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7C" w:rsidRDefault="00EA7E7C" w:rsidP="00EA7E7C">
      <w:pPr>
        <w:spacing w:beforeLines="50" w:afterLines="5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关于《大学物理</w:t>
      </w:r>
      <w:r w:rsidRPr="00EA7E7C">
        <w:rPr>
          <w:rFonts w:asciiTheme="minorEastAsia" w:hAnsiTheme="minorEastAsia" w:hint="eastAsia"/>
          <w:sz w:val="24"/>
          <w:szCs w:val="24"/>
        </w:rPr>
        <w:t>Ⅱ</w:t>
      </w:r>
      <w:r>
        <w:rPr>
          <w:rFonts w:hint="eastAsia"/>
          <w:sz w:val="24"/>
          <w:szCs w:val="24"/>
        </w:rPr>
        <w:t>》补考的说明</w:t>
      </w:r>
    </w:p>
    <w:p w:rsidR="00EA7E7C" w:rsidRDefault="00EA7E7C" w:rsidP="00EA7E7C">
      <w:pPr>
        <w:spacing w:beforeLines="50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，本次考试题满分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分，其中单选题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分，填空题</w:t>
      </w:r>
      <w:r>
        <w:rPr>
          <w:rFonts w:hint="eastAsia"/>
          <w:sz w:val="24"/>
          <w:szCs w:val="24"/>
        </w:rPr>
        <w:t>10</w:t>
      </w:r>
      <w:r w:rsidR="00326A9B">
        <w:rPr>
          <w:rFonts w:hint="eastAsia"/>
          <w:sz w:val="24"/>
          <w:szCs w:val="24"/>
        </w:rPr>
        <w:t>个</w:t>
      </w:r>
      <w:r>
        <w:rPr>
          <w:rFonts w:hint="eastAsia"/>
          <w:sz w:val="24"/>
          <w:szCs w:val="24"/>
        </w:rPr>
        <w:t>共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分，简述题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分。</w:t>
      </w:r>
    </w:p>
    <w:p w:rsidR="00EA7E7C" w:rsidRDefault="00EA7E7C" w:rsidP="00EA7E7C">
      <w:pPr>
        <w:spacing w:beforeLines="50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，本次补考考试时间</w:t>
      </w:r>
      <w:r>
        <w:rPr>
          <w:rFonts w:hint="eastAsia"/>
          <w:sz w:val="24"/>
          <w:szCs w:val="24"/>
        </w:rPr>
        <w:t>90</w:t>
      </w:r>
      <w:r>
        <w:rPr>
          <w:rFonts w:hint="eastAsia"/>
          <w:sz w:val="24"/>
          <w:szCs w:val="24"/>
        </w:rPr>
        <w:t>分钟。</w:t>
      </w:r>
    </w:p>
    <w:p w:rsidR="00EA7E7C" w:rsidRDefault="00EA7E7C" w:rsidP="00EA7E7C">
      <w:pPr>
        <w:spacing w:beforeLines="50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，补考日期：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日下午</w:t>
      </w:r>
      <w:r>
        <w:rPr>
          <w:rFonts w:hint="eastAsia"/>
          <w:sz w:val="24"/>
          <w:szCs w:val="24"/>
        </w:rPr>
        <w:t> 15:00-16:30</w:t>
      </w:r>
    </w:p>
    <w:p w:rsidR="00EA7E7C" w:rsidRDefault="00EA7E7C" w:rsidP="00EA7E7C">
      <w:pPr>
        <w:spacing w:beforeLines="50" w:afterLines="50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</w:rPr>
        <w:t>，本次考试平台：学习通。</w:t>
      </w:r>
    </w:p>
    <w:p w:rsidR="00EA7E7C" w:rsidRDefault="00EA7E7C" w:rsidP="00326A9B">
      <w:pPr>
        <w:spacing w:beforeLines="50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，获取补考试卷方式：</w:t>
      </w:r>
      <w:bookmarkStart w:id="0" w:name="_GoBack"/>
      <w:bookmarkEnd w:id="0"/>
      <w:r w:rsidR="00326A9B">
        <w:rPr>
          <w:rFonts w:hint="eastAsia"/>
          <w:sz w:val="24"/>
          <w:szCs w:val="24"/>
        </w:rPr>
        <w:t>另行通知</w:t>
      </w:r>
    </w:p>
    <w:p w:rsidR="00EA7E7C" w:rsidRDefault="00EA7E7C" w:rsidP="00EA7E7C">
      <w:pPr>
        <w:spacing w:beforeLines="50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，为确保考试顺利进行，补考学生需要提前两天登录平台。</w:t>
      </w:r>
    </w:p>
    <w:p w:rsidR="0086131F" w:rsidRDefault="0086131F"/>
    <w:sectPr w:rsidR="0086131F" w:rsidSect="00861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7E7C"/>
    <w:rsid w:val="00270C40"/>
    <w:rsid w:val="00326A9B"/>
    <w:rsid w:val="0086131F"/>
    <w:rsid w:val="00907F69"/>
    <w:rsid w:val="00D836D6"/>
    <w:rsid w:val="00EA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7E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7E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2020-06-04T07:23:00Z</dcterms:created>
  <dcterms:modified xsi:type="dcterms:W3CDTF">2020-06-04T07:34:00Z</dcterms:modified>
</cp:coreProperties>
</file>