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FC" w:rsidRDefault="00A82D0E" w:rsidP="002324FC">
      <w:pPr>
        <w:widowControl/>
        <w:shd w:val="clear" w:color="auto" w:fill="FFFFFF"/>
        <w:spacing w:line="450" w:lineRule="atLeast"/>
        <w:jc w:val="center"/>
        <w:rPr>
          <w:rFonts w:ascii="华文中宋" w:eastAsia="华文中宋" w:hAnsi="华文中宋" w:cs="宋体"/>
          <w:color w:val="000000"/>
          <w:kern w:val="0"/>
          <w:sz w:val="40"/>
          <w:szCs w:val="40"/>
        </w:rPr>
      </w:pPr>
      <w:r>
        <w:rPr>
          <w:rFonts w:ascii="华文中宋" w:eastAsia="华文中宋" w:hAnsi="华文中宋" w:cs="宋体" w:hint="eastAsia"/>
          <w:color w:val="000000"/>
          <w:kern w:val="0"/>
          <w:sz w:val="40"/>
          <w:szCs w:val="40"/>
        </w:rPr>
        <w:t>考生</w:t>
      </w:r>
      <w:r w:rsidR="002324FC">
        <w:rPr>
          <w:rFonts w:ascii="华文中宋" w:eastAsia="华文中宋" w:hAnsi="华文中宋" w:cs="宋体" w:hint="eastAsia"/>
          <w:color w:val="000000"/>
          <w:kern w:val="0"/>
          <w:sz w:val="40"/>
          <w:szCs w:val="40"/>
        </w:rPr>
        <w:t>健康管理信息采集表</w:t>
      </w:r>
    </w:p>
    <w:p w:rsidR="002324FC" w:rsidRDefault="002324FC" w:rsidP="002324FC"/>
    <w:tbl>
      <w:tblPr>
        <w:tblpPr w:leftFromText="180" w:rightFromText="180" w:vertAnchor="page" w:horzAnchor="page" w:tblpXSpec="center" w:tblpY="3152"/>
        <w:tblOverlap w:val="never"/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690"/>
        <w:gridCol w:w="930"/>
        <w:gridCol w:w="1080"/>
        <w:gridCol w:w="1215"/>
        <w:gridCol w:w="2310"/>
        <w:gridCol w:w="1335"/>
        <w:gridCol w:w="1065"/>
      </w:tblGrid>
      <w:tr w:rsidR="002324FC" w:rsidRPr="00574757" w:rsidTr="000E6501">
        <w:trPr>
          <w:trHeight w:val="475"/>
          <w:jc w:val="center"/>
        </w:trPr>
        <w:tc>
          <w:tcPr>
            <w:tcW w:w="1140" w:type="dxa"/>
            <w:vMerge w:val="restart"/>
            <w:shd w:val="clear" w:color="auto" w:fill="auto"/>
            <w:noWrap/>
          </w:tcPr>
          <w:p w:rsidR="002324FC" w:rsidRPr="00574757" w:rsidRDefault="007A29DE" w:rsidP="000E6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line id="_x0000_s1026" style="position:absolute;left:0;text-align:left;z-index:251660288" from="-4.15pt,2.45pt" to="51.35pt,106.7pt" o:gfxdata="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9T/7+tcAAAAIAQAADwAA&#10;AAAAAAABACAAAAAiAAAAZHJzL2Rvd25yZXYueG1sUEsBAhQAFAAAAAgAh07iQJYsYr/eAQAAggMA&#10;AA4AAAAAAAAAAQAgAAAAJgEAAGRycy9lMm9Eb2MueG1sUEsFBgAAAAAGAAYAWQEAAHYFAAAAAA==&#10;" strokeweight=".5pt">
                  <v:stroke joinstyle="miter"/>
                </v:line>
              </w:pict>
            </w:r>
          </w:p>
          <w:p w:rsidR="002324FC" w:rsidRPr="00574757" w:rsidRDefault="002324FC" w:rsidP="000E6501">
            <w:pPr>
              <w:jc w:val="right"/>
              <w:rPr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情  形</w:t>
            </w:r>
          </w:p>
          <w:p w:rsidR="002324FC" w:rsidRPr="00574757" w:rsidRDefault="002324FC" w:rsidP="000E6501">
            <w:pPr>
              <w:rPr>
                <w:sz w:val="18"/>
                <w:szCs w:val="18"/>
              </w:rPr>
            </w:pPr>
          </w:p>
          <w:p w:rsidR="002324FC" w:rsidRPr="00574757" w:rsidRDefault="002324FC" w:rsidP="000E6501">
            <w:pPr>
              <w:rPr>
                <w:sz w:val="18"/>
                <w:szCs w:val="18"/>
              </w:rPr>
            </w:pPr>
          </w:p>
          <w:p w:rsidR="002324FC" w:rsidRPr="00574757" w:rsidRDefault="002324FC" w:rsidP="000E6501">
            <w:pPr>
              <w:rPr>
                <w:sz w:val="18"/>
                <w:szCs w:val="18"/>
              </w:rPr>
            </w:pPr>
          </w:p>
          <w:p w:rsidR="002324FC" w:rsidRPr="00574757" w:rsidRDefault="002324FC" w:rsidP="000E6501">
            <w:pPr>
              <w:rPr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姓  名</w:t>
            </w:r>
          </w:p>
        </w:tc>
        <w:tc>
          <w:tcPr>
            <w:tcW w:w="8625" w:type="dxa"/>
            <w:gridSpan w:val="7"/>
            <w:shd w:val="clear" w:color="auto" w:fill="auto"/>
            <w:noWrap/>
            <w:vAlign w:val="center"/>
          </w:tcPr>
          <w:p w:rsidR="002324FC" w:rsidRPr="00574757" w:rsidRDefault="002324FC" w:rsidP="000E6501">
            <w:pPr>
              <w:jc w:val="center"/>
              <w:rPr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健康排查（流行病学史筛查）</w:t>
            </w:r>
          </w:p>
        </w:tc>
      </w:tr>
      <w:tr w:rsidR="002324FC" w:rsidRPr="00574757" w:rsidTr="000E6501">
        <w:trPr>
          <w:trHeight w:val="1802"/>
          <w:jc w:val="center"/>
        </w:trPr>
        <w:tc>
          <w:tcPr>
            <w:tcW w:w="1140" w:type="dxa"/>
            <w:vMerge/>
            <w:shd w:val="clear" w:color="auto" w:fill="auto"/>
            <w:noWrap/>
          </w:tcPr>
          <w:p w:rsidR="002324FC" w:rsidRPr="00574757" w:rsidRDefault="002324FC" w:rsidP="000E650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21天内国内中、高风险等疫情重点地区旅居地（县（市、区））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28天内境外旅居地（国家地区）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居住地区21天内发生疫情</w:t>
            </w:r>
          </w:p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sym w:font="Wingdings" w:char="F081"/>
            </w: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是</w:t>
            </w:r>
          </w:p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sym w:font="Wingdings" w:char="F082"/>
            </w: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否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属于下面哪种情形</w:t>
            </w:r>
          </w:p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sym w:font="Wingdings" w:char="F081"/>
            </w: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确诊病例</w:t>
            </w:r>
          </w:p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sym w:font="Wingdings" w:char="F082"/>
            </w: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无症状感染者</w:t>
            </w:r>
          </w:p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sym w:font="Wingdings" w:char="F083"/>
            </w: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密切接触者</w:t>
            </w:r>
          </w:p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④以上都不是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是否解除医学隔离观察</w:t>
            </w:r>
          </w:p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sym w:font="Wingdings" w:char="F081"/>
            </w: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是</w:t>
            </w:r>
          </w:p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sym w:font="Wingdings" w:char="F082"/>
            </w: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否</w:t>
            </w:r>
          </w:p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sym w:font="Wingdings" w:char="F083"/>
            </w: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不属于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核酸检测</w:t>
            </w:r>
          </w:p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sym w:font="Wingdings" w:char="F081"/>
            </w: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阳性</w:t>
            </w:r>
          </w:p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sym w:font="Wingdings" w:char="F082"/>
            </w: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阴性</w:t>
            </w:r>
          </w:p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sym w:font="Wingdings" w:char="F083"/>
            </w: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不需要</w:t>
            </w:r>
          </w:p>
        </w:tc>
      </w:tr>
      <w:tr w:rsidR="002324FC" w:rsidRPr="00574757" w:rsidTr="000E6501">
        <w:trPr>
          <w:jc w:val="center"/>
        </w:trPr>
        <w:tc>
          <w:tcPr>
            <w:tcW w:w="114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</w:tcPr>
          <w:p w:rsidR="002324FC" w:rsidRPr="00574757" w:rsidRDefault="002324FC" w:rsidP="000E650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sz w:val="18"/>
                <w:szCs w:val="18"/>
              </w:rPr>
            </w:pPr>
          </w:p>
        </w:tc>
      </w:tr>
      <w:tr w:rsidR="002324FC" w:rsidRPr="00574757" w:rsidTr="000E6501">
        <w:trPr>
          <w:trHeight w:val="377"/>
          <w:jc w:val="center"/>
        </w:trPr>
        <w:tc>
          <w:tcPr>
            <w:tcW w:w="9765" w:type="dxa"/>
            <w:gridSpan w:val="8"/>
            <w:shd w:val="clear" w:color="auto" w:fill="auto"/>
            <w:noWrap/>
            <w:vAlign w:val="center"/>
          </w:tcPr>
          <w:p w:rsidR="002324FC" w:rsidRPr="00574757" w:rsidRDefault="002324FC" w:rsidP="000E6501">
            <w:pPr>
              <w:jc w:val="center"/>
              <w:rPr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健康监测（自考前14天</w:t>
            </w:r>
            <w:r w:rsidR="00A82D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即9月5日</w:t>
            </w: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起）</w:t>
            </w:r>
          </w:p>
        </w:tc>
      </w:tr>
      <w:tr w:rsidR="002324FC" w:rsidRPr="00574757" w:rsidTr="000E6501">
        <w:trPr>
          <w:jc w:val="center"/>
        </w:trPr>
        <w:tc>
          <w:tcPr>
            <w:tcW w:w="1140" w:type="dxa"/>
            <w:shd w:val="clear" w:color="auto" w:fill="auto"/>
            <w:noWrap/>
            <w:vAlign w:val="center"/>
          </w:tcPr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天数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监测</w:t>
            </w:r>
          </w:p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日期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健康码</w:t>
            </w:r>
          </w:p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sym w:font="Wingdings" w:char="F081"/>
            </w: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红码</w:t>
            </w:r>
          </w:p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sym w:font="Wingdings" w:char="F082"/>
            </w: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黄码</w:t>
            </w:r>
          </w:p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sym w:font="Wingdings" w:char="F083"/>
            </w: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绿码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早体温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晚体温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是否有以下症状</w:t>
            </w:r>
          </w:p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sym w:font="Wingdings" w:char="F081"/>
            </w: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发热</w:t>
            </w: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sym w:font="Wingdings" w:char="F082"/>
            </w: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乏力</w:t>
            </w: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sym w:font="Wingdings" w:char="F083"/>
            </w: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咳嗽或打喷嚏④咽痛⑤腹泻⑥呕吐⑦黄疸⑧皮疹⑨结膜充血⑩都没有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center"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如出现以上所列症状，是否排除疑似传染病</w:t>
            </w:r>
          </w:p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sym w:font="Wingdings" w:char="F081"/>
            </w: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是</w:t>
            </w:r>
          </w:p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sym w:font="Wingdings" w:char="F082"/>
            </w: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否</w:t>
            </w:r>
          </w:p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324FC" w:rsidRPr="00574757" w:rsidTr="000E6501">
        <w:trPr>
          <w:trHeight w:val="369"/>
          <w:jc w:val="center"/>
        </w:trPr>
        <w:tc>
          <w:tcPr>
            <w:tcW w:w="1140" w:type="dxa"/>
            <w:shd w:val="clear" w:color="auto" w:fill="auto"/>
            <w:noWrap/>
          </w:tcPr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69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324FC" w:rsidRPr="00574757" w:rsidTr="000E6501">
        <w:trPr>
          <w:trHeight w:val="369"/>
          <w:jc w:val="center"/>
        </w:trPr>
        <w:tc>
          <w:tcPr>
            <w:tcW w:w="1140" w:type="dxa"/>
            <w:shd w:val="clear" w:color="auto" w:fill="auto"/>
            <w:noWrap/>
          </w:tcPr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69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324FC" w:rsidRPr="00574757" w:rsidTr="000E6501">
        <w:trPr>
          <w:trHeight w:val="369"/>
          <w:jc w:val="center"/>
        </w:trPr>
        <w:tc>
          <w:tcPr>
            <w:tcW w:w="1140" w:type="dxa"/>
            <w:shd w:val="clear" w:color="auto" w:fill="auto"/>
            <w:noWrap/>
          </w:tcPr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69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324FC" w:rsidRPr="00574757" w:rsidTr="000E6501">
        <w:trPr>
          <w:trHeight w:val="369"/>
          <w:jc w:val="center"/>
        </w:trPr>
        <w:tc>
          <w:tcPr>
            <w:tcW w:w="1140" w:type="dxa"/>
            <w:shd w:val="clear" w:color="auto" w:fill="auto"/>
            <w:noWrap/>
          </w:tcPr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69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324FC" w:rsidRPr="00574757" w:rsidTr="000E6501">
        <w:trPr>
          <w:trHeight w:val="369"/>
          <w:jc w:val="center"/>
        </w:trPr>
        <w:tc>
          <w:tcPr>
            <w:tcW w:w="1140" w:type="dxa"/>
            <w:shd w:val="clear" w:color="auto" w:fill="auto"/>
            <w:noWrap/>
          </w:tcPr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69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324FC" w:rsidRPr="00574757" w:rsidTr="000E6501">
        <w:trPr>
          <w:trHeight w:val="369"/>
          <w:jc w:val="center"/>
        </w:trPr>
        <w:tc>
          <w:tcPr>
            <w:tcW w:w="1140" w:type="dxa"/>
            <w:shd w:val="clear" w:color="auto" w:fill="auto"/>
            <w:noWrap/>
          </w:tcPr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</w:t>
            </w:r>
          </w:p>
        </w:tc>
        <w:tc>
          <w:tcPr>
            <w:tcW w:w="69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324FC" w:rsidRPr="00574757" w:rsidTr="000E6501">
        <w:trPr>
          <w:trHeight w:val="369"/>
          <w:jc w:val="center"/>
        </w:trPr>
        <w:tc>
          <w:tcPr>
            <w:tcW w:w="1140" w:type="dxa"/>
            <w:shd w:val="clear" w:color="auto" w:fill="auto"/>
            <w:noWrap/>
          </w:tcPr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</w:t>
            </w:r>
          </w:p>
        </w:tc>
        <w:tc>
          <w:tcPr>
            <w:tcW w:w="69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324FC" w:rsidRPr="00574757" w:rsidTr="000E6501">
        <w:trPr>
          <w:trHeight w:val="369"/>
          <w:jc w:val="center"/>
        </w:trPr>
        <w:tc>
          <w:tcPr>
            <w:tcW w:w="1140" w:type="dxa"/>
            <w:shd w:val="clear" w:color="auto" w:fill="auto"/>
            <w:noWrap/>
          </w:tcPr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</w:t>
            </w:r>
          </w:p>
        </w:tc>
        <w:tc>
          <w:tcPr>
            <w:tcW w:w="69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324FC" w:rsidRPr="00574757" w:rsidTr="000E6501">
        <w:trPr>
          <w:trHeight w:val="369"/>
          <w:jc w:val="center"/>
        </w:trPr>
        <w:tc>
          <w:tcPr>
            <w:tcW w:w="1140" w:type="dxa"/>
            <w:shd w:val="clear" w:color="auto" w:fill="auto"/>
            <w:noWrap/>
          </w:tcPr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</w:t>
            </w:r>
          </w:p>
        </w:tc>
        <w:tc>
          <w:tcPr>
            <w:tcW w:w="69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324FC" w:rsidRPr="00574757" w:rsidTr="000E6501">
        <w:trPr>
          <w:trHeight w:val="369"/>
          <w:jc w:val="center"/>
        </w:trPr>
        <w:tc>
          <w:tcPr>
            <w:tcW w:w="1140" w:type="dxa"/>
            <w:shd w:val="clear" w:color="auto" w:fill="auto"/>
            <w:noWrap/>
          </w:tcPr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</w:t>
            </w:r>
          </w:p>
        </w:tc>
        <w:tc>
          <w:tcPr>
            <w:tcW w:w="69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324FC" w:rsidRPr="00574757" w:rsidTr="000E6501">
        <w:trPr>
          <w:trHeight w:val="369"/>
          <w:jc w:val="center"/>
        </w:trPr>
        <w:tc>
          <w:tcPr>
            <w:tcW w:w="1140" w:type="dxa"/>
            <w:shd w:val="clear" w:color="auto" w:fill="auto"/>
            <w:noWrap/>
          </w:tcPr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11</w:t>
            </w:r>
          </w:p>
        </w:tc>
        <w:tc>
          <w:tcPr>
            <w:tcW w:w="69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324FC" w:rsidRPr="00574757" w:rsidTr="000E6501">
        <w:trPr>
          <w:trHeight w:val="369"/>
          <w:jc w:val="center"/>
        </w:trPr>
        <w:tc>
          <w:tcPr>
            <w:tcW w:w="1140" w:type="dxa"/>
            <w:shd w:val="clear" w:color="auto" w:fill="auto"/>
            <w:noWrap/>
          </w:tcPr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12</w:t>
            </w:r>
          </w:p>
        </w:tc>
        <w:tc>
          <w:tcPr>
            <w:tcW w:w="69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324FC" w:rsidRPr="00574757" w:rsidTr="000E6501">
        <w:trPr>
          <w:trHeight w:val="369"/>
          <w:jc w:val="center"/>
        </w:trPr>
        <w:tc>
          <w:tcPr>
            <w:tcW w:w="1140" w:type="dxa"/>
            <w:shd w:val="clear" w:color="auto" w:fill="auto"/>
            <w:noWrap/>
          </w:tcPr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13</w:t>
            </w:r>
          </w:p>
        </w:tc>
        <w:tc>
          <w:tcPr>
            <w:tcW w:w="69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324FC" w:rsidRPr="00574757" w:rsidTr="000E6501">
        <w:trPr>
          <w:trHeight w:val="369"/>
          <w:jc w:val="center"/>
        </w:trPr>
        <w:tc>
          <w:tcPr>
            <w:tcW w:w="1140" w:type="dxa"/>
            <w:shd w:val="clear" w:color="auto" w:fill="auto"/>
            <w:noWrap/>
          </w:tcPr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14</w:t>
            </w:r>
          </w:p>
        </w:tc>
        <w:tc>
          <w:tcPr>
            <w:tcW w:w="69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324FC" w:rsidRPr="00574757" w:rsidTr="000E6501">
        <w:trPr>
          <w:trHeight w:val="369"/>
          <w:jc w:val="center"/>
        </w:trPr>
        <w:tc>
          <w:tcPr>
            <w:tcW w:w="1140" w:type="dxa"/>
            <w:shd w:val="clear" w:color="auto" w:fill="auto"/>
            <w:noWrap/>
          </w:tcPr>
          <w:p w:rsidR="002324FC" w:rsidRPr="00574757" w:rsidRDefault="002324FC" w:rsidP="000E6501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74757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考试当天</w:t>
            </w:r>
          </w:p>
        </w:tc>
        <w:tc>
          <w:tcPr>
            <w:tcW w:w="69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shd w:val="clear" w:color="auto" w:fill="auto"/>
            <w:noWrap/>
          </w:tcPr>
          <w:p w:rsidR="002324FC" w:rsidRPr="00574757" w:rsidRDefault="002324FC" w:rsidP="000E6501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</w:tbl>
    <w:p w:rsidR="00574757" w:rsidRDefault="00574757" w:rsidP="00574757">
      <w:pPr>
        <w:ind w:firstLineChars="100" w:firstLine="180"/>
        <w:rPr>
          <w:rFonts w:ascii="仿宋_GB2312" w:eastAsia="仿宋_GB2312"/>
          <w:sz w:val="18"/>
          <w:szCs w:val="18"/>
        </w:rPr>
      </w:pPr>
    </w:p>
    <w:p w:rsidR="00574757" w:rsidRPr="00574757" w:rsidRDefault="00574757" w:rsidP="00574757">
      <w:pPr>
        <w:rPr>
          <w:rFonts w:ascii="仿宋_GB2312" w:eastAsia="仿宋_GB2312"/>
          <w:sz w:val="18"/>
          <w:szCs w:val="18"/>
        </w:rPr>
      </w:pPr>
      <w:r w:rsidRPr="00574757">
        <w:rPr>
          <w:rFonts w:ascii="仿宋_GB2312" w:eastAsia="仿宋_GB2312" w:hint="eastAsia"/>
          <w:sz w:val="18"/>
          <w:szCs w:val="18"/>
        </w:rPr>
        <w:t>本人承诺：以上信息属实，如有虚假、瞒报，愿承担责任及后果。</w:t>
      </w:r>
    </w:p>
    <w:p w:rsidR="00574757" w:rsidRPr="00574757" w:rsidRDefault="003803F9" w:rsidP="00574757">
      <w:pPr>
        <w:ind w:firstLineChars="100" w:firstLine="180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身份证号码：</w:t>
      </w:r>
    </w:p>
    <w:p w:rsidR="002324FC" w:rsidRPr="00574757" w:rsidRDefault="00D92496" w:rsidP="00574757">
      <w:pPr>
        <w:ind w:firstLineChars="100" w:firstLine="180"/>
        <w:rPr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班级</w:t>
      </w:r>
      <w:r>
        <w:rPr>
          <w:rFonts w:ascii="仿宋_GB2312" w:eastAsia="仿宋_GB2312"/>
          <w:sz w:val="18"/>
          <w:szCs w:val="18"/>
        </w:rPr>
        <w:t>：</w:t>
      </w:r>
      <w:r>
        <w:rPr>
          <w:rFonts w:ascii="仿宋_GB2312" w:eastAsia="仿宋_GB2312" w:hint="eastAsia"/>
          <w:sz w:val="18"/>
          <w:szCs w:val="18"/>
        </w:rPr>
        <w:t xml:space="preserve">          </w:t>
      </w:r>
      <w:r>
        <w:rPr>
          <w:rFonts w:ascii="仿宋_GB2312" w:eastAsia="仿宋_GB2312"/>
          <w:sz w:val="18"/>
          <w:szCs w:val="18"/>
        </w:rPr>
        <w:t xml:space="preserve">     </w:t>
      </w:r>
      <w:r>
        <w:rPr>
          <w:rFonts w:ascii="仿宋_GB2312" w:eastAsia="仿宋_GB2312" w:hint="eastAsia"/>
          <w:sz w:val="18"/>
          <w:szCs w:val="18"/>
        </w:rPr>
        <w:t xml:space="preserve">  </w:t>
      </w:r>
      <w:r w:rsidR="002324FC" w:rsidRPr="00574757">
        <w:rPr>
          <w:rFonts w:ascii="仿宋_GB2312" w:eastAsia="仿宋_GB2312" w:hint="eastAsia"/>
          <w:sz w:val="18"/>
          <w:szCs w:val="18"/>
        </w:rPr>
        <w:t>联系电话：</w:t>
      </w:r>
      <w:r w:rsidR="003803F9">
        <w:rPr>
          <w:rFonts w:ascii="仿宋_GB2312" w:eastAsia="仿宋_GB2312" w:hint="eastAsia"/>
          <w:sz w:val="18"/>
          <w:szCs w:val="18"/>
        </w:rPr>
        <w:t xml:space="preserve">                </w:t>
      </w:r>
      <w:r>
        <w:rPr>
          <w:rFonts w:ascii="仿宋_GB2312" w:eastAsia="仿宋_GB2312"/>
          <w:sz w:val="18"/>
          <w:szCs w:val="18"/>
        </w:rPr>
        <w:t xml:space="preserve"> </w:t>
      </w:r>
      <w:r>
        <w:rPr>
          <w:rFonts w:ascii="仿宋_GB2312" w:eastAsia="仿宋_GB2312" w:hint="eastAsia"/>
          <w:sz w:val="18"/>
          <w:szCs w:val="18"/>
        </w:rPr>
        <w:t>所在</w:t>
      </w:r>
      <w:r>
        <w:rPr>
          <w:rFonts w:ascii="仿宋_GB2312" w:eastAsia="仿宋_GB2312"/>
          <w:sz w:val="18"/>
          <w:szCs w:val="18"/>
        </w:rPr>
        <w:t>考场：</w:t>
      </w:r>
      <w:r>
        <w:rPr>
          <w:rFonts w:ascii="仿宋_GB2312" w:eastAsia="仿宋_GB2312" w:hint="eastAsia"/>
          <w:sz w:val="18"/>
          <w:szCs w:val="18"/>
        </w:rPr>
        <w:t xml:space="preserve">                    </w:t>
      </w:r>
      <w:bookmarkStart w:id="0" w:name="_GoBack"/>
      <w:bookmarkEnd w:id="0"/>
      <w:r>
        <w:rPr>
          <w:rFonts w:ascii="仿宋_GB2312" w:eastAsia="仿宋_GB2312" w:hint="eastAsia"/>
          <w:sz w:val="18"/>
          <w:szCs w:val="18"/>
        </w:rPr>
        <w:t>签名</w:t>
      </w:r>
      <w:r w:rsidRPr="00574757">
        <w:rPr>
          <w:rFonts w:ascii="仿宋_GB2312" w:eastAsia="仿宋_GB2312" w:hint="eastAsia"/>
          <w:sz w:val="18"/>
          <w:szCs w:val="18"/>
        </w:rPr>
        <w:t xml:space="preserve">：  </w:t>
      </w:r>
    </w:p>
    <w:p w:rsidR="00BC1FA9" w:rsidRPr="00B1265C" w:rsidRDefault="00BC1FA9"/>
    <w:sectPr w:rsidR="00BC1FA9" w:rsidRPr="00B1265C" w:rsidSect="004C5490">
      <w:pgSz w:w="11906" w:h="16838"/>
      <w:pgMar w:top="1587" w:right="1474" w:bottom="1587" w:left="1474" w:header="851" w:footer="992" w:gutter="0"/>
      <w:cols w:space="0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9DE" w:rsidRPr="00D7108A" w:rsidRDefault="007A29DE" w:rsidP="002324FC">
      <w:r>
        <w:separator/>
      </w:r>
    </w:p>
  </w:endnote>
  <w:endnote w:type="continuationSeparator" w:id="0">
    <w:p w:rsidR="007A29DE" w:rsidRPr="00D7108A" w:rsidRDefault="007A29DE" w:rsidP="0023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9DE" w:rsidRPr="00D7108A" w:rsidRDefault="007A29DE" w:rsidP="002324FC">
      <w:r>
        <w:separator/>
      </w:r>
    </w:p>
  </w:footnote>
  <w:footnote w:type="continuationSeparator" w:id="0">
    <w:p w:rsidR="007A29DE" w:rsidRPr="00D7108A" w:rsidRDefault="007A29DE" w:rsidP="00232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4FC"/>
    <w:rsid w:val="002324FC"/>
    <w:rsid w:val="003803F9"/>
    <w:rsid w:val="00574757"/>
    <w:rsid w:val="006523E4"/>
    <w:rsid w:val="007A29DE"/>
    <w:rsid w:val="00A44446"/>
    <w:rsid w:val="00A82D0E"/>
    <w:rsid w:val="00B1265C"/>
    <w:rsid w:val="00BC1FA9"/>
    <w:rsid w:val="00D9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DBD1B1-ED8D-4F85-8969-79B63C0A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4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4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4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7</cp:revision>
  <cp:lastPrinted>2020-08-26T08:41:00Z</cp:lastPrinted>
  <dcterms:created xsi:type="dcterms:W3CDTF">2020-08-26T08:28:00Z</dcterms:created>
  <dcterms:modified xsi:type="dcterms:W3CDTF">2020-08-31T10:56:00Z</dcterms:modified>
</cp:coreProperties>
</file>