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4BF" w:rsidRPr="006979D2" w:rsidRDefault="00AE70D5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6979D2">
        <w:rPr>
          <w:rFonts w:asciiTheme="majorEastAsia" w:eastAsiaTheme="majorEastAsia" w:hAnsiTheme="majorEastAsia" w:hint="eastAsia"/>
          <w:sz w:val="32"/>
          <w:szCs w:val="32"/>
        </w:rPr>
        <w:t>关于20</w:t>
      </w:r>
      <w:r w:rsidRPr="006979D2">
        <w:rPr>
          <w:rFonts w:asciiTheme="majorEastAsia" w:eastAsiaTheme="majorEastAsia" w:hAnsiTheme="majorEastAsia"/>
          <w:sz w:val="32"/>
          <w:szCs w:val="32"/>
        </w:rPr>
        <w:t>20</w:t>
      </w:r>
      <w:r w:rsidRPr="006979D2">
        <w:rPr>
          <w:rFonts w:asciiTheme="majorEastAsia" w:eastAsiaTheme="majorEastAsia" w:hAnsiTheme="majorEastAsia" w:hint="eastAsia"/>
          <w:sz w:val="32"/>
          <w:szCs w:val="32"/>
        </w:rPr>
        <w:t>年12月全国大学英语四六级考试听力试音的通知</w:t>
      </w:r>
    </w:p>
    <w:p w:rsidR="00AE70D5" w:rsidRDefault="00AE70D5">
      <w:pPr>
        <w:rPr>
          <w:rFonts w:ascii="宋体" w:eastAsia="宋体" w:hAnsi="宋体" w:cs="宋体"/>
          <w:sz w:val="28"/>
          <w:szCs w:val="28"/>
        </w:rPr>
      </w:pPr>
    </w:p>
    <w:p w:rsidR="00ED54BF" w:rsidRPr="006979D2" w:rsidRDefault="00AE70D5">
      <w:pPr>
        <w:rPr>
          <w:rFonts w:ascii="仿宋" w:eastAsia="仿宋" w:hAnsi="仿宋" w:cs="宋体"/>
          <w:sz w:val="32"/>
          <w:szCs w:val="32"/>
        </w:rPr>
      </w:pPr>
      <w:r w:rsidRPr="006979D2">
        <w:rPr>
          <w:rFonts w:ascii="仿宋" w:eastAsia="仿宋" w:hAnsi="仿宋" w:cs="宋体" w:hint="eastAsia"/>
          <w:sz w:val="32"/>
          <w:szCs w:val="32"/>
        </w:rPr>
        <w:t>各位考生：</w:t>
      </w:r>
    </w:p>
    <w:p w:rsidR="00ED54BF" w:rsidRPr="006979D2" w:rsidRDefault="00AE70D5">
      <w:pPr>
        <w:ind w:firstLine="570"/>
        <w:rPr>
          <w:rFonts w:ascii="仿宋" w:eastAsia="仿宋" w:hAnsi="仿宋" w:cs="宋体"/>
          <w:sz w:val="32"/>
          <w:szCs w:val="32"/>
        </w:rPr>
      </w:pPr>
      <w:r w:rsidRPr="006979D2">
        <w:rPr>
          <w:rFonts w:ascii="仿宋" w:eastAsia="仿宋" w:hAnsi="仿宋" w:cs="宋体" w:hint="eastAsia"/>
          <w:sz w:val="32"/>
          <w:szCs w:val="32"/>
        </w:rPr>
        <w:t>现定于</w:t>
      </w:r>
      <w:r w:rsidR="006979D2" w:rsidRPr="006979D2">
        <w:rPr>
          <w:rFonts w:ascii="仿宋" w:eastAsia="仿宋" w:hAnsi="仿宋" w:cs="宋体" w:hint="eastAsia"/>
          <w:b/>
          <w:bCs/>
          <w:sz w:val="32"/>
          <w:szCs w:val="32"/>
        </w:rPr>
        <w:t>12月11日电台放音，上午8：30—11：00，下午2：30—5：00，内容是英文版的《海底总动员2》</w:t>
      </w:r>
      <w:r w:rsidR="006979D2" w:rsidRPr="006979D2">
        <w:rPr>
          <w:rFonts w:ascii="仿宋" w:eastAsia="仿宋" w:hAnsi="仿宋" w:cs="宋体"/>
          <w:b/>
          <w:bCs/>
          <w:sz w:val="32"/>
          <w:szCs w:val="32"/>
        </w:rPr>
        <w:t>，</w:t>
      </w:r>
      <w:r w:rsidR="006979D2" w:rsidRPr="006979D2">
        <w:rPr>
          <w:rFonts w:ascii="仿宋" w:eastAsia="仿宋" w:hAnsi="仿宋" w:cs="宋体"/>
          <w:b/>
          <w:bCs/>
          <w:sz w:val="32"/>
          <w:szCs w:val="32"/>
        </w:rPr>
        <w:t>播放听力的频道为FM86MHz，</w:t>
      </w:r>
      <w:r w:rsidR="006979D2" w:rsidRPr="006979D2">
        <w:rPr>
          <w:rFonts w:ascii="仿宋" w:eastAsia="仿宋" w:hAnsi="仿宋" w:cs="宋体"/>
          <w:b/>
          <w:bCs/>
          <w:sz w:val="32"/>
          <w:szCs w:val="32"/>
        </w:rPr>
        <w:t>请考生注意</w:t>
      </w:r>
      <w:r w:rsidR="006979D2" w:rsidRPr="006979D2">
        <w:rPr>
          <w:rFonts w:ascii="仿宋" w:eastAsia="仿宋" w:hAnsi="仿宋" w:cs="宋体" w:hint="eastAsia"/>
          <w:b/>
          <w:bCs/>
          <w:sz w:val="32"/>
          <w:szCs w:val="32"/>
        </w:rPr>
        <w:t>收听</w:t>
      </w:r>
      <w:r w:rsidRPr="006979D2">
        <w:rPr>
          <w:rFonts w:ascii="仿宋" w:eastAsia="仿宋" w:hAnsi="仿宋" w:cs="宋体" w:hint="eastAsia"/>
          <w:sz w:val="32"/>
          <w:szCs w:val="32"/>
        </w:rPr>
        <w:t>，请到自己所在考场试音，确保收音机等设备功能正常，保证考试听力部分听音正常。</w:t>
      </w:r>
    </w:p>
    <w:p w:rsidR="00ED54BF" w:rsidRPr="006979D2" w:rsidRDefault="00AE70D5">
      <w:pPr>
        <w:ind w:firstLine="570"/>
        <w:rPr>
          <w:rFonts w:ascii="仿宋" w:eastAsia="仿宋" w:hAnsi="仿宋" w:cs="宋体"/>
          <w:sz w:val="32"/>
          <w:szCs w:val="32"/>
        </w:rPr>
      </w:pPr>
      <w:r w:rsidRPr="006979D2">
        <w:rPr>
          <w:rFonts w:ascii="仿宋" w:eastAsia="仿宋" w:hAnsi="仿宋" w:cs="宋体" w:hint="eastAsia"/>
          <w:sz w:val="32"/>
          <w:szCs w:val="32"/>
        </w:rPr>
        <w:t>如信号有问题，请与教务处联系。</w:t>
      </w:r>
    </w:p>
    <w:p w:rsidR="00ED54BF" w:rsidRPr="006979D2" w:rsidRDefault="00AE70D5">
      <w:pPr>
        <w:ind w:firstLine="570"/>
        <w:rPr>
          <w:rFonts w:ascii="仿宋" w:eastAsia="仿宋" w:hAnsi="仿宋" w:cs="宋体"/>
          <w:sz w:val="32"/>
          <w:szCs w:val="32"/>
        </w:rPr>
      </w:pPr>
      <w:r w:rsidRPr="006979D2">
        <w:rPr>
          <w:rFonts w:ascii="仿宋" w:eastAsia="仿宋" w:hAnsi="仿宋" w:cs="宋体" w:hint="eastAsia"/>
          <w:sz w:val="32"/>
          <w:szCs w:val="32"/>
        </w:rPr>
        <w:t>联系人：张海庆      联系电话58957265。</w:t>
      </w:r>
    </w:p>
    <w:p w:rsidR="00ED54BF" w:rsidRPr="006979D2" w:rsidRDefault="00ED54BF">
      <w:pPr>
        <w:ind w:firstLine="570"/>
        <w:rPr>
          <w:rFonts w:ascii="仿宋" w:eastAsia="仿宋" w:hAnsi="仿宋" w:cs="宋体"/>
          <w:sz w:val="32"/>
          <w:szCs w:val="32"/>
        </w:rPr>
      </w:pPr>
    </w:p>
    <w:p w:rsidR="00ED54BF" w:rsidRPr="006979D2" w:rsidRDefault="00ED54BF">
      <w:pPr>
        <w:ind w:firstLine="570"/>
        <w:rPr>
          <w:rFonts w:ascii="仿宋" w:eastAsia="仿宋" w:hAnsi="仿宋" w:cs="宋体"/>
          <w:sz w:val="32"/>
          <w:szCs w:val="32"/>
        </w:rPr>
      </w:pPr>
    </w:p>
    <w:p w:rsidR="00ED54BF" w:rsidRPr="006979D2" w:rsidRDefault="006979D2" w:rsidP="006979D2">
      <w:pPr>
        <w:ind w:firstLineChars="2000" w:firstLine="640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教务处</w:t>
      </w:r>
    </w:p>
    <w:p w:rsidR="00ED54BF" w:rsidRPr="006979D2" w:rsidRDefault="00AE70D5">
      <w:pPr>
        <w:ind w:right="560" w:firstLine="570"/>
        <w:jc w:val="center"/>
        <w:rPr>
          <w:rFonts w:ascii="仿宋" w:eastAsia="仿宋" w:hAnsi="仿宋" w:cs="宋体"/>
          <w:sz w:val="32"/>
          <w:szCs w:val="32"/>
        </w:rPr>
      </w:pPr>
      <w:r w:rsidRPr="006979D2">
        <w:rPr>
          <w:rFonts w:ascii="仿宋" w:eastAsia="仿宋" w:hAnsi="仿宋" w:cs="宋体" w:hint="eastAsia"/>
          <w:sz w:val="32"/>
          <w:szCs w:val="32"/>
        </w:rPr>
        <w:t xml:space="preserve">                                           </w:t>
      </w:r>
      <w:r w:rsidR="006979D2">
        <w:rPr>
          <w:rFonts w:ascii="仿宋" w:eastAsia="仿宋" w:hAnsi="仿宋" w:cs="宋体"/>
          <w:sz w:val="32"/>
          <w:szCs w:val="32"/>
        </w:rPr>
        <w:t xml:space="preserve">               </w:t>
      </w:r>
      <w:r w:rsidR="006979D2">
        <w:rPr>
          <w:rFonts w:ascii="仿宋" w:eastAsia="仿宋" w:hAnsi="仿宋" w:cs="宋体" w:hint="eastAsia"/>
          <w:sz w:val="32"/>
          <w:szCs w:val="32"/>
        </w:rPr>
        <w:t xml:space="preserve"> </w:t>
      </w:r>
    </w:p>
    <w:p w:rsidR="00ED54BF" w:rsidRPr="006979D2" w:rsidRDefault="00AE70D5">
      <w:pPr>
        <w:ind w:firstLine="570"/>
        <w:jc w:val="right"/>
        <w:rPr>
          <w:rFonts w:ascii="仿宋" w:eastAsia="仿宋" w:hAnsi="仿宋" w:cs="宋体"/>
          <w:sz w:val="32"/>
          <w:szCs w:val="32"/>
        </w:rPr>
      </w:pPr>
      <w:r w:rsidRPr="006979D2">
        <w:rPr>
          <w:rFonts w:ascii="仿宋" w:eastAsia="仿宋" w:hAnsi="仿宋" w:cs="宋体" w:hint="eastAsia"/>
          <w:sz w:val="32"/>
          <w:szCs w:val="32"/>
        </w:rPr>
        <w:t>20</w:t>
      </w:r>
      <w:r w:rsidRPr="006979D2">
        <w:rPr>
          <w:rFonts w:ascii="仿宋" w:eastAsia="仿宋" w:hAnsi="仿宋" w:cs="宋体"/>
          <w:sz w:val="32"/>
          <w:szCs w:val="32"/>
        </w:rPr>
        <w:t>20</w:t>
      </w:r>
      <w:r w:rsidRPr="006979D2">
        <w:rPr>
          <w:rFonts w:ascii="仿宋" w:eastAsia="仿宋" w:hAnsi="仿宋" w:cs="宋体" w:hint="eastAsia"/>
          <w:sz w:val="32"/>
          <w:szCs w:val="32"/>
        </w:rPr>
        <w:t>年12月</w:t>
      </w:r>
      <w:r w:rsidR="006979D2">
        <w:rPr>
          <w:rFonts w:ascii="仿宋" w:eastAsia="仿宋" w:hAnsi="仿宋" w:cs="宋体"/>
          <w:sz w:val="32"/>
          <w:szCs w:val="32"/>
        </w:rPr>
        <w:t>9</w:t>
      </w:r>
      <w:bookmarkStart w:id="0" w:name="_GoBack"/>
      <w:bookmarkEnd w:id="0"/>
      <w:r w:rsidRPr="006979D2">
        <w:rPr>
          <w:rFonts w:ascii="仿宋" w:eastAsia="仿宋" w:hAnsi="仿宋" w:cs="宋体" w:hint="eastAsia"/>
          <w:sz w:val="32"/>
          <w:szCs w:val="32"/>
        </w:rPr>
        <w:t>日</w:t>
      </w:r>
    </w:p>
    <w:p w:rsidR="00ED54BF" w:rsidRPr="006979D2" w:rsidRDefault="00ED54BF">
      <w:pPr>
        <w:ind w:right="560" w:firstLine="570"/>
        <w:jc w:val="right"/>
        <w:rPr>
          <w:rFonts w:ascii="仿宋" w:eastAsia="仿宋" w:hAnsi="仿宋" w:cs="宋体"/>
          <w:sz w:val="32"/>
          <w:szCs w:val="32"/>
        </w:rPr>
      </w:pPr>
    </w:p>
    <w:p w:rsidR="00ED54BF" w:rsidRDefault="00ED54BF">
      <w:pPr>
        <w:ind w:right="560" w:firstLine="570"/>
        <w:jc w:val="right"/>
        <w:rPr>
          <w:rFonts w:ascii="宋体" w:eastAsia="宋体" w:hAnsi="宋体" w:cs="宋体"/>
          <w:sz w:val="28"/>
          <w:szCs w:val="28"/>
        </w:rPr>
      </w:pPr>
    </w:p>
    <w:p w:rsidR="00ED54BF" w:rsidRDefault="00ED54BF">
      <w:pPr>
        <w:ind w:firstLine="570"/>
        <w:jc w:val="center"/>
        <w:rPr>
          <w:rFonts w:ascii="宋体" w:eastAsia="宋体" w:hAnsi="宋体" w:cs="宋体"/>
          <w:sz w:val="28"/>
          <w:szCs w:val="28"/>
        </w:rPr>
      </w:pPr>
    </w:p>
    <w:p w:rsidR="00ED54BF" w:rsidRDefault="00ED54BF">
      <w:pPr>
        <w:ind w:firstLine="570"/>
        <w:jc w:val="center"/>
        <w:rPr>
          <w:rFonts w:ascii="宋体" w:eastAsia="宋体" w:hAnsi="宋体" w:cs="宋体"/>
          <w:sz w:val="28"/>
          <w:szCs w:val="28"/>
        </w:rPr>
      </w:pPr>
    </w:p>
    <w:sectPr w:rsidR="00ED5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B4C" w:rsidRDefault="00963B4C" w:rsidP="006979D2">
      <w:r>
        <w:separator/>
      </w:r>
    </w:p>
  </w:endnote>
  <w:endnote w:type="continuationSeparator" w:id="0">
    <w:p w:rsidR="00963B4C" w:rsidRDefault="00963B4C" w:rsidP="0069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B4C" w:rsidRDefault="00963B4C" w:rsidP="006979D2">
      <w:r>
        <w:separator/>
      </w:r>
    </w:p>
  </w:footnote>
  <w:footnote w:type="continuationSeparator" w:id="0">
    <w:p w:rsidR="00963B4C" w:rsidRDefault="00963B4C" w:rsidP="00697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39F8"/>
    <w:rsid w:val="00093185"/>
    <w:rsid w:val="001D3965"/>
    <w:rsid w:val="003746C7"/>
    <w:rsid w:val="003939F8"/>
    <w:rsid w:val="003B675F"/>
    <w:rsid w:val="0042049E"/>
    <w:rsid w:val="004C1A12"/>
    <w:rsid w:val="006979D2"/>
    <w:rsid w:val="00963B4C"/>
    <w:rsid w:val="00AE70D5"/>
    <w:rsid w:val="00B30490"/>
    <w:rsid w:val="00C15603"/>
    <w:rsid w:val="00D10DFB"/>
    <w:rsid w:val="00DF29C1"/>
    <w:rsid w:val="00ED54BF"/>
    <w:rsid w:val="038B20EA"/>
    <w:rsid w:val="13444059"/>
    <w:rsid w:val="2BE72F4B"/>
    <w:rsid w:val="2DF26AE2"/>
    <w:rsid w:val="2EA04E84"/>
    <w:rsid w:val="2F2E4225"/>
    <w:rsid w:val="340A5B28"/>
    <w:rsid w:val="3C331E61"/>
    <w:rsid w:val="432A716E"/>
    <w:rsid w:val="463D31A0"/>
    <w:rsid w:val="499A3182"/>
    <w:rsid w:val="4C7412F8"/>
    <w:rsid w:val="50110740"/>
    <w:rsid w:val="5C2577E1"/>
    <w:rsid w:val="5DCA7ACE"/>
    <w:rsid w:val="63B869F8"/>
    <w:rsid w:val="74F7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48B740-C0EC-4A30-9773-DEEC4BC8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6</cp:revision>
  <dcterms:created xsi:type="dcterms:W3CDTF">2016-12-15T06:52:00Z</dcterms:created>
  <dcterms:modified xsi:type="dcterms:W3CDTF">2020-12-09T02:23:00Z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