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196"/>
        <w:gridCol w:w="3969"/>
        <w:gridCol w:w="2551"/>
      </w:tblGrid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b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b/>
                <w:sz w:val="32"/>
                <w:szCs w:val="32"/>
              </w:rPr>
              <w:t>团队名称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b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b/>
                <w:sz w:val="32"/>
                <w:szCs w:val="32"/>
              </w:rPr>
              <w:t>所在学院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8F2B3F" w:rsidP="00EA2B02">
            <w:pPr>
              <w:jc w:val="center"/>
              <w:rPr>
                <w:rFonts w:ascii="仿宋_GB2312" w:eastAsia="仿宋_GB2312" w:hAnsi="Times" w:cs="Times New Roman"/>
                <w:b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b/>
                <w:sz w:val="32"/>
                <w:szCs w:val="32"/>
              </w:rPr>
              <w:t>团队</w:t>
            </w:r>
            <w:r w:rsidR="002D76B7" w:rsidRPr="00DC44E8">
              <w:rPr>
                <w:rFonts w:ascii="仿宋_GB2312" w:eastAsia="仿宋_GB2312" w:hAnsi="Times" w:cs="Times New Roman" w:hint="eastAsia"/>
                <w:b/>
                <w:sz w:val="32"/>
                <w:szCs w:val="32"/>
              </w:rPr>
              <w:t>带头人</w:t>
            </w:r>
          </w:p>
        </w:tc>
      </w:tr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食品化学课程教学团队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414C9C">
            <w:pPr>
              <w:spacing w:line="56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食品科学与工程学院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陈海华</w:t>
            </w:r>
          </w:p>
        </w:tc>
      </w:tr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制药工程专业主干课程群教学团队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化学与药学院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龚良玉</w:t>
            </w:r>
          </w:p>
        </w:tc>
      </w:tr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生物科学创新专业核心课程群教学团队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生命科学学院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谭玲玲</w:t>
            </w:r>
          </w:p>
        </w:tc>
      </w:tr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预防兽医学教学团队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动物医学院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单虎</w:t>
            </w:r>
          </w:p>
        </w:tc>
      </w:tr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植物病理学教学团队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植物医学学院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黄金光</w:t>
            </w:r>
          </w:p>
        </w:tc>
      </w:tr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园林树木学教学团队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园林与林学院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刘庆华</w:t>
            </w:r>
          </w:p>
        </w:tc>
      </w:tr>
      <w:tr w:rsidR="002D76B7" w:rsidRPr="002D76B7" w:rsidTr="00DC44E8">
        <w:trPr>
          <w:trHeight w:val="405"/>
        </w:trPr>
        <w:tc>
          <w:tcPr>
            <w:tcW w:w="7196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建筑环境专业主干课程群教学团队</w:t>
            </w:r>
          </w:p>
        </w:tc>
        <w:tc>
          <w:tcPr>
            <w:tcW w:w="3969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建筑工程学院</w:t>
            </w:r>
          </w:p>
        </w:tc>
        <w:tc>
          <w:tcPr>
            <w:tcW w:w="2551" w:type="dxa"/>
            <w:noWrap/>
            <w:hideMark/>
          </w:tcPr>
          <w:p w:rsidR="002D76B7" w:rsidRPr="00DC44E8" w:rsidRDefault="002D76B7" w:rsidP="00EA2B02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李清清</w:t>
            </w:r>
          </w:p>
        </w:tc>
      </w:tr>
    </w:tbl>
    <w:p w:rsidR="0062706C" w:rsidRPr="00EA2B02" w:rsidRDefault="0062706C" w:rsidP="0062706C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sz w:val="44"/>
          <w:szCs w:val="44"/>
        </w:rPr>
        <w:tab/>
      </w:r>
      <w:r w:rsidRPr="001D5549">
        <w:rPr>
          <w:rFonts w:ascii="方正小标宋简体" w:eastAsia="方正小标宋简体" w:hAnsi="Times" w:cs="Times New Roman" w:hint="eastAsia"/>
          <w:sz w:val="44"/>
          <w:szCs w:val="48"/>
        </w:rPr>
        <w:t>2019年校级优秀本科教学团队培育项目一览表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ab/>
      </w:r>
    </w:p>
    <w:p w:rsidR="0062706C" w:rsidRPr="0062706C" w:rsidRDefault="0062706C" w:rsidP="001D5549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62706C" w:rsidRDefault="0062706C">
      <w:pPr>
        <w:widowControl/>
        <w:jc w:val="left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sz w:val="44"/>
          <w:szCs w:val="44"/>
        </w:rPr>
        <w:br w:type="page"/>
      </w:r>
    </w:p>
    <w:tbl>
      <w:tblPr>
        <w:tblStyle w:val="a7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196"/>
        <w:gridCol w:w="3969"/>
        <w:gridCol w:w="2551"/>
      </w:tblGrid>
      <w:tr w:rsidR="0062706C" w:rsidRPr="002D76B7" w:rsidTr="000E3F8F">
        <w:trPr>
          <w:trHeight w:val="405"/>
        </w:trPr>
        <w:tc>
          <w:tcPr>
            <w:tcW w:w="7196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b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b/>
                <w:sz w:val="32"/>
                <w:szCs w:val="32"/>
              </w:rPr>
              <w:lastRenderedPageBreak/>
              <w:t>团队名称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b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b/>
                <w:sz w:val="32"/>
                <w:szCs w:val="32"/>
              </w:rPr>
              <w:t>所在学院</w:t>
            </w:r>
          </w:p>
        </w:tc>
        <w:tc>
          <w:tcPr>
            <w:tcW w:w="2551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b/>
                <w:sz w:val="32"/>
                <w:szCs w:val="32"/>
              </w:rPr>
            </w:pPr>
            <w:r w:rsidRPr="00DC44E8">
              <w:rPr>
                <w:rFonts w:ascii="仿宋_GB2312" w:eastAsia="仿宋_GB2312" w:hAnsi="Times" w:cs="Times New Roman" w:hint="eastAsia"/>
                <w:b/>
                <w:sz w:val="32"/>
                <w:szCs w:val="32"/>
              </w:rPr>
              <w:t>团队带头人</w:t>
            </w:r>
          </w:p>
        </w:tc>
      </w:tr>
      <w:tr w:rsidR="0062706C" w:rsidRPr="002D76B7" w:rsidTr="000E3F8F">
        <w:trPr>
          <w:trHeight w:val="405"/>
        </w:trPr>
        <w:tc>
          <w:tcPr>
            <w:tcW w:w="7196" w:type="dxa"/>
            <w:shd w:val="clear" w:color="auto" w:fill="auto"/>
            <w:noWrap/>
            <w:vAlign w:val="center"/>
            <w:hideMark/>
          </w:tcPr>
          <w:p w:rsidR="0062706C" w:rsidRPr="00D13216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农业传媒工程师教学团队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spacing w:line="56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>
              <w:rPr>
                <w:rFonts w:ascii="仿宋_GB2312" w:eastAsia="仿宋_GB2312" w:hAnsi="Times" w:cs="Times New Roman" w:hint="eastAsia"/>
                <w:sz w:val="32"/>
                <w:szCs w:val="32"/>
              </w:rPr>
              <w:t>动漫与传媒</w:t>
            </w: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noWrap/>
            <w:vAlign w:val="center"/>
          </w:tcPr>
          <w:p w:rsidR="0062706C" w:rsidRPr="00D13216" w:rsidRDefault="0062706C" w:rsidP="000E3F8F">
            <w:pPr>
              <w:spacing w:line="52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孙云宽</w:t>
            </w:r>
          </w:p>
        </w:tc>
      </w:tr>
      <w:tr w:rsidR="0062706C" w:rsidRPr="002D76B7" w:rsidTr="000E3F8F">
        <w:trPr>
          <w:trHeight w:val="405"/>
        </w:trPr>
        <w:tc>
          <w:tcPr>
            <w:tcW w:w="7196" w:type="dxa"/>
            <w:shd w:val="clear" w:color="auto" w:fill="auto"/>
            <w:noWrap/>
            <w:vAlign w:val="center"/>
            <w:hideMark/>
          </w:tcPr>
          <w:p w:rsidR="0062706C" w:rsidRPr="00D13216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大学物理本科教学团队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>
              <w:rPr>
                <w:rFonts w:ascii="仿宋_GB2312" w:eastAsia="仿宋_GB2312" w:hAnsi="Times" w:cs="Times New Roman" w:hint="eastAsia"/>
                <w:sz w:val="32"/>
                <w:szCs w:val="32"/>
              </w:rPr>
              <w:t>理学与信息科学</w:t>
            </w: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noWrap/>
            <w:vAlign w:val="center"/>
          </w:tcPr>
          <w:p w:rsidR="0062706C" w:rsidRPr="00D13216" w:rsidRDefault="0062706C" w:rsidP="000E3F8F">
            <w:pPr>
              <w:spacing w:line="52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 xml:space="preserve">刘 </w:t>
            </w:r>
            <w:r w:rsidRPr="00D13216">
              <w:rPr>
                <w:rFonts w:ascii="仿宋_GB2312" w:eastAsia="仿宋_GB2312" w:hAnsi="Times" w:cs="Times New Roman"/>
                <w:sz w:val="32"/>
                <w:szCs w:val="32"/>
              </w:rPr>
              <w:t xml:space="preserve"> </w:t>
            </w: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杰</w:t>
            </w:r>
          </w:p>
        </w:tc>
      </w:tr>
      <w:tr w:rsidR="0062706C" w:rsidRPr="002D76B7" w:rsidTr="000E3F8F">
        <w:trPr>
          <w:trHeight w:val="405"/>
        </w:trPr>
        <w:tc>
          <w:tcPr>
            <w:tcW w:w="7196" w:type="dxa"/>
            <w:shd w:val="clear" w:color="auto" w:fill="auto"/>
            <w:noWrap/>
            <w:vAlign w:val="center"/>
            <w:hideMark/>
          </w:tcPr>
          <w:p w:rsidR="0062706C" w:rsidRPr="00D13216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英语专业主干课程群教学团队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>
              <w:rPr>
                <w:rFonts w:ascii="仿宋_GB2312" w:eastAsia="仿宋_GB2312" w:hAnsi="Times" w:cs="Times New Roman" w:hint="eastAsia"/>
                <w:sz w:val="32"/>
                <w:szCs w:val="32"/>
              </w:rPr>
              <w:t>外国语</w:t>
            </w: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noWrap/>
            <w:vAlign w:val="center"/>
          </w:tcPr>
          <w:p w:rsidR="0062706C" w:rsidRPr="00D13216" w:rsidRDefault="0062706C" w:rsidP="000E3F8F">
            <w:pPr>
              <w:spacing w:line="52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徐玉凤</w:t>
            </w:r>
          </w:p>
        </w:tc>
      </w:tr>
      <w:tr w:rsidR="0062706C" w:rsidRPr="002D76B7" w:rsidTr="000E3F8F">
        <w:trPr>
          <w:trHeight w:val="405"/>
        </w:trPr>
        <w:tc>
          <w:tcPr>
            <w:tcW w:w="7196" w:type="dxa"/>
            <w:shd w:val="clear" w:color="auto" w:fill="auto"/>
            <w:noWrap/>
            <w:vAlign w:val="center"/>
            <w:hideMark/>
          </w:tcPr>
          <w:p w:rsidR="0062706C" w:rsidRPr="00D13216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有机化学课程教学团队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>
              <w:rPr>
                <w:rFonts w:ascii="仿宋_GB2312" w:eastAsia="仿宋_GB2312" w:hAnsi="Times" w:cs="Times New Roman" w:hint="eastAsia"/>
                <w:sz w:val="32"/>
                <w:szCs w:val="32"/>
              </w:rPr>
              <w:t>化学与药学</w:t>
            </w: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noWrap/>
            <w:vAlign w:val="center"/>
          </w:tcPr>
          <w:p w:rsidR="0062706C" w:rsidRPr="00D13216" w:rsidRDefault="0062706C" w:rsidP="000E3F8F">
            <w:pPr>
              <w:spacing w:line="52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 xml:space="preserve">王 </w:t>
            </w:r>
            <w:r w:rsidRPr="00D13216">
              <w:rPr>
                <w:rFonts w:ascii="仿宋_GB2312" w:eastAsia="仿宋_GB2312" w:hAnsi="Times" w:cs="Times New Roman"/>
                <w:sz w:val="32"/>
                <w:szCs w:val="32"/>
              </w:rPr>
              <w:t xml:space="preserve"> </w:t>
            </w: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辉</w:t>
            </w:r>
          </w:p>
        </w:tc>
      </w:tr>
      <w:tr w:rsidR="0062706C" w:rsidRPr="002D76B7" w:rsidTr="000E3F8F">
        <w:trPr>
          <w:trHeight w:val="405"/>
        </w:trPr>
        <w:tc>
          <w:tcPr>
            <w:tcW w:w="7196" w:type="dxa"/>
            <w:shd w:val="clear" w:color="auto" w:fill="auto"/>
            <w:noWrap/>
            <w:vAlign w:val="center"/>
            <w:hideMark/>
          </w:tcPr>
          <w:p w:rsidR="0062706C" w:rsidRPr="00D13216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粮油食品工艺学（双语）课程教学团队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>
              <w:rPr>
                <w:rFonts w:ascii="仿宋_GB2312" w:eastAsia="仿宋_GB2312" w:hAnsi="Times" w:cs="Times New Roman" w:hint="eastAsia"/>
                <w:sz w:val="32"/>
                <w:szCs w:val="32"/>
              </w:rPr>
              <w:t>食品科学与工程</w:t>
            </w: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noWrap/>
            <w:vAlign w:val="center"/>
          </w:tcPr>
          <w:p w:rsidR="0062706C" w:rsidRPr="00D13216" w:rsidRDefault="0062706C" w:rsidP="000E3F8F">
            <w:pPr>
              <w:spacing w:line="52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孙庆杰</w:t>
            </w:r>
          </w:p>
        </w:tc>
      </w:tr>
      <w:tr w:rsidR="0062706C" w:rsidRPr="002D76B7" w:rsidTr="000E3F8F">
        <w:trPr>
          <w:trHeight w:val="405"/>
        </w:trPr>
        <w:tc>
          <w:tcPr>
            <w:tcW w:w="7196" w:type="dxa"/>
            <w:shd w:val="clear" w:color="auto" w:fill="auto"/>
            <w:noWrap/>
            <w:vAlign w:val="center"/>
            <w:hideMark/>
          </w:tcPr>
          <w:p w:rsidR="0062706C" w:rsidRPr="00D13216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生物统计学教学团队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>
              <w:rPr>
                <w:rFonts w:ascii="仿宋_GB2312" w:eastAsia="仿宋_GB2312" w:hAnsi="Times" w:cs="Times New Roman" w:hint="eastAsia"/>
                <w:sz w:val="32"/>
                <w:szCs w:val="32"/>
              </w:rPr>
              <w:t>农</w:t>
            </w: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noWrap/>
            <w:vAlign w:val="center"/>
          </w:tcPr>
          <w:p w:rsidR="0062706C" w:rsidRPr="00D13216" w:rsidRDefault="0062706C" w:rsidP="000E3F8F">
            <w:pPr>
              <w:spacing w:line="52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张恩盈</w:t>
            </w:r>
          </w:p>
        </w:tc>
      </w:tr>
      <w:tr w:rsidR="0062706C" w:rsidRPr="002D76B7" w:rsidTr="000E3F8F">
        <w:trPr>
          <w:trHeight w:val="405"/>
        </w:trPr>
        <w:tc>
          <w:tcPr>
            <w:tcW w:w="7196" w:type="dxa"/>
            <w:shd w:val="clear" w:color="auto" w:fill="auto"/>
            <w:noWrap/>
            <w:vAlign w:val="center"/>
            <w:hideMark/>
          </w:tcPr>
          <w:p w:rsidR="0062706C" w:rsidRPr="00D13216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园林设计艺术原理教学团队</w:t>
            </w:r>
          </w:p>
        </w:tc>
        <w:tc>
          <w:tcPr>
            <w:tcW w:w="3969" w:type="dxa"/>
            <w:noWrap/>
            <w:hideMark/>
          </w:tcPr>
          <w:p w:rsidR="0062706C" w:rsidRPr="00DC44E8" w:rsidRDefault="0062706C" w:rsidP="000E3F8F">
            <w:pPr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>
              <w:rPr>
                <w:rFonts w:ascii="仿宋_GB2312" w:eastAsia="仿宋_GB2312" w:hAnsi="Times" w:cs="Times New Roman" w:hint="eastAsia"/>
                <w:sz w:val="32"/>
                <w:szCs w:val="32"/>
              </w:rPr>
              <w:t>园林与林</w:t>
            </w:r>
            <w:r w:rsidRPr="00DC44E8">
              <w:rPr>
                <w:rFonts w:ascii="仿宋_GB2312" w:eastAsia="仿宋_GB2312" w:hAnsi="Times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noWrap/>
            <w:vAlign w:val="center"/>
          </w:tcPr>
          <w:p w:rsidR="0062706C" w:rsidRPr="00D13216" w:rsidRDefault="0062706C" w:rsidP="000E3F8F">
            <w:pPr>
              <w:spacing w:line="520" w:lineRule="exact"/>
              <w:jc w:val="center"/>
              <w:rPr>
                <w:rFonts w:ascii="仿宋_GB2312" w:eastAsia="仿宋_GB2312" w:hAnsi="Times" w:cs="Times New Roman"/>
                <w:sz w:val="32"/>
                <w:szCs w:val="32"/>
              </w:rPr>
            </w:pP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 xml:space="preserve">梁 </w:t>
            </w:r>
            <w:r w:rsidRPr="00D13216">
              <w:rPr>
                <w:rFonts w:ascii="仿宋_GB2312" w:eastAsia="仿宋_GB2312" w:hAnsi="Times" w:cs="Times New Roman"/>
                <w:sz w:val="32"/>
                <w:szCs w:val="32"/>
              </w:rPr>
              <w:t xml:space="preserve"> </w:t>
            </w:r>
            <w:r w:rsidRPr="00D13216">
              <w:rPr>
                <w:rFonts w:ascii="仿宋_GB2312" w:eastAsia="仿宋_GB2312" w:hAnsi="Times" w:cs="Times New Roman" w:hint="eastAsia"/>
                <w:sz w:val="32"/>
                <w:szCs w:val="32"/>
              </w:rPr>
              <w:t>红</w:t>
            </w:r>
          </w:p>
        </w:tc>
      </w:tr>
    </w:tbl>
    <w:p w:rsidR="0062706C" w:rsidRPr="00EA2B02" w:rsidRDefault="0062706C" w:rsidP="0062706C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sz w:val="44"/>
          <w:szCs w:val="44"/>
        </w:rPr>
        <w:tab/>
      </w:r>
      <w:r w:rsidRPr="001D5549">
        <w:rPr>
          <w:rFonts w:ascii="方正小标宋简体" w:eastAsia="方正小标宋简体" w:hAnsi="Times" w:cs="Times New Roman" w:hint="eastAsia"/>
          <w:sz w:val="44"/>
          <w:szCs w:val="48"/>
        </w:rPr>
        <w:t>20</w:t>
      </w:r>
      <w:r>
        <w:rPr>
          <w:rFonts w:ascii="方正小标宋简体" w:eastAsia="方正小标宋简体" w:hAnsi="Times" w:cs="Times New Roman"/>
          <w:sz w:val="44"/>
          <w:szCs w:val="48"/>
        </w:rPr>
        <w:t>20</w:t>
      </w:r>
      <w:r w:rsidRPr="001D5549">
        <w:rPr>
          <w:rFonts w:ascii="方正小标宋简体" w:eastAsia="方正小标宋简体" w:hAnsi="Times" w:cs="Times New Roman" w:hint="eastAsia"/>
          <w:sz w:val="44"/>
          <w:szCs w:val="48"/>
        </w:rPr>
        <w:t>年校级优秀本科教学团队培育项目一览表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ab/>
      </w:r>
    </w:p>
    <w:p w:rsidR="0062706C" w:rsidRDefault="0062706C">
      <w:pPr>
        <w:widowControl/>
        <w:jc w:val="left"/>
        <w:rPr>
          <w:rFonts w:asciiTheme="majorEastAsia" w:eastAsiaTheme="majorEastAsia" w:hAnsiTheme="majorEastAsia"/>
          <w:b/>
          <w:bCs/>
          <w:sz w:val="44"/>
          <w:szCs w:val="44"/>
        </w:rPr>
      </w:pPr>
      <w:bookmarkStart w:id="0" w:name="_GoBack"/>
      <w:bookmarkEnd w:id="0"/>
    </w:p>
    <w:sectPr w:rsidR="0062706C" w:rsidSect="002D7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A5" w:rsidRDefault="006609A5" w:rsidP="002D76B7">
      <w:r>
        <w:separator/>
      </w:r>
    </w:p>
  </w:endnote>
  <w:endnote w:type="continuationSeparator" w:id="0">
    <w:p w:rsidR="006609A5" w:rsidRDefault="006609A5" w:rsidP="002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A5" w:rsidRDefault="006609A5" w:rsidP="002D76B7">
      <w:r>
        <w:separator/>
      </w:r>
    </w:p>
  </w:footnote>
  <w:footnote w:type="continuationSeparator" w:id="0">
    <w:p w:rsidR="006609A5" w:rsidRDefault="006609A5" w:rsidP="002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F"/>
    <w:rsid w:val="000B0133"/>
    <w:rsid w:val="000C7D7B"/>
    <w:rsid w:val="00103C36"/>
    <w:rsid w:val="001D5549"/>
    <w:rsid w:val="002D76B7"/>
    <w:rsid w:val="00337CCA"/>
    <w:rsid w:val="00414C9C"/>
    <w:rsid w:val="00473411"/>
    <w:rsid w:val="00493103"/>
    <w:rsid w:val="0062706C"/>
    <w:rsid w:val="006609A5"/>
    <w:rsid w:val="006A7BBE"/>
    <w:rsid w:val="00737DF4"/>
    <w:rsid w:val="00745603"/>
    <w:rsid w:val="007564C1"/>
    <w:rsid w:val="00835AD1"/>
    <w:rsid w:val="008F2B3F"/>
    <w:rsid w:val="00B122AF"/>
    <w:rsid w:val="00DC44E8"/>
    <w:rsid w:val="00DF7040"/>
    <w:rsid w:val="00E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F57CA"/>
  <w15:docId w15:val="{0F112598-5B39-4D08-9108-6A881BD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6B7"/>
    <w:rPr>
      <w:sz w:val="18"/>
      <w:szCs w:val="18"/>
    </w:rPr>
  </w:style>
  <w:style w:type="table" w:styleId="a7">
    <w:name w:val="Table Grid"/>
    <w:basedOn w:val="a1"/>
    <w:uiPriority w:val="59"/>
    <w:rsid w:val="002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</Words>
  <Characters>378</Characters>
  <Application>Microsoft Office Word</Application>
  <DocSecurity>0</DocSecurity>
  <Lines>3</Lines>
  <Paragraphs>1</Paragraphs>
  <ScaleCrop>false</ScaleCrop>
  <Company>MS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1054877551@qq.com</cp:lastModifiedBy>
  <cp:revision>13</cp:revision>
  <dcterms:created xsi:type="dcterms:W3CDTF">2019-06-06T02:48:00Z</dcterms:created>
  <dcterms:modified xsi:type="dcterms:W3CDTF">2021-09-26T08:07:00Z</dcterms:modified>
</cp:coreProperties>
</file>