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eastAsia="黑体"/>
          <w:sz w:val="28"/>
          <w:szCs w:val="28"/>
        </w:rPr>
      </w:pPr>
      <w:bookmarkStart w:id="0" w:name="_Toc2164"/>
      <w:bookmarkStart w:id="1" w:name="_Toc25008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2024年上半年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全国大学英语四六级考试（笔试）监考流程-城阳校区</w:t>
      </w:r>
    </w:p>
    <w:p>
      <w:pPr>
        <w:spacing w:line="380" w:lineRule="exact"/>
        <w:ind w:left="-1260" w:leftChars="-600" w:right="-199" w:rightChars="-95" w:firstLine="548" w:firstLineChars="196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一、监考流程</w:t>
      </w:r>
      <w:bookmarkEnd w:id="0"/>
      <w:bookmarkEnd w:id="1"/>
    </w:p>
    <w:tbl>
      <w:tblPr>
        <w:tblStyle w:val="5"/>
        <w:tblW w:w="100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769"/>
        <w:gridCol w:w="81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10018" w:type="dxa"/>
            <w:gridSpan w:val="3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eastAsia="汉仪书宋一简"/>
                <w:spacing w:val="80"/>
                <w:kern w:val="0"/>
                <w:szCs w:val="21"/>
              </w:rPr>
              <w:t>工作要点及操作规</w:t>
            </w:r>
            <w:r>
              <w:rPr>
                <w:rFonts w:eastAsia="汉仪书宋一简"/>
                <w:spacing w:val="-2"/>
                <w:kern w:val="0"/>
                <w:szCs w:val="21"/>
              </w:rPr>
              <w:t>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kern w:val="0"/>
                <w:szCs w:val="21"/>
              </w:rPr>
              <w:t>7:</w:t>
            </w:r>
            <w:r>
              <w:rPr>
                <w:rFonts w:eastAsia="汉仪书宋一简"/>
                <w:b/>
                <w:kern w:val="0"/>
                <w:szCs w:val="21"/>
              </w:rPr>
              <w:t>00</w:t>
            </w:r>
          </w:p>
          <w:p>
            <w:pPr>
              <w:jc w:val="center"/>
              <w:rPr>
                <w:rFonts w:eastAsia="汉仪书宋一简"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kern w:val="0"/>
                <w:szCs w:val="21"/>
              </w:rPr>
              <w:t>(13:</w:t>
            </w:r>
            <w:r>
              <w:rPr>
                <w:rFonts w:eastAsia="汉仪书宋一简"/>
                <w:b/>
                <w:kern w:val="0"/>
                <w:szCs w:val="21"/>
              </w:rPr>
              <w:t>00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监考培训</w:t>
            </w:r>
          </w:p>
        </w:tc>
        <w:tc>
          <w:tcPr>
            <w:tcW w:w="8125" w:type="dxa"/>
            <w:vAlign w:val="center"/>
          </w:tcPr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1.监考人员到达考区，从</w:t>
            </w:r>
            <w:r>
              <w:rPr>
                <w:rFonts w:hint="eastAsia" w:ascii="宋体" w:hAnsi="宋体"/>
                <w:b/>
                <w:szCs w:val="21"/>
              </w:rPr>
              <w:t>教学楼</w:t>
            </w:r>
            <w:r>
              <w:rPr>
                <w:rFonts w:ascii="宋体" w:hAnsi="宋体"/>
                <w:b/>
                <w:szCs w:val="21"/>
              </w:rPr>
              <w:t>A</w:t>
            </w:r>
            <w:r>
              <w:rPr>
                <w:rFonts w:hint="eastAsia" w:ascii="宋体" w:hAnsi="宋体"/>
                <w:b/>
                <w:szCs w:val="21"/>
              </w:rPr>
              <w:t>区西门</w:t>
            </w:r>
            <w:r>
              <w:rPr>
                <w:rFonts w:hint="eastAsia" w:ascii="宋体" w:hAnsi="宋体"/>
                <w:szCs w:val="21"/>
              </w:rPr>
              <w:t>进入，</w:t>
            </w:r>
            <w:r>
              <w:rPr>
                <w:rFonts w:hint="eastAsia" w:ascii="宋体" w:hAnsi="宋体"/>
                <w:b/>
                <w:bCs/>
                <w:szCs w:val="21"/>
              </w:rPr>
              <w:t>根据省考试院要求，监考员禁止携带手机、手表等通信工具进入封闭区域。监考员考试当天不能携带手机、手表、包和其他与考试无关物品，如确实携带手机关机静音后应交至考务室保管。</w:t>
            </w:r>
          </w:p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2.若监考人员忘记自己所在考务组，可到教学楼A区西门大厅查询，到相应考务组签到、确认考场，然后领取材料袋、金属探测仪</w:t>
            </w:r>
            <w:r>
              <w:rPr>
                <w:rFonts w:hint="eastAsia" w:ascii="宋体" w:hAnsi="宋体"/>
                <w:kern w:val="0"/>
                <w:szCs w:val="21"/>
              </w:rPr>
              <w:t>。</w:t>
            </w:r>
          </w:p>
          <w:p>
            <w:pPr>
              <w:tabs>
                <w:tab w:val="left" w:pos="72"/>
              </w:tabs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3.进行</w:t>
            </w:r>
            <w:r>
              <w:rPr>
                <w:rFonts w:hint="eastAsia" w:ascii="宋体" w:hAnsi="宋体"/>
                <w:szCs w:val="21"/>
              </w:rPr>
              <w:t xml:space="preserve">考务细节讲解 </w:t>
            </w:r>
            <w:r>
              <w:rPr>
                <w:rFonts w:hint="eastAsia" w:ascii="宋体" w:hAnsi="宋体"/>
                <w:kern w:val="0"/>
                <w:szCs w:val="21"/>
              </w:rPr>
              <w:t>。（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禁止动材料袋</w:t>
            </w:r>
            <w:r>
              <w:rPr>
                <w:rFonts w:hint="eastAsia" w:ascii="宋体" w:hAnsi="宋体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7:</w:t>
            </w:r>
            <w:r>
              <w:rPr>
                <w:rFonts w:eastAsia="汉仪书宋一简"/>
                <w:b/>
                <w:szCs w:val="21"/>
              </w:rPr>
              <w:t>30</w:t>
            </w:r>
            <w:r>
              <w:rPr>
                <w:rFonts w:hint="eastAsia" w:eastAsia="汉仪书宋一简"/>
                <w:b/>
                <w:szCs w:val="21"/>
              </w:rPr>
              <w:t>（13:30）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before="100" w:beforeAutospacing="1" w:after="100" w:afterAutospacing="1"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领取 试卷</w:t>
            </w:r>
          </w:p>
        </w:tc>
        <w:tc>
          <w:tcPr>
            <w:tcW w:w="8125" w:type="dxa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4．</w:t>
            </w:r>
            <w:r>
              <w:rPr>
                <w:rFonts w:hint="eastAsia" w:ascii="宋体" w:hAnsi="宋体"/>
                <w:szCs w:val="21"/>
              </w:rPr>
              <w:t>主副监考</w:t>
            </w:r>
            <w:r>
              <w:rPr>
                <w:rFonts w:ascii="宋体" w:hAnsi="宋体"/>
                <w:kern w:val="0"/>
                <w:szCs w:val="21"/>
              </w:rPr>
              <w:t>核对试卷袋包装封面上印制的语种、级别、份数</w:t>
            </w:r>
            <w:r>
              <w:rPr>
                <w:rFonts w:hint="eastAsia" w:ascii="宋体" w:hAnsi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kern w:val="0"/>
                <w:szCs w:val="21"/>
                <w:u w:val="single"/>
              </w:rPr>
              <w:t>检查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>防伪膜是否完好</w:t>
            </w:r>
            <w:r>
              <w:rPr>
                <w:rFonts w:ascii="宋体" w:hAnsi="宋体"/>
                <w:kern w:val="0"/>
                <w:szCs w:val="21"/>
              </w:rPr>
              <w:t>。无误后，</w:t>
            </w:r>
            <w:r>
              <w:rPr>
                <w:rFonts w:hint="eastAsia" w:ascii="宋体" w:hAnsi="宋体"/>
                <w:szCs w:val="21"/>
              </w:rPr>
              <w:t>主监考拿试卷袋，副监考拿其他考试物品按照考务组规定的路线一同</w:t>
            </w:r>
            <w:r>
              <w:rPr>
                <w:rFonts w:ascii="宋体" w:hAnsi="宋体"/>
                <w:kern w:val="0"/>
                <w:szCs w:val="21"/>
              </w:rPr>
              <w:t>直达考场。</w:t>
            </w:r>
            <w:r>
              <w:rPr>
                <w:rFonts w:hint="eastAsia" w:ascii="宋体" w:hAnsi="宋体"/>
                <w:szCs w:val="21"/>
              </w:rPr>
              <w:t>中途两人不得分开。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6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eastAsia="汉仪书宋一简"/>
                <w:b/>
                <w:szCs w:val="21"/>
              </w:rPr>
              <w:t>7</w:t>
            </w:r>
            <w:r>
              <w:rPr>
                <w:rFonts w:hint="eastAsia" w:eastAsia="汉仪书宋一简"/>
                <w:b/>
                <w:szCs w:val="21"/>
              </w:rPr>
              <w:t>:35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（1</w:t>
            </w:r>
            <w:r>
              <w:rPr>
                <w:rFonts w:eastAsia="汉仪书宋一简"/>
                <w:b/>
                <w:szCs w:val="21"/>
              </w:rPr>
              <w:t>3</w:t>
            </w:r>
            <w:r>
              <w:rPr>
                <w:rFonts w:hint="eastAsia" w:eastAsia="汉仪书宋一简"/>
                <w:b/>
                <w:szCs w:val="21"/>
              </w:rPr>
              <w:t>:35）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zCs w:val="21"/>
              </w:rPr>
            </w:pPr>
            <w:r>
              <w:rPr>
                <w:rFonts w:eastAsia="汉仪书宋一简"/>
                <w:kern w:val="0"/>
                <w:szCs w:val="21"/>
              </w:rPr>
              <w:t>整理考场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5．</w:t>
            </w:r>
            <w:r>
              <w:rPr>
                <w:rFonts w:hint="eastAsia" w:ascii="宋体" w:hAnsi="宋体"/>
                <w:szCs w:val="21"/>
              </w:rPr>
              <w:t>主监考保护试卷袋，并协助副监考清理考场杂物，粘贴门贴，按照顺序裁、贴好桌贴（</w:t>
            </w:r>
            <w:r>
              <w:rPr>
                <w:rFonts w:hint="eastAsia" w:ascii="宋体" w:hAnsi="宋体"/>
                <w:b/>
                <w:bCs/>
                <w:szCs w:val="21"/>
              </w:rPr>
              <w:t>每张10个</w:t>
            </w:r>
            <w:r>
              <w:rPr>
                <w:rFonts w:ascii="宋体" w:hAnsi="宋体"/>
                <w:b/>
                <w:bCs/>
                <w:szCs w:val="21"/>
              </w:rPr>
              <w:t>考生</w:t>
            </w:r>
            <w:r>
              <w:rPr>
                <w:rFonts w:hint="eastAsia" w:ascii="宋体" w:hAnsi="宋体"/>
                <w:szCs w:val="21"/>
              </w:rPr>
              <w:t>）。</w:t>
            </w:r>
          </w:p>
          <w:p>
            <w:pPr>
              <w:spacing w:line="280" w:lineRule="exact"/>
              <w:ind w:firstLine="422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并在考场黑板正中央由上到下分五行依次书写：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第一行：考试名称语种、级别：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第二行：试卷册页数:   大题数：（开启试卷后补写）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第三行：考试时间:</w:t>
            </w:r>
            <w:r>
              <w:rPr>
                <w:rFonts w:hint="eastAsia" w:ascii="宋体" w:hAnsi="宋体"/>
                <w:b/>
                <w:szCs w:val="21"/>
              </w:rPr>
              <w:t>9:10-11:20（英语四级）  15:10-17:25（英语六级）</w:t>
            </w:r>
          </w:p>
          <w:p>
            <w:pPr>
              <w:spacing w:line="280" w:lineRule="exact"/>
              <w:ind w:firstLine="2310" w:firstLineChars="1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9:10-11:10（小语种）  15:10-17:10（小语种）</w:t>
            </w:r>
          </w:p>
          <w:p>
            <w:pPr>
              <w:spacing w:line="280" w:lineRule="exact"/>
              <w:ind w:firstLine="1260" w:firstLineChars="6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听力开始时间：</w:t>
            </w:r>
            <w:r>
              <w:rPr>
                <w:rFonts w:hint="eastAsia" w:ascii="宋体" w:hAnsi="宋体"/>
                <w:b/>
                <w:szCs w:val="21"/>
              </w:rPr>
              <w:t>9:40（英语四级）   15:40（英语六级）</w:t>
            </w:r>
          </w:p>
          <w:p>
            <w:pPr>
              <w:spacing w:line="280" w:lineRule="exact"/>
              <w:ind w:firstLine="2730" w:firstLineChars="1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9:10（小语种）   15:10（小语种）</w:t>
            </w:r>
          </w:p>
          <w:p>
            <w:pPr>
              <w:spacing w:line="280" w:lineRule="exact"/>
              <w:ind w:firstLine="1260" w:firstLineChars="6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收卷时间：收卡1：</w:t>
            </w:r>
            <w:r>
              <w:rPr>
                <w:rFonts w:hint="eastAsia" w:ascii="宋体" w:hAnsi="宋体"/>
                <w:b/>
                <w:szCs w:val="21"/>
              </w:rPr>
              <w:t>10:05左右（英语四级） 16:10左右（英语六级）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spacing w:line="280" w:lineRule="exact"/>
              <w:ind w:firstLine="2310" w:firstLineChars="1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收卡2和试题册：</w:t>
            </w:r>
            <w:r>
              <w:rPr>
                <w:rFonts w:hint="eastAsia" w:ascii="宋体" w:hAnsi="宋体"/>
                <w:b/>
                <w:szCs w:val="21"/>
              </w:rPr>
              <w:t>11:20（英语四级）  17:25（英语六级）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spacing w:line="280" w:lineRule="exact"/>
              <w:ind w:firstLine="3990" w:firstLineChars="1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11:10（小语种）    17:10（小语种）</w:t>
            </w:r>
          </w:p>
          <w:p>
            <w:pPr>
              <w:spacing w:line="280" w:lineRule="exact"/>
              <w:ind w:firstLine="2940" w:firstLineChars="1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小语种考试结束统一收取卡1、卡2、试题册</w:t>
            </w:r>
          </w:p>
          <w:p>
            <w:pPr>
              <w:spacing w:line="280" w:lineRule="exact"/>
              <w:ind w:firstLine="413" w:firstLineChars="196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  <w:u w:val="single"/>
              </w:rPr>
              <w:t>第四行：特别注意：依教育部第33号令，考生如携带手机入场，视为作弊</w:t>
            </w:r>
          </w:p>
          <w:p>
            <w:pPr>
              <w:spacing w:line="280" w:lineRule="exact"/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第五行：本次考试为多题多卷，请考生正确粘贴条形码。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6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kern w:val="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8:00（14:00）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bCs/>
                <w:spacing w:val="20"/>
                <w:szCs w:val="21"/>
              </w:rPr>
              <w:t>组织考生入场</w:t>
            </w:r>
          </w:p>
        </w:tc>
        <w:tc>
          <w:tcPr>
            <w:tcW w:w="8125" w:type="dxa"/>
            <w:vAlign w:val="center"/>
          </w:tcPr>
          <w:p>
            <w:pPr>
              <w:overflowPunct w:val="0"/>
              <w:autoSpaceDN w:val="0"/>
              <w:spacing w:line="280" w:lineRule="exact"/>
              <w:rPr>
                <w:rFonts w:eastAsia="汉仪书宋一简"/>
                <w:b/>
                <w:bCs/>
                <w:kern w:val="0"/>
                <w:szCs w:val="21"/>
              </w:rPr>
            </w:pPr>
            <w:r>
              <w:rPr>
                <w:rFonts w:hint="eastAsia" w:eastAsia="汉仪书宋一简"/>
                <w:kern w:val="0"/>
                <w:szCs w:val="21"/>
              </w:rPr>
              <w:t>6．</w:t>
            </w:r>
            <w:r>
              <w:rPr>
                <w:rFonts w:hint="eastAsia" w:ascii="宋体" w:hAnsi="宋体"/>
                <w:szCs w:val="21"/>
              </w:rPr>
              <w:t>副监考在考场门口（考场另一门关闭，</w:t>
            </w:r>
            <w:r>
              <w:rPr>
                <w:rFonts w:hint="eastAsia" w:ascii="宋体" w:hAnsi="宋体"/>
                <w:b/>
                <w:bCs/>
                <w:szCs w:val="21"/>
              </w:rPr>
              <w:t>在视频监控范围内</w:t>
            </w:r>
            <w:r>
              <w:rPr>
                <w:rFonts w:hint="eastAsia" w:ascii="宋体" w:hAnsi="宋体"/>
                <w:szCs w:val="21"/>
              </w:rPr>
              <w:t>逐一检查考生三证（</w:t>
            </w:r>
            <w:r>
              <w:rPr>
                <w:rFonts w:hint="eastAsia" w:ascii="宋体" w:hAnsi="宋体"/>
                <w:b/>
                <w:szCs w:val="21"/>
              </w:rPr>
              <w:t>准考证、身份证</w:t>
            </w:r>
            <w:r>
              <w:rPr>
                <w:rFonts w:hint="eastAsia" w:ascii="宋体" w:hAnsi="宋体"/>
                <w:b/>
                <w:bCs/>
                <w:szCs w:val="21"/>
              </w:rPr>
              <w:t>（丢失身份证的考生凭“在校学籍证明”同等效力）</w:t>
            </w:r>
            <w:r>
              <w:rPr>
                <w:rFonts w:hint="eastAsia" w:ascii="宋体" w:hAnsi="宋体"/>
                <w:b/>
                <w:szCs w:val="21"/>
              </w:rPr>
              <w:t>及一卡通</w:t>
            </w:r>
            <w:r>
              <w:rPr>
                <w:rFonts w:hint="eastAsia" w:ascii="宋体" w:hAnsi="宋体"/>
                <w:szCs w:val="21"/>
              </w:rPr>
              <w:t>是否齐全，照片与本人是否相符，</w:t>
            </w:r>
            <w:r>
              <w:rPr>
                <w:rFonts w:eastAsia="汉仪书宋一简"/>
                <w:kern w:val="0"/>
                <w:szCs w:val="21"/>
              </w:rPr>
              <w:t>检查准考证上考场号是否与本考场号相符，</w:t>
            </w:r>
            <w:r>
              <w:rPr>
                <w:rFonts w:hint="eastAsia" w:eastAsia="汉仪书宋一简"/>
                <w:kern w:val="0"/>
                <w:szCs w:val="21"/>
              </w:rPr>
              <w:t>用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金属探测仪</w:t>
            </w:r>
            <w:r>
              <w:rPr>
                <w:rFonts w:eastAsia="汉仪书宋一简"/>
                <w:kern w:val="0"/>
                <w:szCs w:val="21"/>
              </w:rPr>
              <w:t>检查并禁止携带违规物品</w:t>
            </w:r>
            <w:r>
              <w:rPr>
                <w:rFonts w:hint="eastAsia" w:eastAsia="汉仪书宋一简"/>
                <w:kern w:val="0"/>
                <w:szCs w:val="21"/>
              </w:rPr>
              <w:t>的</w:t>
            </w:r>
            <w:r>
              <w:rPr>
                <w:rFonts w:eastAsia="汉仪书宋一简"/>
                <w:kern w:val="0"/>
                <w:szCs w:val="21"/>
              </w:rPr>
              <w:t>考生入场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。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（证件</w:t>
            </w:r>
            <w:r>
              <w:rPr>
                <w:rFonts w:eastAsia="汉仪书宋一简"/>
                <w:b/>
                <w:bCs/>
                <w:kern w:val="0"/>
                <w:szCs w:val="21"/>
              </w:rPr>
              <w:t>不全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的</w:t>
            </w:r>
            <w:r>
              <w:rPr>
                <w:rFonts w:eastAsia="汉仪书宋一简"/>
                <w:b/>
                <w:bCs/>
                <w:kern w:val="0"/>
                <w:szCs w:val="21"/>
              </w:rPr>
              <w:t>考生不能入场</w:t>
            </w:r>
            <w:r>
              <w:rPr>
                <w:rFonts w:hint="eastAsia" w:eastAsia="汉仪书宋一简"/>
                <w:b/>
                <w:bCs/>
                <w:kern w:val="0"/>
                <w:szCs w:val="21"/>
              </w:rPr>
              <w:t>）</w:t>
            </w:r>
          </w:p>
          <w:p>
            <w:pPr>
              <w:overflowPunct w:val="0"/>
              <w:autoSpaceDN w:val="0"/>
              <w:spacing w:line="280" w:lineRule="exact"/>
              <w:ind w:firstLine="42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除准考证、身份证、一卡通</w:t>
            </w:r>
            <w:r>
              <w:rPr>
                <w:rFonts w:hint="eastAsia" w:eastAsia="汉仪书宋一简"/>
                <w:b/>
                <w:kern w:val="0"/>
                <w:szCs w:val="21"/>
              </w:rPr>
              <w:t>、</w:t>
            </w:r>
            <w:r>
              <w:rPr>
                <w:rFonts w:hint="eastAsia" w:ascii="宋体" w:hAnsi="宋体"/>
                <w:b/>
                <w:bCs/>
                <w:szCs w:val="21"/>
              </w:rPr>
              <w:t>黑色签字笔等考试必需物品外，其他物品（包括书包、手包、手机、手表、其他电子设备、涂改液、修正带，书本及学习资料等）禁止带入，考</w:t>
            </w:r>
            <w:bookmarkStart w:id="6" w:name="_GoBack"/>
            <w:r>
              <w:rPr>
                <w:rFonts w:hint="eastAsia" w:ascii="宋体" w:hAnsi="宋体"/>
                <w:b/>
                <w:bCs/>
                <w:szCs w:val="21"/>
              </w:rPr>
              <w:t>点可提供简易放置箱</w:t>
            </w:r>
            <w:bookmarkEnd w:id="6"/>
            <w:r>
              <w:rPr>
                <w:rFonts w:hint="eastAsia" w:ascii="宋体" w:hAnsi="宋体"/>
                <w:b/>
                <w:bCs/>
                <w:szCs w:val="21"/>
              </w:rPr>
              <w:t>，但不负责保管考生物品。</w:t>
            </w:r>
          </w:p>
          <w:p>
            <w:pPr>
              <w:spacing w:line="280" w:lineRule="exact"/>
              <w:ind w:firstLine="422" w:firstLineChars="200"/>
              <w:rPr>
                <w:rFonts w:eastAsia="汉仪书宋一简"/>
                <w:b/>
                <w:bCs/>
                <w:szCs w:val="21"/>
              </w:rPr>
            </w:pPr>
            <w:r>
              <w:rPr>
                <w:rFonts w:hint="eastAsia" w:eastAsia="汉仪书宋一简"/>
                <w:b/>
                <w:bCs/>
                <w:szCs w:val="21"/>
              </w:rPr>
              <w:t>山东省招生考试院重点强调：</w:t>
            </w:r>
          </w:p>
          <w:p>
            <w:pPr>
              <w:spacing w:line="280" w:lineRule="exact"/>
              <w:ind w:firstLine="420" w:firstLineChars="200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 xml:space="preserve">（1）按照自上而下、先前而后的顺序进行全方位探测，检查包括头部、四肢、躯干、脚部等身体部位，应重点检查可能藏匿作弊工具的耳朵、腋下、手腕、腰部、脚部等部位，以及文具、眼镜、皮带扣、衣物、鞋袜、口罩等物品。 </w:t>
            </w:r>
          </w:p>
          <w:p>
            <w:pPr>
              <w:spacing w:line="280" w:lineRule="exact"/>
              <w:ind w:firstLine="420" w:firstLineChars="200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szCs w:val="21"/>
              </w:rPr>
              <w:t>（2）随身携带、手持的衣物和文具袋、文件夹等物品，应人物分开、依次全部安检，防止考生将手机等违规物品藏匿其中。</w:t>
            </w:r>
          </w:p>
          <w:p>
            <w:pPr>
              <w:spacing w:line="280" w:lineRule="exact"/>
              <w:ind w:firstLine="422" w:firstLineChars="200"/>
              <w:rPr>
                <w:rFonts w:eastAsia="汉仪书宋一简"/>
                <w:b/>
                <w:bCs/>
                <w:szCs w:val="21"/>
              </w:rPr>
            </w:pPr>
            <w:r>
              <w:rPr>
                <w:rFonts w:hint="eastAsia" w:eastAsia="汉仪书宋一简"/>
                <w:b/>
                <w:bCs/>
                <w:szCs w:val="21"/>
              </w:rPr>
              <w:t>（3）已通过安检入场的考生再次入场时需重新进行安检。</w:t>
            </w:r>
          </w:p>
          <w:p>
            <w:pPr>
              <w:overflowPunct w:val="0"/>
              <w:autoSpaceDN w:val="0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7．主监考</w:t>
            </w:r>
            <w:r>
              <w:rPr>
                <w:rFonts w:ascii="宋体" w:hAnsi="宋体"/>
                <w:kern w:val="0"/>
                <w:szCs w:val="21"/>
              </w:rPr>
              <w:t>保护试卷袋</w:t>
            </w:r>
            <w:r>
              <w:rPr>
                <w:rFonts w:hint="eastAsia" w:ascii="宋体" w:hAnsi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szCs w:val="21"/>
              </w:rPr>
              <w:t>指导考生对号入座后引导考生在《考生座号对照表》自己照片右侧签字确认。</w:t>
            </w:r>
            <w:r>
              <w:rPr>
                <w:rFonts w:hint="eastAsia" w:ascii="宋体" w:hAnsi="宋体"/>
                <w:szCs w:val="21"/>
              </w:rPr>
              <w:t>整个过程主监考监控全场。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8:45（14:45）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pacing w:val="-14"/>
                <w:szCs w:val="21"/>
              </w:rPr>
            </w:pPr>
            <w:r>
              <w:rPr>
                <w:rFonts w:hint="eastAsia" w:ascii="宋体" w:hAnsi="宋体"/>
                <w:b/>
                <w:spacing w:val="-14"/>
                <w:szCs w:val="21"/>
              </w:rPr>
              <w:t>8．广播系统广播《考生注意事项》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9．提示考生：听力播放采用有线广播（考场内直接播放，不需要考生携带收音机和耳机）。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1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9:00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(15:00)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禁止迟到考生入场，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启封、发答题卡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10．</w:t>
            </w:r>
            <w:r>
              <w:rPr>
                <w:rFonts w:hint="eastAsia" w:ascii="宋体" w:hAnsi="宋体"/>
                <w:b/>
                <w:bCs/>
                <w:szCs w:val="21"/>
              </w:rPr>
              <w:t>禁止迟到考生入场</w:t>
            </w:r>
            <w:r>
              <w:rPr>
                <w:rFonts w:hint="eastAsia" w:ascii="宋体" w:hAnsi="宋体"/>
                <w:b/>
                <w:szCs w:val="21"/>
              </w:rPr>
              <w:t>。（往年有个别监考教师让迟到考生进入考场的情况）</w:t>
            </w:r>
          </w:p>
          <w:p>
            <w:pPr>
              <w:spacing w:line="280" w:lineRule="exact"/>
              <w:ind w:left="327" w:hanging="32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11．发答题卡1、答题卡2和试题册。</w:t>
            </w:r>
          </w:p>
          <w:p>
            <w:pPr>
              <w:spacing w:line="28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启封注意事项</w:t>
            </w:r>
            <w:r>
              <w:rPr>
                <w:rFonts w:hint="eastAsia" w:ascii="宋体" w:hAnsi="宋体"/>
                <w:szCs w:val="21"/>
              </w:rPr>
              <w:t>：启封前，主监考先向全体考生展示试卷袋密封完好，核实试卷袋标注的语种、级别，如有差错，不得拆封，立即通知流动监考员处理。</w:t>
            </w:r>
            <w:r>
              <w:rPr>
                <w:rFonts w:hint="eastAsia" w:ascii="宋体" w:hAnsi="宋体"/>
                <w:b/>
                <w:bCs/>
                <w:szCs w:val="21"/>
              </w:rPr>
              <w:t>无问题，让考场两考生在试卷袋背面签字确认试卷是密封的。</w:t>
            </w:r>
            <w:r>
              <w:rPr>
                <w:rFonts w:hint="eastAsia" w:ascii="宋体" w:hAnsi="宋体"/>
                <w:b/>
                <w:szCs w:val="21"/>
              </w:rPr>
              <w:t>启封时，切勿将试卷袋翻盖内舌切断。</w:t>
            </w:r>
            <w:r>
              <w:rPr>
                <w:rFonts w:hint="eastAsia" w:ascii="宋体" w:hAnsi="宋体"/>
                <w:szCs w:val="21"/>
              </w:rPr>
              <w:t>拆封后，立即检查试题语种级别是否与本场考试一致、试题份数、答题卡份数、封条等是否有误。确认无误后下发</w:t>
            </w:r>
            <w:r>
              <w:rPr>
                <w:rFonts w:hint="eastAsia" w:ascii="宋体" w:hAnsi="宋体"/>
                <w:b/>
                <w:szCs w:val="21"/>
              </w:rPr>
              <w:t>（由监考员逐一发放，不得由考生传发）。</w:t>
            </w:r>
          </w:p>
          <w:p>
            <w:pPr>
              <w:spacing w:line="280" w:lineRule="exact"/>
              <w:ind w:left="425" w:hanging="425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12．提示考生：</w:t>
            </w:r>
          </w:p>
          <w:p>
            <w:pPr>
              <w:spacing w:line="280" w:lineRule="exact"/>
              <w:ind w:left="5" w:hanging="5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（1）认真阅读试题册正面的敬告考生，并确认试题册封底的条形码粘贴条及答题卡无印刷质量问题，然后按要求填涂答题卡1、答题卡2和试题册封底，并在答题卡1上粘贴条形码。</w:t>
            </w:r>
          </w:p>
          <w:p>
            <w:pPr>
              <w:spacing w:line="280" w:lineRule="exact"/>
              <w:ind w:left="-1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（2）发卷时提醒考生先检查试卷及答题卡，若有问题（如条形码缺失、损坏）不要让考生填涂，及时与流动监考员联系。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13.考生将相关信息填写完整后，将试题册背面向上放回至桌子左上角。不要提前阅读试题，否则将按违规处理。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14.如有问题或其他异常，及时与流动监考员联系。</w:t>
            </w:r>
          </w:p>
          <w:p>
            <w:pPr>
              <w:spacing w:line="280" w:lineRule="exact"/>
              <w:ind w:left="397" w:hanging="39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15.监考员注意考生是否有抢答的苗头，制止抢答行为。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  <w:jc w:val="center"/>
        </w:trPr>
        <w:tc>
          <w:tcPr>
            <w:tcW w:w="112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9:10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(15:10)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考试开始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●</w:t>
            </w:r>
            <w:r>
              <w:rPr>
                <w:rFonts w:hint="eastAsia" w:ascii="宋体" w:hAnsi="宋体"/>
                <w:b/>
                <w:szCs w:val="21"/>
              </w:rPr>
              <w:t>检查Ⅰ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16．</w:t>
            </w:r>
            <w:r>
              <w:rPr>
                <w:rFonts w:hint="eastAsia" w:ascii="宋体" w:hAnsi="宋体"/>
                <w:b/>
                <w:szCs w:val="21"/>
              </w:rPr>
              <w:t>考试正式开始。</w:t>
            </w:r>
            <w:r>
              <w:rPr>
                <w:rFonts w:hint="eastAsia" w:ascii="宋体" w:hAnsi="宋体"/>
                <w:szCs w:val="21"/>
              </w:rPr>
              <w:t>考生做试题的第一部分，即写作部分（用黑色字迹签字笔答题）。开始</w:t>
            </w:r>
            <w:r>
              <w:rPr>
                <w:rFonts w:ascii="宋体" w:hAnsi="宋体"/>
                <w:szCs w:val="21"/>
              </w:rPr>
              <w:t>之前</w:t>
            </w:r>
            <w:r>
              <w:rPr>
                <w:rFonts w:hint="eastAsia" w:ascii="宋体" w:hAnsi="宋体"/>
                <w:szCs w:val="21"/>
              </w:rPr>
              <w:t>5分钟</w:t>
            </w:r>
            <w:r>
              <w:rPr>
                <w:rFonts w:hint="eastAsia" w:ascii="宋体" w:hAnsi="宋体"/>
                <w:b/>
                <w:szCs w:val="21"/>
              </w:rPr>
              <w:t>提示考生以下内容：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（1）作文题目在试题册背面，使用黑色签字笔在答题卡1上作答，请注意答题卡1作文题作答处标注了“writing”字样底纹，期间不得打开试题册；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（2）作文题考试时间为30分钟，之后将立即进行听力考试。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17．</w:t>
            </w:r>
            <w:r>
              <w:rPr>
                <w:rFonts w:hint="eastAsia" w:ascii="宋体" w:hAnsi="宋体"/>
                <w:b/>
                <w:bCs/>
                <w:szCs w:val="21"/>
              </w:rPr>
              <w:t>副监</w:t>
            </w:r>
            <w:r>
              <w:rPr>
                <w:rFonts w:hint="eastAsia" w:ascii="宋体" w:hAnsi="宋体"/>
                <w:b/>
                <w:szCs w:val="21"/>
              </w:rPr>
              <w:t>考持</w:t>
            </w:r>
            <w:r>
              <w:rPr>
                <w:rFonts w:hint="eastAsia" w:ascii="宋体" w:hAnsi="宋体"/>
                <w:b/>
                <w:bCs/>
                <w:szCs w:val="21"/>
              </w:rPr>
              <w:t>《考生座号对照表》逐个核对考生本人与准考证、身份证件、《考生座号对照表》上的照片是否相符</w:t>
            </w:r>
            <w:r>
              <w:rPr>
                <w:rFonts w:hint="eastAsia" w:ascii="宋体" w:hAnsi="宋体"/>
                <w:b/>
                <w:szCs w:val="21"/>
              </w:rPr>
              <w:t>。核对考生在试卷、答题卡上所填写的姓名、准考证号是否正确。检查考生填写（涂）信息、粘贴条形码是否规范。若出现问题，立即查明并处理。主监考在讲台前监控整个考场。</w:t>
            </w:r>
          </w:p>
          <w:p>
            <w:pPr>
              <w:spacing w:line="280" w:lineRule="exact"/>
              <w:ind w:left="430" w:hanging="430" w:hangingChars="20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18．核验完证件后，两名监考员在《考生座号对照表》联系方式栏签署姓名。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6" w:hRule="atLeast"/>
          <w:jc w:val="center"/>
        </w:trPr>
        <w:tc>
          <w:tcPr>
            <w:tcW w:w="112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记录缺考情况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19．</w:t>
            </w:r>
            <w:r>
              <w:rPr>
                <w:rFonts w:hint="eastAsia" w:ascii="宋体" w:hAnsi="宋体"/>
                <w:b/>
                <w:szCs w:val="21"/>
              </w:rPr>
              <w:t>记录缺考考生信息，主监考填写，副监考核实，确保信息准确。</w:t>
            </w:r>
          </w:p>
          <w:p>
            <w:pPr>
              <w:pStyle w:val="7"/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（1）在答题卡1、答题卡2及试题册背面填写（涂）缺考考生姓名及准考证号最后两位，并按座号将其排入。特别注意缺考考生的条形码粘贴条不用揭下。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第七考务组的英语最后一个考场和各小语种的最后一个考场，可能会出现空考的情况，要在空考答题卡1、答题卡2姓名栏空白处写上“空考”。 </w:t>
            </w:r>
          </w:p>
          <w:p>
            <w:pPr>
              <w:pStyle w:val="7"/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（2）填写《考场记录卡》，准确填写有关信息，用2B铅笔标记考生缺考信息。</w:t>
            </w:r>
          </w:p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（3）在《考场记录单》（学校留存）上填写缺考考生准考证号、姓名、语种级别。</w:t>
            </w:r>
          </w:p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（4）在《考生座号对照表》缺考考生相片右侧打“×”，姓名旁标注“缺考”，必须准确无误。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上述材料填涂校对无误后，主副监考一前一后认真监考，要密切监视全场，不得闲谈，不得从事监考以外的工作。</w:t>
            </w:r>
          </w:p>
          <w:p>
            <w:pPr>
              <w:pStyle w:val="7"/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无论什么情况，</w:t>
            </w:r>
            <w:r>
              <w:rPr>
                <w:rFonts w:hint="eastAsia"/>
                <w:b/>
                <w:bCs/>
                <w:szCs w:val="21"/>
              </w:rPr>
              <w:t>监考全程任何时间至少有一名监考员监控全场，两名监考员不得同时进行工作。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9:25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(15:25)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收材料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20．</w:t>
            </w:r>
            <w:r>
              <w:rPr>
                <w:rFonts w:hint="eastAsia" w:ascii="宋体" w:hAnsi="宋体"/>
                <w:b/>
                <w:bCs/>
                <w:szCs w:val="21"/>
              </w:rPr>
              <w:t>流动监考员进入考场收取3个表《考场记录卡》、《考场记录单》（学校留存）、《考生座号对照表》。</w:t>
            </w:r>
            <w:r>
              <w:rPr>
                <w:rFonts w:hint="eastAsia" w:ascii="宋体" w:hAnsi="宋体"/>
                <w:szCs w:val="21"/>
              </w:rPr>
              <w:t>请监考员提前准备好并确保填写正确。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9:35(15:35)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39" w:hanging="438" w:hangingChars="20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21．提示考生5分钟后结束写作考试，并开始进行听力考试。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  <w:jc w:val="center"/>
        </w:trPr>
        <w:tc>
          <w:tcPr>
            <w:tcW w:w="112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9:40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(15:40)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听力考试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78" w:hanging="378" w:hangingChars="180"/>
            </w:pPr>
            <w:r>
              <w:rPr>
                <w:rFonts w:hint="eastAsia" w:ascii="宋体" w:hAnsi="宋体"/>
                <w:szCs w:val="21"/>
              </w:rPr>
              <w:t>22．听</w:t>
            </w:r>
            <w:r>
              <w:rPr>
                <w:rFonts w:hint="eastAsia"/>
              </w:rPr>
              <w:t>力考试正式开始。提示考生：打开试题册，带上耳机并告知考生“听力录音播放完毕后，将立即回收答题卡1，请各位考生把握好填涂时间”。</w:t>
            </w:r>
          </w:p>
          <w:p>
            <w:pPr>
              <w:spacing w:line="240" w:lineRule="exact"/>
              <w:ind w:left="378" w:hanging="378" w:hangingChars="180"/>
              <w:rPr>
                <w:b/>
                <w:bCs/>
              </w:rPr>
            </w:pPr>
            <w:r>
              <w:rPr>
                <w:rFonts w:hint="eastAsia"/>
              </w:rPr>
              <w:t>注：听力部分考试时，监考员原则上不要走动。若无试题、试题册的原因，监考员有权制止其他任何人在听力部分考试进行时进入考场。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  <w:jc w:val="center"/>
        </w:trPr>
        <w:tc>
          <w:tcPr>
            <w:tcW w:w="112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汉仪书宋一简" w:eastAsia="汉仪书宋一简"/>
                <w:b/>
                <w:szCs w:val="21"/>
              </w:rPr>
            </w:pPr>
            <w:r>
              <w:rPr>
                <w:rFonts w:hint="eastAsia" w:ascii="汉仪书宋一简" w:eastAsia="汉仪书宋一简"/>
                <w:b/>
                <w:szCs w:val="21"/>
              </w:rPr>
              <w:t>填写包装袋信息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23．主监考填写试题袋、答题卡1专用袋、答题卡2专用袋封面内容，副监考核实。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省名称：山东省；学校名称：青岛农业大学；学校代码：37058；校区代码：1；考务负责人：柴超。</w:t>
            </w:r>
          </w:p>
          <w:p>
            <w:pPr>
              <w:spacing w:line="280" w:lineRule="exact"/>
              <w:ind w:firstLine="310" w:firstLineChars="147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如考场内无异常情况，必须在答题卡袋“考场其他情况说明”栏内写“无”；如有，则如实记录,不得留有空白项。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预估10:05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(16:10)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收答题卡1</w:t>
            </w:r>
          </w:p>
          <w:p>
            <w:pPr>
              <w:spacing w:line="240" w:lineRule="exact"/>
              <w:jc w:val="center"/>
              <w:rPr>
                <w:rFonts w:eastAsia="汉仪书宋一简"/>
                <w:spacing w:val="20"/>
                <w:sz w:val="18"/>
                <w:szCs w:val="18"/>
              </w:rPr>
            </w:pPr>
            <w:r>
              <w:rPr>
                <w:rFonts w:hint="eastAsia" w:eastAsia="汉仪书宋一简"/>
                <w:spacing w:val="20"/>
                <w:sz w:val="18"/>
                <w:szCs w:val="18"/>
              </w:rPr>
              <w:t>听力结束</w:t>
            </w:r>
          </w:p>
        </w:tc>
        <w:tc>
          <w:tcPr>
            <w:tcW w:w="8125" w:type="dxa"/>
            <w:vAlign w:val="center"/>
          </w:tcPr>
          <w:p>
            <w:pPr>
              <w:pStyle w:val="3"/>
              <w:spacing w:line="240" w:lineRule="exact"/>
              <w:ind w:left="0" w:left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24.</w:t>
            </w:r>
            <w:r>
              <w:rPr>
                <w:rFonts w:hint="eastAsia" w:ascii="宋体" w:hAnsi="宋体"/>
                <w:b/>
                <w:bCs/>
                <w:szCs w:val="21"/>
              </w:rPr>
              <w:t>听力考试结束：以听力录音中的结束语为准，不能提前收取答题卡，避免造成听力未放完影响考生作答。</w:t>
            </w:r>
          </w:p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25．</w:t>
            </w:r>
            <w:r>
              <w:rPr>
                <w:rFonts w:hint="eastAsia" w:ascii="宋体" w:hAnsi="宋体"/>
                <w:b/>
                <w:bCs/>
                <w:szCs w:val="21"/>
              </w:rPr>
              <w:t>副监考收答题卡1，主监考监控整个考场并提示考生：收卷期间考生不得答题，否则按违规处理。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10:10</w:t>
            </w:r>
          </w:p>
          <w:p>
            <w:pPr>
              <w:jc w:val="center"/>
              <w:rPr>
                <w:rFonts w:eastAsia="汉仪书宋一简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(16:15)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●</w:t>
            </w:r>
            <w:r>
              <w:rPr>
                <w:rFonts w:hint="eastAsia" w:ascii="宋体" w:hAnsi="宋体"/>
                <w:b/>
                <w:spacing w:val="20"/>
                <w:szCs w:val="21"/>
              </w:rPr>
              <w:t>检查Ⅱ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26．</w:t>
            </w:r>
            <w:r>
              <w:rPr>
                <w:rFonts w:hint="eastAsia" w:ascii="宋体" w:hAnsi="宋体"/>
                <w:b/>
                <w:szCs w:val="21"/>
              </w:rPr>
              <w:t>命令考生继续作答。</w:t>
            </w:r>
          </w:p>
          <w:p>
            <w:pPr>
              <w:spacing w:line="280" w:lineRule="exact"/>
              <w:ind w:left="378" w:hanging="378" w:hangingChars="18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27．</w:t>
            </w:r>
            <w:r>
              <w:rPr>
                <w:rFonts w:hint="eastAsia" w:ascii="宋体" w:hAnsi="宋体"/>
                <w:b/>
                <w:szCs w:val="21"/>
              </w:rPr>
              <w:t>主监考逐一核验答题卡1粘贴条形码是否规范。</w:t>
            </w:r>
            <w:r>
              <w:rPr>
                <w:rFonts w:hint="eastAsia" w:ascii="宋体" w:hAnsi="宋体"/>
                <w:szCs w:val="21"/>
              </w:rPr>
              <w:t>若出现问题，立即查明并处理。副监考监控整个考场。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8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vAlign w:val="center"/>
          </w:tcPr>
          <w:p>
            <w:pPr>
              <w:spacing w:line="240" w:lineRule="exact"/>
              <w:jc w:val="center"/>
              <w:rPr>
                <w:rFonts w:eastAsia="汉仪书宋一简"/>
                <w:b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11:10(17:15)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20" w:hanging="420" w:hanging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28．提醒考生离考试结束还有十分钟。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11:20</w:t>
            </w:r>
          </w:p>
          <w:p>
            <w:pPr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b/>
                <w:szCs w:val="21"/>
              </w:rPr>
              <w:t>(17:25)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jc w:val="center"/>
              <w:rPr>
                <w:rFonts w:eastAsia="汉仪书宋一简"/>
                <w:b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考试结束</w:t>
            </w:r>
            <w:r>
              <w:rPr>
                <w:rFonts w:hint="eastAsia" w:ascii="宋体" w:hAnsi="宋体"/>
                <w:b/>
                <w:spacing w:val="20"/>
                <w:szCs w:val="21"/>
              </w:rPr>
              <w:t>●检查Ⅲ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420" w:hanging="420" w:hangingChars="200"/>
            </w:pPr>
            <w:r>
              <w:rPr>
                <w:rFonts w:hint="eastAsia" w:ascii="宋体" w:hAnsi="宋体"/>
                <w:szCs w:val="21"/>
              </w:rPr>
              <w:t>29．副</w:t>
            </w:r>
            <w:r>
              <w:rPr>
                <w:rFonts w:hint="eastAsia"/>
              </w:rPr>
              <w:t>监考宣布考试结束，</w:t>
            </w:r>
            <w:r>
              <w:t>并要求考生立即停止答题。提示考生：如果继续答题，将</w:t>
            </w:r>
            <w:r>
              <w:rPr>
                <w:rFonts w:hint="eastAsia"/>
              </w:rPr>
              <w:t>按</w:t>
            </w:r>
            <w:r>
              <w:t>违反考试纪律处理。</w:t>
            </w:r>
            <w:r>
              <w:rPr>
                <w:rFonts w:hint="eastAsia"/>
              </w:rPr>
              <w:t>待监考</w:t>
            </w:r>
            <w:r>
              <w:t>教师</w:t>
            </w:r>
            <w:r>
              <w:rPr>
                <w:rFonts w:hint="eastAsia"/>
              </w:rPr>
              <w:t>允许退场</w:t>
            </w:r>
            <w:r>
              <w:t>时方可离开</w:t>
            </w:r>
            <w:r>
              <w:rPr>
                <w:rFonts w:hint="eastAsia"/>
              </w:rPr>
              <w:t>。</w:t>
            </w:r>
          </w:p>
          <w:p>
            <w:pPr>
              <w:spacing w:line="280" w:lineRule="exact"/>
              <w:ind w:left="399" w:hanging="399" w:hangingChars="190"/>
            </w:pPr>
            <w:r>
              <w:rPr>
                <w:rFonts w:hint="eastAsia" w:ascii="宋体" w:hAnsi="宋体"/>
                <w:szCs w:val="21"/>
              </w:rPr>
              <w:t>30．主</w:t>
            </w:r>
            <w:r>
              <w:rPr>
                <w:rFonts w:hint="eastAsia"/>
              </w:rPr>
              <w:t>监考在讲台注视考生，制止作答行为，维持考场秩序，副监考验收各考生试题册和答题卡2，并再次检查考生填写（涂）信息、粘贴条形码是否规范，清点无误后组织考生退场（严禁考生带走试题册和答题卡）。</w:t>
            </w:r>
          </w:p>
          <w:p>
            <w:pPr>
              <w:pStyle w:val="3"/>
              <w:ind w:left="0" w:leftChars="0"/>
            </w:pPr>
            <w:r>
              <w:rPr>
                <w:rFonts w:hint="eastAsia"/>
                <w:b/>
                <w:bCs/>
              </w:rPr>
              <w:t>31.监考全程任何时间至少有一名监考员监控全场，两名监考员不能同时收卷（本次省考试院重点强调）。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124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/>
              <w:jc w:val="center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spacing w:val="20"/>
                <w:szCs w:val="21"/>
              </w:rPr>
              <w:t>考试收尾</w:t>
            </w:r>
          </w:p>
        </w:tc>
        <w:tc>
          <w:tcPr>
            <w:tcW w:w="769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spacing w:line="240" w:lineRule="exact"/>
              <w:ind w:left="113"/>
              <w:rPr>
                <w:rFonts w:eastAsia="汉仪书宋一简"/>
                <w:spacing w:val="20"/>
                <w:szCs w:val="21"/>
              </w:rPr>
            </w:pPr>
            <w:r>
              <w:rPr>
                <w:rFonts w:hint="eastAsia" w:eastAsia="汉仪书宋一简"/>
                <w:b/>
                <w:spacing w:val="20"/>
                <w:szCs w:val="21"/>
              </w:rPr>
              <w:t>交材料</w:t>
            </w: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23" w:leftChars="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32.</w:t>
            </w:r>
            <w:r>
              <w:rPr>
                <w:rFonts w:hint="eastAsia" w:ascii="宋体" w:hAnsi="宋体"/>
                <w:b/>
                <w:szCs w:val="21"/>
              </w:rPr>
              <w:t>主监考按座位号小号在上，大号在下的顺序（包括缺考考生）整理检查试题册和答题卡。副监考检查整个考场是否有漏收的材料。</w:t>
            </w:r>
          </w:p>
          <w:p>
            <w:pPr>
              <w:spacing w:line="280" w:lineRule="exact"/>
              <w:ind w:left="-399" w:leftChars="-190" w:firstLine="843" w:firstLineChars="4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注：</w:t>
            </w:r>
            <w:r>
              <w:rPr>
                <w:rFonts w:eastAsia="汉仪书宋一简"/>
                <w:b/>
                <w:szCs w:val="21"/>
              </w:rPr>
              <w:t>尾考场空考答题卡放入原答题卡袋内。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1124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/>
              <w:jc w:val="center"/>
              <w:rPr>
                <w:rFonts w:eastAsia="汉仪书宋一简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F3F3F3"/>
            <w:textDirection w:val="tbRlV"/>
            <w:vAlign w:val="center"/>
          </w:tcPr>
          <w:p>
            <w:pPr>
              <w:jc w:val="center"/>
              <w:rPr>
                <w:rFonts w:eastAsia="汉仪书宋一简"/>
                <w:spacing w:val="20"/>
                <w:szCs w:val="21"/>
              </w:rPr>
            </w:pPr>
          </w:p>
        </w:tc>
        <w:tc>
          <w:tcPr>
            <w:tcW w:w="8125" w:type="dxa"/>
            <w:vAlign w:val="center"/>
          </w:tcPr>
          <w:p>
            <w:pPr>
              <w:spacing w:line="280" w:lineRule="exact"/>
              <w:ind w:left="399" w:hanging="399" w:hangingChars="19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33.两名监考员将整理好的试题册、答题卡1和答题卡2，以及材料袋等一并带到相应考务组，</w:t>
            </w:r>
            <w:r>
              <w:rPr>
                <w:rFonts w:hint="eastAsia" w:ascii="宋体" w:hAnsi="宋体"/>
                <w:b/>
                <w:bCs/>
                <w:szCs w:val="21"/>
              </w:rPr>
              <w:t>经工作人员清点核查无误，签字确认后，密封。（</w:t>
            </w:r>
            <w:r>
              <w:rPr>
                <w:rFonts w:hint="eastAsia" w:ascii="宋体" w:hAnsi="宋体"/>
                <w:b/>
                <w:szCs w:val="21"/>
              </w:rPr>
              <w:t>不能在考场直接密封）</w:t>
            </w:r>
          </w:p>
          <w:p>
            <w:pPr>
              <w:spacing w:line="280" w:lineRule="exact"/>
              <w:ind w:left="399" w:hanging="399" w:hangingChars="19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34.主监考上交试题册、答题卡1和答题卡2，副监考上交材料袋等材料，与考务组完成交接手续后方可离开。</w:t>
            </w:r>
          </w:p>
          <w:p>
            <w:pPr>
              <w:spacing w:line="280" w:lineRule="exact"/>
              <w:ind w:left="840" w:hanging="840" w:hangingChars="4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注：（1）考生的答题卡1、答题卡2分别装入相应的专用袋内密封</w:t>
            </w:r>
            <w:r>
              <w:rPr>
                <w:rFonts w:hint="eastAsia" w:ascii="宋体" w:hAnsi="宋体"/>
                <w:b/>
                <w:szCs w:val="21"/>
              </w:rPr>
              <w:t>（包括缺考考生）。</w:t>
            </w:r>
          </w:p>
          <w:p>
            <w:pPr>
              <w:spacing w:line="280" w:lineRule="exact"/>
              <w:ind w:left="844" w:leftChars="152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（2）试题册装入试卷袋内密封</w:t>
            </w:r>
            <w:r>
              <w:rPr>
                <w:rFonts w:hint="eastAsia" w:ascii="宋体" w:hAnsi="宋体"/>
                <w:b/>
                <w:szCs w:val="21"/>
              </w:rPr>
              <w:t>（包括缺考考生）。</w:t>
            </w:r>
          </w:p>
        </w:tc>
      </w:tr>
    </w:tbl>
    <w:p>
      <w:pPr>
        <w:spacing w:line="320" w:lineRule="exact"/>
        <w:ind w:right="-199" w:rightChars="-95" w:firstLine="560" w:firstLineChars="200"/>
        <w:outlineLvl w:val="0"/>
        <w:rPr>
          <w:rFonts w:ascii="黑体" w:hAnsi="黑体" w:eastAsia="黑体" w:cs="黑体"/>
          <w:sz w:val="28"/>
          <w:szCs w:val="24"/>
        </w:rPr>
      </w:pPr>
      <w:bookmarkStart w:id="2" w:name="_Toc24110"/>
      <w:bookmarkStart w:id="3" w:name="_Toc18276"/>
      <w:r>
        <w:rPr>
          <w:rFonts w:hint="eastAsia" w:ascii="黑体" w:hAnsi="黑体" w:eastAsia="黑体" w:cs="黑体"/>
          <w:sz w:val="28"/>
          <w:szCs w:val="24"/>
        </w:rPr>
        <w:t>二、考试过程注意事项及有关问题的处理</w:t>
      </w:r>
      <w:bookmarkEnd w:id="2"/>
      <w:bookmarkEnd w:id="3"/>
    </w:p>
    <w:p>
      <w:pPr>
        <w:spacing w:line="400" w:lineRule="exact"/>
        <w:ind w:right="-199" w:rightChars="-95" w:firstLine="420" w:firstLineChars="200"/>
        <w:rPr>
          <w:szCs w:val="21"/>
        </w:rPr>
      </w:pPr>
      <w:r>
        <w:rPr>
          <w:rFonts w:hint="eastAsia"/>
          <w:szCs w:val="21"/>
        </w:rPr>
        <w:t>1．四六考试属国家考试，试卷及答题卡考试前都属机密材料，任何人不允许带离考场，一旦发现考生将试卷或答题卡带离考场必须立即追回，否则要追究监考教师及当事人的责任。</w:t>
      </w:r>
    </w:p>
    <w:p>
      <w:pPr>
        <w:spacing w:line="400" w:lineRule="exact"/>
        <w:ind w:right="-199" w:rightChars="-95" w:firstLine="420" w:firstLineChars="200"/>
        <w:rPr>
          <w:rFonts w:ascii="宋体" w:hAnsi="宋体"/>
          <w:b/>
          <w:szCs w:val="21"/>
        </w:rPr>
      </w:pPr>
      <w:r>
        <w:rPr>
          <w:rFonts w:hint="eastAsia"/>
          <w:szCs w:val="21"/>
        </w:rPr>
        <w:t>2．</w:t>
      </w:r>
      <w:r>
        <w:rPr>
          <w:rFonts w:hint="eastAsia"/>
          <w:b/>
          <w:szCs w:val="21"/>
        </w:rPr>
        <w:t>考试过程中，考生不得提前交卷，不得提前离开考场。</w:t>
      </w:r>
      <w:r>
        <w:rPr>
          <w:rFonts w:hint="eastAsia"/>
          <w:szCs w:val="21"/>
        </w:rPr>
        <w:t>确有特殊情况不能坚持考试的应告知考生上交试卷，然后交由流动监考员，</w:t>
      </w:r>
      <w:r>
        <w:rPr>
          <w:rFonts w:hint="eastAsia" w:ascii="宋体" w:hAnsi="宋体"/>
          <w:bCs/>
          <w:szCs w:val="21"/>
        </w:rPr>
        <w:t>由流动监考员送至总考务室A115。</w:t>
      </w:r>
      <w:r>
        <w:rPr>
          <w:rFonts w:hint="eastAsia" w:ascii="宋体" w:hAnsi="宋体"/>
          <w:b/>
          <w:szCs w:val="21"/>
        </w:rPr>
        <w:t>考生</w:t>
      </w:r>
      <w:r>
        <w:rPr>
          <w:rFonts w:ascii="宋体" w:hAnsi="宋体"/>
          <w:b/>
          <w:szCs w:val="21"/>
        </w:rPr>
        <w:t>上厕所需有同性监考员陪同，返回考场</w:t>
      </w:r>
      <w:r>
        <w:rPr>
          <w:rFonts w:hint="eastAsia" w:ascii="宋体" w:hAnsi="宋体"/>
          <w:b/>
          <w:szCs w:val="21"/>
        </w:rPr>
        <w:t>时</w:t>
      </w:r>
      <w:r>
        <w:rPr>
          <w:rFonts w:ascii="宋体" w:hAnsi="宋体"/>
          <w:b/>
          <w:szCs w:val="21"/>
        </w:rPr>
        <w:t>要再次进行</w:t>
      </w:r>
      <w:r>
        <w:rPr>
          <w:rFonts w:hint="eastAsia" w:ascii="宋体" w:hAnsi="宋体"/>
          <w:b/>
          <w:szCs w:val="21"/>
        </w:rPr>
        <w:t>人工安检</w:t>
      </w:r>
      <w:r>
        <w:rPr>
          <w:rFonts w:ascii="宋体" w:hAnsi="宋体"/>
          <w:b/>
          <w:szCs w:val="21"/>
        </w:rPr>
        <w:t>。</w:t>
      </w:r>
    </w:p>
    <w:p>
      <w:pPr>
        <w:spacing w:line="480" w:lineRule="exact"/>
        <w:ind w:right="-199" w:rightChars="-95" w:firstLine="420" w:firstLineChars="200"/>
        <w:rPr>
          <w:bCs/>
          <w:szCs w:val="21"/>
        </w:rPr>
      </w:pPr>
      <w:r>
        <w:rPr>
          <w:rFonts w:hint="eastAsia"/>
          <w:szCs w:val="21"/>
        </w:rPr>
        <w:t>3．</w:t>
      </w:r>
      <w:r>
        <w:rPr>
          <w:rFonts w:hint="eastAsia"/>
          <w:b/>
          <w:bCs/>
          <w:szCs w:val="21"/>
        </w:rPr>
        <w:t>违规处理：发现违规考生，对考生用于作弊的材料、工具等应予扣留，并立即报</w:t>
      </w:r>
      <w:r>
        <w:rPr>
          <w:rFonts w:hint="eastAsia"/>
          <w:b/>
          <w:szCs w:val="21"/>
        </w:rPr>
        <w:t>流动监考员与总考务室联系。</w:t>
      </w:r>
      <w:r>
        <w:rPr>
          <w:rFonts w:hint="eastAsia"/>
          <w:bCs/>
          <w:szCs w:val="21"/>
        </w:rPr>
        <w:t>在考务人员协助下按照《考场记录卡》填涂要求，正确填涂违规标记、违规代码，记录违纪行为，填写违规考生姓名和准考证号等信息，并要求违规学生本人签字认可，如因特殊情况未告知考生或者考生拒不签字的，应在《考场记录卡》上注明 “考生拒签”或其他情况的说明。监考员记录违纪作弊行为应参照记录卡背面“考试违规代码与事实名称对照表”。对处罚的后果应依据《国家教育考试违规处理办法》规范解答，不要做超出职责的解释。</w:t>
      </w:r>
    </w:p>
    <w:p>
      <w:pPr>
        <w:spacing w:line="400" w:lineRule="exact"/>
        <w:ind w:right="-199" w:rightChars="-95" w:firstLine="420" w:firstLineChars="200"/>
        <w:rPr>
          <w:szCs w:val="21"/>
        </w:rPr>
      </w:pPr>
      <w:r>
        <w:rPr>
          <w:rFonts w:hint="eastAsia"/>
          <w:bCs/>
          <w:szCs w:val="21"/>
        </w:rPr>
        <w:t>对暂扣的作弊材料和作弊工具，作弊材料为纸质的，应在作弊材料明显位置填写作弊人的准考证号，考生本人签字。作弊材料装入信封中，信封上注明</w:t>
      </w:r>
      <w:r>
        <w:rPr>
          <w:rFonts w:hint="eastAsia"/>
          <w:szCs w:val="21"/>
        </w:rPr>
        <w:t>考点代码名称和级别，考后交市招考办保密室。</w:t>
      </w:r>
    </w:p>
    <w:p>
      <w:pPr>
        <w:spacing w:line="400" w:lineRule="exact"/>
        <w:ind w:right="-199" w:rightChars="-95"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4．监考员须在考试开始、卡1回收后及考试结束回收试卷时，对考生条形码粘贴情况共进行三次检查。</w:t>
      </w:r>
    </w:p>
    <w:p>
      <w:pPr>
        <w:spacing w:line="400" w:lineRule="exact"/>
        <w:ind w:right="-199" w:rightChars="-95" w:firstLine="420" w:firstLineChars="200"/>
        <w:rPr>
          <w:b/>
          <w:szCs w:val="21"/>
        </w:rPr>
      </w:pPr>
      <w:r>
        <w:rPr>
          <w:rFonts w:hint="eastAsia"/>
          <w:szCs w:val="21"/>
        </w:rPr>
        <w:t>5．</w:t>
      </w:r>
      <w:r>
        <w:rPr>
          <w:rFonts w:hint="eastAsia"/>
          <w:b/>
          <w:szCs w:val="21"/>
        </w:rPr>
        <w:t>严禁使用缺考考生的试卷作为备用卷，如果确实需要使用其它试卷必须通知流动监考员报总考务室，允许</w:t>
      </w:r>
      <w:r>
        <w:rPr>
          <w:b/>
          <w:szCs w:val="21"/>
        </w:rPr>
        <w:t>后</w:t>
      </w:r>
      <w:r>
        <w:rPr>
          <w:rFonts w:hint="eastAsia"/>
          <w:b/>
          <w:szCs w:val="21"/>
        </w:rPr>
        <w:t>严格按照启用备用卷的程序使用备用卷。</w:t>
      </w:r>
    </w:p>
    <w:p>
      <w:pPr>
        <w:pStyle w:val="3"/>
        <w:spacing w:line="480" w:lineRule="exact"/>
        <w:ind w:left="0" w:leftChars="0" w:firstLine="422" w:firstLineChars="200"/>
        <w:rPr>
          <w:b/>
          <w:bCs/>
        </w:rPr>
      </w:pPr>
      <w:r>
        <w:rPr>
          <w:rFonts w:hint="eastAsia"/>
          <w:b/>
          <w:bCs/>
          <w:szCs w:val="21"/>
        </w:rPr>
        <w:t>6.监考全程任何时间至少有一名监考员监控全场，两名监考员不得同时进行工作。监控全场的监考员应在考场前面监控。</w:t>
      </w:r>
    </w:p>
    <w:p>
      <w:pPr>
        <w:spacing w:line="320" w:lineRule="exact"/>
        <w:ind w:right="-199" w:rightChars="-95" w:firstLine="560" w:firstLineChars="200"/>
        <w:outlineLvl w:val="0"/>
        <w:rPr>
          <w:b/>
          <w:sz w:val="24"/>
        </w:rPr>
      </w:pPr>
      <w:bookmarkStart w:id="4" w:name="_Toc7759"/>
      <w:bookmarkStart w:id="5" w:name="_Toc15948"/>
      <w:r>
        <w:rPr>
          <w:rFonts w:hint="eastAsia" w:ascii="黑体" w:hAnsi="黑体" w:eastAsia="黑体" w:cs="黑体"/>
          <w:bCs/>
          <w:sz w:val="28"/>
          <w:szCs w:val="24"/>
        </w:rPr>
        <w:t>三、考试期间时间表</w:t>
      </w:r>
      <w:bookmarkEnd w:id="4"/>
      <w:bookmarkEnd w:id="5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928"/>
        <w:gridCol w:w="5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8" w:type="dxa"/>
            <w:vMerge w:val="restart"/>
            <w:textDirection w:val="tbRlV"/>
            <w:vAlign w:val="center"/>
          </w:tcPr>
          <w:p>
            <w:pPr>
              <w:spacing w:line="340" w:lineRule="exact"/>
              <w:ind w:left="11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上午  四级</w:t>
            </w: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8：</w:t>
            </w:r>
            <w:r>
              <w:rPr>
                <w:rFonts w:ascii="宋体" w:hAnsi="宋体" w:cs="宋体"/>
                <w:b/>
                <w:szCs w:val="21"/>
              </w:rPr>
              <w:t>0</w:t>
            </w:r>
            <w:r>
              <w:rPr>
                <w:rFonts w:hint="eastAsia" w:ascii="宋体" w:hAnsi="宋体" w:cs="宋体"/>
                <w:b/>
                <w:szCs w:val="21"/>
              </w:rPr>
              <w:t>0  第一次打铃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考生入场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9：00  第二次打铃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开始发答题卡1，答题卡2和试题册，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迟到考生禁止入场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9：10  第三次打铃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考试正式开始，考生开始在答题卡1上答作文题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9：30（不打铃）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9：40  第四次打铃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英语听力开始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10：05（不打铃）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听力结束：以听力录音中的结束语为准。</w:t>
            </w:r>
            <w:r>
              <w:rPr>
                <w:rFonts w:hint="eastAsia" w:ascii="宋体" w:hAnsi="宋体" w:cs="宋体"/>
                <w:b/>
                <w:szCs w:val="21"/>
              </w:rPr>
              <w:t>收答题卡1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11：20第五次打铃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978" w:type="dxa"/>
            <w:vMerge w:val="restart"/>
            <w:textDirection w:val="tbRlV"/>
            <w:vAlign w:val="center"/>
          </w:tcPr>
          <w:p>
            <w:pPr>
              <w:spacing w:line="340" w:lineRule="exact"/>
              <w:ind w:left="11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下午  六级</w:t>
            </w: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14：</w:t>
            </w:r>
            <w:r>
              <w:rPr>
                <w:rFonts w:ascii="宋体" w:hAnsi="宋体" w:cs="宋体"/>
                <w:b/>
                <w:szCs w:val="21"/>
              </w:rPr>
              <w:t>0</w:t>
            </w:r>
            <w:r>
              <w:rPr>
                <w:rFonts w:hint="eastAsia" w:ascii="宋体" w:hAnsi="宋体" w:cs="宋体"/>
                <w:b/>
                <w:szCs w:val="21"/>
              </w:rPr>
              <w:t>0 第一次打铃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考生入场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15：00 第二次打铃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开始发答题卡1，答题卡2和试题册，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迟到考生禁止入场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15：10 第三次打铃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考试正式开始，考生开始在答题卡1上答作文题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15：30（不打铃）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小语种听力结束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15：40 第四次打铃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英语听力开始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16：10（不打铃）</w:t>
            </w:r>
          </w:p>
        </w:tc>
        <w:tc>
          <w:tcPr>
            <w:tcW w:w="5472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听力结束：以听力录音中的结束语为准。</w:t>
            </w:r>
            <w:r>
              <w:rPr>
                <w:rFonts w:hint="eastAsia" w:ascii="宋体" w:hAnsi="宋体" w:cs="宋体"/>
                <w:b/>
                <w:szCs w:val="21"/>
              </w:rPr>
              <w:t>收答题卡1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17：25 第五次打铃</w:t>
            </w:r>
          </w:p>
        </w:tc>
        <w:tc>
          <w:tcPr>
            <w:tcW w:w="5472" w:type="dxa"/>
          </w:tcPr>
          <w:p>
            <w:pPr>
              <w:pStyle w:val="4"/>
              <w:widowControl/>
              <w:wordWrap w:val="0"/>
              <w:spacing w:beforeAutospacing="0" w:afterAutospacing="0" w:line="400" w:lineRule="atLeast"/>
              <w:jc w:val="both"/>
              <w:rPr>
                <w:rFonts w:ascii="宋体" w:hAnsi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</w:rPr>
              <w:t>考试结束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lODViZTlhMjNiOGZjYWExY2M1YWFkOGJlZmE3MjQifQ=="/>
  </w:docVars>
  <w:rsids>
    <w:rsidRoot w:val="007460F7"/>
    <w:rsid w:val="001B0012"/>
    <w:rsid w:val="007460F7"/>
    <w:rsid w:val="6B532CF0"/>
    <w:rsid w:val="75D5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360" w:line="600" w:lineRule="exact"/>
      <w:jc w:val="center"/>
      <w:outlineLvl w:val="0"/>
    </w:pPr>
    <w:rPr>
      <w:rFonts w:ascii="Times New Roman" w:hAnsi="Times New Roman" w:eastAsia="方正小标宋_GBK" w:cs="Times New Roman"/>
      <w:bCs/>
      <w:kern w:val="44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4443</Words>
  <Characters>4724</Characters>
  <Lines>35</Lines>
  <Paragraphs>9</Paragraphs>
  <TotalTime>7</TotalTime>
  <ScaleCrop>false</ScaleCrop>
  <LinksUpToDate>false</LinksUpToDate>
  <CharactersWithSpaces>4769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2024-06-12T12:17:00Z</dcterms:created>
  <dc:creator>Administrator</dc:creator>
  <cp:lastModifiedBy>Administrator</cp:lastModifiedBy>
  <dcterms:modified xsi:type="dcterms:W3CDTF">2024-06-13T01:43:30Z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BF0A997179D04209AE3F6241233403A0_12</vt:lpwstr>
  </property>
</Properties>
</file>