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660AE">
      <w:pPr>
        <w:adjustRightInd w:val="0"/>
        <w:snapToGrid w:val="0"/>
        <w:spacing w:line="70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bookmarkStart w:id="0" w:name="_Hlk27749411"/>
      <w:r>
        <w:rPr>
          <w:rFonts w:eastAsia="方正小标宋简体"/>
          <w:bCs/>
          <w:color w:val="auto"/>
          <w:kern w:val="0"/>
          <w:sz w:val="44"/>
          <w:szCs w:val="44"/>
          <w:highlight w:val="none"/>
        </w:rPr>
        <w:t>种子科学与工程专业本科人才培养方案</w:t>
      </w:r>
    </w:p>
    <w:p w14:paraId="0AB7C543"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一、专业名称(中英文)与专业代码</w:t>
      </w:r>
    </w:p>
    <w:p w14:paraId="47174AD8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专业名称：种子科学与工程（Seed Science and Engineering）</w:t>
      </w:r>
    </w:p>
    <w:p w14:paraId="639F2073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专业代码：090105</w:t>
      </w:r>
    </w:p>
    <w:p w14:paraId="6AACCFC4"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二、培养目标</w:t>
      </w:r>
    </w:p>
    <w:p w14:paraId="02AB72F1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</w:t>
      </w:r>
      <w:r>
        <w:rPr>
          <w:rFonts w:hint="eastAsia" w:eastAsia="仿宋_GB2312"/>
          <w:color w:val="auto"/>
          <w:sz w:val="28"/>
          <w:szCs w:val="28"/>
          <w:highlight w:val="none"/>
        </w:rPr>
        <w:t>以立德树人为根本，</w:t>
      </w:r>
      <w:r>
        <w:rPr>
          <w:rFonts w:eastAsia="仿宋_GB2312"/>
          <w:color w:val="auto"/>
          <w:sz w:val="28"/>
          <w:szCs w:val="28"/>
          <w:highlight w:val="none"/>
        </w:rPr>
        <w:t>以国家种业振兴行动为指引，以服务国家现代农业发展、乡村振兴战略、生态文明建设和地方经济社会发展为总要求，依据现代种业体系建设要求，着重培养“一懂两爱”的优秀人才；具有科学的世界观和方法论，掌握自然科学和人文社科基本理论知识，了解种子科学与技术领域国内外发展动态和问题；具有解决种子产业链上种质资源保护利用、作物育种、种子生产、种子加工与贮藏、种子检验、种子营销等关键环节实际问题的能力；展现较强的自主学习能力、创新创业能力、高效的信息处理能力和宏观决策能力；能在种子产业及相关领域从事教学科研、技术推广、生产与开发、经营与管理等方面工作的应用</w:t>
      </w:r>
      <w:r>
        <w:rPr>
          <w:rFonts w:hint="eastAsia" w:eastAsia="仿宋_GB2312"/>
          <w:color w:val="auto"/>
          <w:sz w:val="28"/>
          <w:szCs w:val="28"/>
          <w:highlight w:val="none"/>
        </w:rPr>
        <w:t>复合</w:t>
      </w:r>
      <w:r>
        <w:rPr>
          <w:rFonts w:eastAsia="仿宋_GB2312"/>
          <w:color w:val="auto"/>
          <w:sz w:val="28"/>
          <w:szCs w:val="28"/>
          <w:highlight w:val="none"/>
        </w:rPr>
        <w:t>型人才。</w:t>
      </w:r>
    </w:p>
    <w:p w14:paraId="066527C6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71B38E74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目标1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坚持中国特色社会主义道路，积极响应并践行国家粮食安全战略，致力于农业农村现代化事业；</w:t>
      </w:r>
    </w:p>
    <w:p w14:paraId="106CD977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目标2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掌握自然科学和人文社科基本知识，熟悉农业科学领域热点前沿，具有较强的信息处理能力和宏观决策能力；</w:t>
      </w:r>
    </w:p>
    <w:p w14:paraId="3ADF72F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目标3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具有创新协作能力和持续的自我提升能力，能够成长为种业领域有一定影响力的核心骨干人才；</w:t>
      </w:r>
    </w:p>
    <w:p w14:paraId="294B15B3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目标4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>具备种业专业理论和技术，具备从事品种筛选、高质量种子生产和种子企业经营与管理的技能；</w:t>
      </w:r>
    </w:p>
    <w:p w14:paraId="408C39F0">
      <w:pPr>
        <w:adjustRightInd w:val="0"/>
        <w:snapToGrid w:val="0"/>
        <w:spacing w:line="560" w:lineRule="exact"/>
        <w:ind w:firstLine="584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pacing w:val="6"/>
          <w:sz w:val="28"/>
          <w:szCs w:val="28"/>
          <w:highlight w:val="none"/>
        </w:rPr>
        <w:t>目标5</w:t>
      </w:r>
      <w:r>
        <w:rPr>
          <w:rFonts w:hint="eastAsia" w:eastAsia="仿宋_GB2312"/>
          <w:color w:val="auto"/>
          <w:spacing w:val="6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pacing w:val="6"/>
          <w:sz w:val="28"/>
          <w:szCs w:val="28"/>
          <w:highlight w:val="none"/>
        </w:rPr>
        <w:t>具有运用现代生物技术和现代信息技术于种业科研的素质与能</w:t>
      </w:r>
      <w:r>
        <w:rPr>
          <w:rFonts w:eastAsia="仿宋_GB2312"/>
          <w:color w:val="auto"/>
          <w:sz w:val="28"/>
          <w:szCs w:val="28"/>
          <w:highlight w:val="none"/>
        </w:rPr>
        <w:t>力。</w:t>
      </w:r>
    </w:p>
    <w:p w14:paraId="5E9771B8">
      <w:pPr>
        <w:adjustRightInd w:val="0"/>
        <w:snapToGrid w:val="0"/>
        <w:spacing w:line="560" w:lineRule="exact"/>
        <w:ind w:firstLine="562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瞄准学校“农科特色鲜明的高水平应用研究型大学”建设目标，依托“全国高校黄大年式教师团队”，突出我校旱地、盐碱地研究领域科研优势，设置旱地、盐碱地特色课程，构建立足胶东、服务全国、面向世界的人才培养格局；以培育卓越农林人才为核心，整合信息技术、生物技术、工程技术以及先进的经济管理技术等现代农业技术，革新与提升传统的种业教学内容和实践教学方法，培养创新型应用型高级专业人才；注重科教融合、产教融合，多途径培养具有种业全产业链广适应性的复合型高级人才。</w:t>
      </w:r>
    </w:p>
    <w:p w14:paraId="72F28F42"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三、毕业要求</w:t>
      </w:r>
    </w:p>
    <w:p w14:paraId="5E6EDB00">
      <w:pPr>
        <w:adjustRightInd w:val="0"/>
        <w:snapToGrid w:val="0"/>
        <w:spacing w:line="560" w:lineRule="exact"/>
        <w:ind w:firstLine="640" w:firstLineChars="200"/>
        <w:rPr>
          <w:rFonts w:eastAsia="楷体_GB2312"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（一）毕业基本要求</w:t>
      </w:r>
    </w:p>
    <w:p w14:paraId="5DD46AEF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习人文社科知识、参与德育实践活动，以塑造崇高的道德情操；掌握数理化等自然科学基本理论知识；具有扎实的植物育种、种子生产、种子加工贮藏、种子检验、种子营销等种子科学领域的理论基础与实践技能；体魄健康，具有较强英语运用能力、人际沟通能力、社会适应能力、运用现代工具能力和专业创新能力。</w:t>
      </w:r>
    </w:p>
    <w:p w14:paraId="39174E28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1.知识要求</w:t>
      </w:r>
    </w:p>
    <w:p w14:paraId="4E1E2D9F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掌握数学、化学、试验设计与统计方法等重要科研工具的基本理论技术等知识；</w:t>
      </w:r>
    </w:p>
    <w:p w14:paraId="76C90579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掌握植物学、植物生理生化、及遗传学等植物生命科学领域的相关理论技术等知识；</w:t>
      </w:r>
    </w:p>
    <w:p w14:paraId="18E3F58F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掌握作物学科相关内容，熟知土壤肥料的基本理论技术等知识；</w:t>
      </w:r>
    </w:p>
    <w:p w14:paraId="7C50398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掌握 “新品种选育</w:t>
      </w:r>
      <w:r>
        <w:rPr>
          <w:rFonts w:hint="eastAsia" w:eastAsia="仿宋_GB2312"/>
          <w:color w:val="auto"/>
          <w:sz w:val="28"/>
          <w:szCs w:val="28"/>
          <w:highlight w:val="none"/>
        </w:rPr>
        <w:t>-</w:t>
      </w:r>
      <w:r>
        <w:rPr>
          <w:rFonts w:eastAsia="仿宋_GB2312"/>
          <w:color w:val="auto"/>
          <w:sz w:val="28"/>
          <w:szCs w:val="28"/>
          <w:highlight w:val="none"/>
        </w:rPr>
        <w:t>种子生产</w:t>
      </w:r>
      <w:r>
        <w:rPr>
          <w:rFonts w:hint="eastAsia" w:eastAsia="仿宋_GB2312"/>
          <w:color w:val="auto"/>
          <w:sz w:val="28"/>
          <w:szCs w:val="28"/>
          <w:highlight w:val="none"/>
        </w:rPr>
        <w:t>-</w:t>
      </w:r>
      <w:r>
        <w:rPr>
          <w:rFonts w:eastAsia="仿宋_GB2312"/>
          <w:color w:val="auto"/>
          <w:sz w:val="28"/>
          <w:szCs w:val="28"/>
          <w:highlight w:val="none"/>
        </w:rPr>
        <w:t>种子加工</w:t>
      </w:r>
      <w:r>
        <w:rPr>
          <w:rFonts w:hint="eastAsia" w:eastAsia="仿宋_GB2312"/>
          <w:color w:val="auto"/>
          <w:sz w:val="28"/>
          <w:szCs w:val="28"/>
          <w:highlight w:val="none"/>
        </w:rPr>
        <w:t>-</w:t>
      </w:r>
      <w:r>
        <w:rPr>
          <w:rFonts w:eastAsia="仿宋_GB2312"/>
          <w:color w:val="auto"/>
          <w:sz w:val="28"/>
          <w:szCs w:val="28"/>
          <w:highlight w:val="none"/>
        </w:rPr>
        <w:t>种子贮藏</w:t>
      </w:r>
      <w:r>
        <w:rPr>
          <w:rFonts w:hint="eastAsia" w:eastAsia="仿宋_GB2312"/>
          <w:color w:val="auto"/>
          <w:sz w:val="28"/>
          <w:szCs w:val="28"/>
          <w:highlight w:val="none"/>
        </w:rPr>
        <w:t>-</w:t>
      </w:r>
      <w:r>
        <w:rPr>
          <w:rFonts w:eastAsia="仿宋_GB2312"/>
          <w:color w:val="auto"/>
          <w:sz w:val="28"/>
          <w:szCs w:val="28"/>
          <w:highlight w:val="none"/>
        </w:rPr>
        <w:t>种子检验</w:t>
      </w:r>
      <w:r>
        <w:rPr>
          <w:rFonts w:hint="eastAsia" w:eastAsia="仿宋_GB2312"/>
          <w:color w:val="auto"/>
          <w:sz w:val="28"/>
          <w:szCs w:val="28"/>
          <w:highlight w:val="none"/>
        </w:rPr>
        <w:t>-</w:t>
      </w:r>
      <w:r>
        <w:rPr>
          <w:rFonts w:eastAsia="仿宋_GB2312"/>
          <w:color w:val="auto"/>
          <w:sz w:val="28"/>
          <w:szCs w:val="28"/>
          <w:highlight w:val="none"/>
        </w:rPr>
        <w:t>种子营销”种子产业链中各环节的基本理论技术等知识。</w:t>
      </w:r>
    </w:p>
    <w:p w14:paraId="2CBAD970">
      <w:pPr>
        <w:pStyle w:val="2"/>
        <w:spacing w:after="0" w:line="560" w:lineRule="exact"/>
        <w:ind w:firstLine="210"/>
        <w:rPr>
          <w:color w:val="auto"/>
          <w:highlight w:val="none"/>
        </w:rPr>
      </w:pPr>
    </w:p>
    <w:p w14:paraId="173473EF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2.能力要求</w:t>
      </w:r>
    </w:p>
    <w:p w14:paraId="52504DEC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具有良好人文情怀和社会沟通能力，较强的语言和文字的表达能力（包括运用英语）；</w:t>
      </w:r>
    </w:p>
    <w:p w14:paraId="6DCA361E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具有扎实的种业领域专业技能，把握种业研究动态，能娴熟运用专业技术进行种业相关科学研究和生产应用的能力；</w:t>
      </w:r>
    </w:p>
    <w:p w14:paraId="018AFF8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具有运用种子科学与技术专业特长，围绕种子领域进行思维、创新、创业和就业的能力。</w:t>
      </w:r>
    </w:p>
    <w:p w14:paraId="4C78D333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具有放眼全球的国际化视野，了解世界文化、思想、科技种业等差异性，培养终身学习和自我管理意，具备多领域的国际理解能力和终身学习发展的能力。</w:t>
      </w:r>
    </w:p>
    <w:p w14:paraId="524B357A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3.素质要求</w:t>
      </w:r>
    </w:p>
    <w:p w14:paraId="2A4F687B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具有优良政治思想道德素质，强烈的社会责任感和“三农”情怀，了解历史，掌握马克思主义原理、毛泽东思想和中国特色社会主义理论，树立正确的世界观、人生观和价值观，践行社会主义核心价值观；</w:t>
      </w:r>
    </w:p>
    <w:p w14:paraId="4368046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具有健康的身体和良好的心理素质，塑造乐观向上、积极进取、敢于奉献、团结协作的健康人格；</w:t>
      </w:r>
    </w:p>
    <w:p w14:paraId="087D0B4E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具有人文底蕴、科学精神和优良的职业素养。</w:t>
      </w:r>
    </w:p>
    <w:p w14:paraId="402771CC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具有理论联系实际、运用现代工具、学以致用解决种业实际问题的专业实践素质，培养吃苦耐劳的敬业精神。</w:t>
      </w:r>
    </w:p>
    <w:p w14:paraId="44457D5F">
      <w:pPr>
        <w:pStyle w:val="2"/>
        <w:ind w:firstLine="280"/>
        <w:rPr>
          <w:rFonts w:eastAsia="仿宋_GB2312"/>
          <w:color w:val="auto"/>
          <w:sz w:val="28"/>
          <w:szCs w:val="28"/>
          <w:highlight w:val="none"/>
        </w:rPr>
      </w:pPr>
    </w:p>
    <w:p w14:paraId="38E76C52">
      <w:pPr>
        <w:pStyle w:val="2"/>
        <w:ind w:firstLine="280"/>
        <w:rPr>
          <w:rFonts w:eastAsia="仿宋_GB2312"/>
          <w:color w:val="auto"/>
          <w:sz w:val="28"/>
          <w:szCs w:val="28"/>
          <w:highlight w:val="none"/>
        </w:rPr>
      </w:pPr>
    </w:p>
    <w:p w14:paraId="21335238">
      <w:pPr>
        <w:pStyle w:val="2"/>
        <w:ind w:firstLine="280"/>
        <w:rPr>
          <w:rFonts w:eastAsia="仿宋_GB2312"/>
          <w:color w:val="auto"/>
          <w:sz w:val="28"/>
          <w:szCs w:val="28"/>
          <w:highlight w:val="none"/>
        </w:rPr>
      </w:pPr>
    </w:p>
    <w:p w14:paraId="48E5EC4F">
      <w:pPr>
        <w:pStyle w:val="2"/>
        <w:ind w:firstLine="280"/>
        <w:rPr>
          <w:rFonts w:eastAsia="仿宋_GB2312"/>
          <w:color w:val="auto"/>
          <w:sz w:val="28"/>
          <w:szCs w:val="28"/>
          <w:highlight w:val="none"/>
        </w:rPr>
      </w:pPr>
    </w:p>
    <w:p w14:paraId="37A774DB">
      <w:pPr>
        <w:pStyle w:val="2"/>
        <w:ind w:firstLine="280"/>
        <w:rPr>
          <w:rFonts w:eastAsia="仿宋_GB2312"/>
          <w:color w:val="auto"/>
          <w:sz w:val="28"/>
          <w:szCs w:val="28"/>
          <w:highlight w:val="none"/>
        </w:rPr>
      </w:pPr>
    </w:p>
    <w:p w14:paraId="2E3ACD73">
      <w:pPr>
        <w:pStyle w:val="2"/>
        <w:ind w:firstLine="280"/>
        <w:rPr>
          <w:rFonts w:eastAsia="仿宋_GB2312"/>
          <w:color w:val="auto"/>
          <w:sz w:val="28"/>
          <w:szCs w:val="28"/>
          <w:highlight w:val="none"/>
        </w:rPr>
      </w:pPr>
    </w:p>
    <w:p w14:paraId="20E89117">
      <w:pPr>
        <w:pStyle w:val="2"/>
        <w:ind w:firstLine="280"/>
        <w:rPr>
          <w:rFonts w:eastAsia="仿宋_GB2312"/>
          <w:color w:val="auto"/>
          <w:sz w:val="28"/>
          <w:szCs w:val="28"/>
          <w:highlight w:val="none"/>
        </w:rPr>
      </w:pPr>
    </w:p>
    <w:p w14:paraId="1512F0CE">
      <w:pPr>
        <w:spacing w:before="120" w:beforeLines="50" w:after="120" w:afterLines="50" w:line="52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毕业要求对培养目标的支撑矩阵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524"/>
        <w:gridCol w:w="1351"/>
        <w:gridCol w:w="1351"/>
        <w:gridCol w:w="1645"/>
        <w:gridCol w:w="1347"/>
        <w:gridCol w:w="1347"/>
      </w:tblGrid>
      <w:tr w14:paraId="338F2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ACD353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 xml:space="preserve">毕业要求 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33CB62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0E12DE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F6A530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2C1AC6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0BECFB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培养目标5</w:t>
            </w:r>
          </w:p>
        </w:tc>
      </w:tr>
      <w:tr w14:paraId="28A75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85F74C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CDD4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0B46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55FDB">
            <w:pPr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B343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06A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B8C6F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92C7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44510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6309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22A8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56C0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F431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D48F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5A29E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096A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3B17C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CD03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BC21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1C17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825F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6051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E4DAC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AB65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B026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790C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9925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FACA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E8FF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559F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8EF6E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3E1C6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3E6D9F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0528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A5F0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D726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ABCD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BAC1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5F7B4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61ED2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7BE4CF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5D52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E3D7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8B5F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A170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348C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AF7B1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60F73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844B3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73BB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1CD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69B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192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9CE6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0FC97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6AD93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0B2B8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4DED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6899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966B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6FDF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991A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63C0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1A605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60FD4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378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93DF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AF33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2421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DC7B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3982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01F3E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D0EB4E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01CF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37BC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16C6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8418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67B8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EFAA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2FD4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0AF5CB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4281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E5C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6799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324F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F094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3BCF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1019D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08860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CC95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572E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6401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59E5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7CC8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EA3A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</w:tbl>
    <w:p w14:paraId="4ABF78D1">
      <w:pPr>
        <w:adjustRightInd w:val="0"/>
        <w:spacing w:before="120" w:beforeLines="50" w:line="560" w:lineRule="exact"/>
        <w:ind w:firstLine="640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2E8AB6A7">
      <w:pPr>
        <w:widowControl/>
        <w:adjustRightInd w:val="0"/>
        <w:snapToGrid w:val="0"/>
        <w:spacing w:after="120" w:afterLines="50" w:line="56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种子科学与工程专业课程与毕业要求对应关系矩阵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0"/>
        <w:gridCol w:w="443"/>
        <w:gridCol w:w="474"/>
        <w:gridCol w:w="487"/>
        <w:gridCol w:w="565"/>
        <w:gridCol w:w="487"/>
        <w:gridCol w:w="487"/>
        <w:gridCol w:w="487"/>
        <w:gridCol w:w="522"/>
        <w:gridCol w:w="489"/>
        <w:gridCol w:w="489"/>
        <w:gridCol w:w="489"/>
        <w:gridCol w:w="557"/>
      </w:tblGrid>
      <w:tr w14:paraId="30E76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82" w:type="pct"/>
            <w:vMerge w:val="restart"/>
            <w:vAlign w:val="center"/>
          </w:tcPr>
          <w:p w14:paraId="1A8DFE82">
            <w:pPr>
              <w:spacing w:line="140" w:lineRule="atLeas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060" w:type="pct"/>
            <w:gridSpan w:val="4"/>
            <w:vAlign w:val="center"/>
          </w:tcPr>
          <w:p w14:paraId="546992E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067" w:type="pct"/>
            <w:gridSpan w:val="4"/>
            <w:vAlign w:val="center"/>
          </w:tcPr>
          <w:p w14:paraId="71355AF1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089" w:type="pct"/>
            <w:gridSpan w:val="4"/>
            <w:vAlign w:val="center"/>
          </w:tcPr>
          <w:p w14:paraId="26EEC424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666BC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82" w:type="pct"/>
            <w:vMerge w:val="continue"/>
            <w:vAlign w:val="center"/>
          </w:tcPr>
          <w:p w14:paraId="38140B5B">
            <w:pPr>
              <w:spacing w:line="140" w:lineRule="atLeas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9" w:type="pct"/>
            <w:vAlign w:val="center"/>
          </w:tcPr>
          <w:p w14:paraId="740482F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毕业要求1</w:t>
            </w:r>
          </w:p>
        </w:tc>
        <w:tc>
          <w:tcPr>
            <w:tcW w:w="255" w:type="pct"/>
            <w:vAlign w:val="center"/>
          </w:tcPr>
          <w:p w14:paraId="6C202C11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2" w:type="pct"/>
            <w:vAlign w:val="center"/>
          </w:tcPr>
          <w:p w14:paraId="2947842F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303" w:type="pct"/>
            <w:vAlign w:val="center"/>
          </w:tcPr>
          <w:p w14:paraId="37A6CA3A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14A8F408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30A68C08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0056E06F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求 </w:t>
            </w:r>
          </w:p>
          <w:p w14:paraId="1FECA76A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62" w:type="pct"/>
            <w:vAlign w:val="center"/>
          </w:tcPr>
          <w:p w14:paraId="54DF63FA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2" w:type="pct"/>
            <w:vAlign w:val="center"/>
          </w:tcPr>
          <w:p w14:paraId="190B473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2" w:type="pct"/>
            <w:vAlign w:val="center"/>
          </w:tcPr>
          <w:p w14:paraId="60B7B0D7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02081A3A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81" w:type="pct"/>
            <w:vAlign w:val="center"/>
          </w:tcPr>
          <w:p w14:paraId="0BE2C8B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1639C27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63" w:type="pct"/>
            <w:vAlign w:val="center"/>
          </w:tcPr>
          <w:p w14:paraId="40E5EE04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3" w:type="pct"/>
            <w:vAlign w:val="center"/>
          </w:tcPr>
          <w:p w14:paraId="4FE8F32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36C4B2F3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63" w:type="pct"/>
            <w:vAlign w:val="center"/>
          </w:tcPr>
          <w:p w14:paraId="3311EC5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51A3C9AC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99" w:type="pct"/>
            <w:vAlign w:val="center"/>
          </w:tcPr>
          <w:p w14:paraId="137CBB0E">
            <w:pPr>
              <w:spacing w:line="140" w:lineRule="atLeast"/>
              <w:ind w:left="-51"/>
              <w:jc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3320CD5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0C71965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7CA1290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4DAFA578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3774A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EF62A0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马克思主义基本原理</w:t>
            </w:r>
          </w:p>
        </w:tc>
        <w:tc>
          <w:tcPr>
            <w:tcW w:w="239" w:type="pct"/>
            <w:vAlign w:val="center"/>
          </w:tcPr>
          <w:p w14:paraId="54B6A7CE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E506731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D93CF70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5A89F9A4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A3AEF74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2011E0A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FEA4ADC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1A46C2F9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7B2974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09619FCA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013BAF9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69CB4DCD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9132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108C711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思想道德与法治</w:t>
            </w:r>
          </w:p>
        </w:tc>
        <w:tc>
          <w:tcPr>
            <w:tcW w:w="239" w:type="pct"/>
            <w:vAlign w:val="center"/>
          </w:tcPr>
          <w:p w14:paraId="76DC050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1B8DC4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BE7F67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6CE84A7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67D996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B72430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981679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470BB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3CBFEC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53F92C0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191AA9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2EF71CA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2D68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FDE4ED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“二十四节气”黄河农耕文化</w:t>
            </w:r>
          </w:p>
        </w:tc>
        <w:tc>
          <w:tcPr>
            <w:tcW w:w="239" w:type="pct"/>
            <w:vAlign w:val="center"/>
          </w:tcPr>
          <w:p w14:paraId="1E8311D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550B5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4438F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4EE55A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FC7E6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2DA9C8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7B45D6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D70419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691ED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7761079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606D27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67F75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3D9FA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2A1ED24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中国近现代史纲要</w:t>
            </w:r>
          </w:p>
        </w:tc>
        <w:tc>
          <w:tcPr>
            <w:tcW w:w="239" w:type="pct"/>
            <w:vAlign w:val="center"/>
          </w:tcPr>
          <w:p w14:paraId="7B76F2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D3A200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9EBA54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402F79F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867D4C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25A7F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4C90E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04703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F52077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18F4BD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0020CC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055C366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388B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31D2529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毛泽东思想和中国特色社会主义理论体系概论</w:t>
            </w:r>
          </w:p>
        </w:tc>
        <w:tc>
          <w:tcPr>
            <w:tcW w:w="239" w:type="pct"/>
            <w:vAlign w:val="center"/>
          </w:tcPr>
          <w:p w14:paraId="6CB7B71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EF88CD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04085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4657E89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58210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9BABA8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B92480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5E1E17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594C4B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574C6D5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2A0A6A0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9" w:type="pct"/>
            <w:vAlign w:val="center"/>
          </w:tcPr>
          <w:p w14:paraId="6C938CA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11E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DF2735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习近平新时代中国特色社会主义思想概论</w:t>
            </w:r>
          </w:p>
        </w:tc>
        <w:tc>
          <w:tcPr>
            <w:tcW w:w="239" w:type="pct"/>
            <w:vAlign w:val="center"/>
          </w:tcPr>
          <w:p w14:paraId="3940DC7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85618E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A06D3D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22FA1BE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00E22B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957D67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9CAC45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2DAC07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D15F83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0EE0E45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64A405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9" w:type="pct"/>
            <w:vAlign w:val="center"/>
          </w:tcPr>
          <w:p w14:paraId="037095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64E5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6B637F0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形势与政策</w:t>
            </w:r>
          </w:p>
        </w:tc>
        <w:tc>
          <w:tcPr>
            <w:tcW w:w="239" w:type="pct"/>
            <w:vAlign w:val="center"/>
          </w:tcPr>
          <w:p w14:paraId="630E0C0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CF087E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29B034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2FD8E05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E23D3A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F7CA52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BD7EAE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55BB32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29F4B61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2BFA387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95427B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C8430B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B48A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2690828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大学英语Ⅰ-Ⅳ</w:t>
            </w:r>
          </w:p>
        </w:tc>
        <w:tc>
          <w:tcPr>
            <w:tcW w:w="239" w:type="pct"/>
            <w:vAlign w:val="center"/>
          </w:tcPr>
          <w:p w14:paraId="10EB736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55" w:type="pct"/>
            <w:vAlign w:val="center"/>
          </w:tcPr>
          <w:p w14:paraId="33B7A09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697CC9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288FB41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BFD836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7A7734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DFDD7E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E50E82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0E7DAB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9BE8CB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E28904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5341CF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B92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D7D651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体育Ⅰ-Ⅳ</w:t>
            </w:r>
          </w:p>
        </w:tc>
        <w:tc>
          <w:tcPr>
            <w:tcW w:w="239" w:type="pct"/>
            <w:vAlign w:val="center"/>
          </w:tcPr>
          <w:p w14:paraId="2E9C4A3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CD833E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D4B7AB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63B04E0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DADF9D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656C01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915011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5D6853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1C0CCD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C7E5F3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1717B36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034A119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320D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5BA7E1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大学生积极心理素养</w:t>
            </w:r>
          </w:p>
        </w:tc>
        <w:tc>
          <w:tcPr>
            <w:tcW w:w="239" w:type="pct"/>
            <w:vAlign w:val="center"/>
          </w:tcPr>
          <w:p w14:paraId="6E848A6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DBD8A6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B7338E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2E5AEBA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10E670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5093C58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00D65E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D0ACF3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2BC66B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0BC7BD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39E8351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C494D2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A624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DF4AA9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军事理论</w:t>
            </w:r>
          </w:p>
        </w:tc>
        <w:tc>
          <w:tcPr>
            <w:tcW w:w="239" w:type="pct"/>
            <w:vAlign w:val="center"/>
          </w:tcPr>
          <w:p w14:paraId="0E42303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C40660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D96EF4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5266AE1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830A76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D93037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BF8DF6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759F067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70C92A0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705F0E8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9BE7C1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BAA2BE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4BB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285DDC8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种子科学与工程专业导论</w:t>
            </w:r>
          </w:p>
        </w:tc>
        <w:tc>
          <w:tcPr>
            <w:tcW w:w="239" w:type="pct"/>
            <w:vAlign w:val="center"/>
          </w:tcPr>
          <w:p w14:paraId="33E117B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D57423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2" w:type="pct"/>
            <w:vAlign w:val="center"/>
          </w:tcPr>
          <w:p w14:paraId="7794DC9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03" w:type="pct"/>
            <w:vAlign w:val="center"/>
          </w:tcPr>
          <w:p w14:paraId="24DED90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1437E0E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EBB696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6C6DDA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1" w:type="pct"/>
            <w:vAlign w:val="center"/>
          </w:tcPr>
          <w:p w14:paraId="0631E54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433487B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51474B8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3" w:type="pct"/>
            <w:vAlign w:val="center"/>
          </w:tcPr>
          <w:p w14:paraId="372A326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9" w:type="pct"/>
            <w:vAlign w:val="center"/>
          </w:tcPr>
          <w:p w14:paraId="68DD16A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57EA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3224E93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高等数学（农科类）</w:t>
            </w:r>
          </w:p>
        </w:tc>
        <w:tc>
          <w:tcPr>
            <w:tcW w:w="239" w:type="pct"/>
            <w:vAlign w:val="center"/>
          </w:tcPr>
          <w:p w14:paraId="4D14561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55" w:type="pct"/>
            <w:vAlign w:val="center"/>
          </w:tcPr>
          <w:p w14:paraId="2038CD5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E2B240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1812FA9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B23391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152B60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D1CD4C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61B814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83C565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DC8381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51DB6C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FFAE9D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97D8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4C1B7D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概率论</w:t>
            </w:r>
          </w:p>
        </w:tc>
        <w:tc>
          <w:tcPr>
            <w:tcW w:w="239" w:type="pct"/>
            <w:vAlign w:val="center"/>
          </w:tcPr>
          <w:p w14:paraId="26B788A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55" w:type="pct"/>
            <w:vAlign w:val="center"/>
          </w:tcPr>
          <w:p w14:paraId="6A015F2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1AD479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7FA1656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DBC9EB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8220BE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D30728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6A60FB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BB4B5B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EAB309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873591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C2E5B9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C077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704D274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普通化学</w:t>
            </w:r>
          </w:p>
        </w:tc>
        <w:tc>
          <w:tcPr>
            <w:tcW w:w="239" w:type="pct"/>
            <w:vAlign w:val="center"/>
          </w:tcPr>
          <w:p w14:paraId="5AE7A9C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55" w:type="pct"/>
            <w:vAlign w:val="center"/>
          </w:tcPr>
          <w:p w14:paraId="0469F88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706F87A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01B468F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012A937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968BCC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21F597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7B7C09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F630CB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5EC598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733194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E5CDFE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EDA7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57182A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分析化学</w:t>
            </w:r>
          </w:p>
        </w:tc>
        <w:tc>
          <w:tcPr>
            <w:tcW w:w="239" w:type="pct"/>
            <w:vAlign w:val="center"/>
          </w:tcPr>
          <w:p w14:paraId="7EAE28D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55" w:type="pct"/>
            <w:vAlign w:val="center"/>
          </w:tcPr>
          <w:p w14:paraId="7A60C63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6DA0582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3B6206D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3AAC3A2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C3F7C7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A962DE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E6BE6E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C874DD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DC31ED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1829B7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A93B02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057B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E0C891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基础化学实验Ⅰ-Ⅱ</w:t>
            </w:r>
          </w:p>
        </w:tc>
        <w:tc>
          <w:tcPr>
            <w:tcW w:w="239" w:type="pct"/>
            <w:vAlign w:val="center"/>
          </w:tcPr>
          <w:p w14:paraId="21F4F3E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55" w:type="pct"/>
            <w:vAlign w:val="center"/>
          </w:tcPr>
          <w:p w14:paraId="4D3EB57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79C5A04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2DA2A72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53F3313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3B532E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96F7D4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526A63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6C3BBD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E09E67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CDC633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6DD7F17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8C9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1057791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有机化学</w:t>
            </w:r>
          </w:p>
        </w:tc>
        <w:tc>
          <w:tcPr>
            <w:tcW w:w="239" w:type="pct"/>
            <w:vAlign w:val="center"/>
          </w:tcPr>
          <w:p w14:paraId="06CD2AF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55" w:type="pct"/>
            <w:vAlign w:val="center"/>
          </w:tcPr>
          <w:p w14:paraId="07F5334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64BBCD9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13CB855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01C7C9E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89A691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6BE184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5B56D5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C30D33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8239D5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95769C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98184A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EA99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7B1883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植物学（含实验课）</w:t>
            </w:r>
          </w:p>
        </w:tc>
        <w:tc>
          <w:tcPr>
            <w:tcW w:w="239" w:type="pct"/>
            <w:vAlign w:val="center"/>
          </w:tcPr>
          <w:p w14:paraId="50C3023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439C5B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1762B20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4053B6D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69B28B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9757B3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B0520E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ECB5C8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AA8E25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BFFC18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DAF378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5F2CCD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A3A8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BECEF8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基础生物化学（含实验课）</w:t>
            </w:r>
          </w:p>
        </w:tc>
        <w:tc>
          <w:tcPr>
            <w:tcW w:w="239" w:type="pct"/>
            <w:vAlign w:val="center"/>
          </w:tcPr>
          <w:p w14:paraId="5BAD843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AB686C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375D54B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1288A55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F3BA37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DF9FFA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AD1FFE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35528D3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B006A7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A006DB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D7E825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95C050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19F7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315A616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植物生理学</w:t>
            </w:r>
          </w:p>
        </w:tc>
        <w:tc>
          <w:tcPr>
            <w:tcW w:w="239" w:type="pct"/>
            <w:vAlign w:val="center"/>
          </w:tcPr>
          <w:p w14:paraId="7358419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BD8A05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608BC78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6D71658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25182D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C15BAA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8A7D57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9B4324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0F9D30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B2118A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FBB43C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7E23772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3351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CFF50C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植物生理学实验技术</w:t>
            </w:r>
          </w:p>
        </w:tc>
        <w:tc>
          <w:tcPr>
            <w:tcW w:w="239" w:type="pct"/>
            <w:vAlign w:val="center"/>
          </w:tcPr>
          <w:p w14:paraId="79C9EA4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22CC04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19D8C5E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2C2CD03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E3B8DC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DBB5BB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7BB6E4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C83577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5C0363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9EDCEA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31DA63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37FA6F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BA56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05D0400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普通遗传学（含实验课）</w:t>
            </w:r>
          </w:p>
        </w:tc>
        <w:tc>
          <w:tcPr>
            <w:tcW w:w="239" w:type="pct"/>
            <w:vAlign w:val="center"/>
          </w:tcPr>
          <w:p w14:paraId="213477A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4DEFCD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299770C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31CEF2B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B43121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71965C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4634FE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20FD100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75BF47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DBE6DF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D8D9CC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CC48EC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1BAF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2F063D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试验设计与统计方法</w:t>
            </w:r>
          </w:p>
        </w:tc>
        <w:tc>
          <w:tcPr>
            <w:tcW w:w="239" w:type="pct"/>
            <w:vAlign w:val="center"/>
          </w:tcPr>
          <w:p w14:paraId="6B33E81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15B3C7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642B0B4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303" w:type="pct"/>
            <w:vAlign w:val="center"/>
          </w:tcPr>
          <w:p w14:paraId="625C742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FE1532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23F446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030D3D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C3C2C4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B7AC68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020029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711106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04AE673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9496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6DAC4F7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土壤肥料学（含实验课）</w:t>
            </w:r>
          </w:p>
        </w:tc>
        <w:tc>
          <w:tcPr>
            <w:tcW w:w="239" w:type="pct"/>
            <w:vAlign w:val="center"/>
          </w:tcPr>
          <w:p w14:paraId="0671E81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AE296D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1C1D56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303" w:type="pct"/>
            <w:vAlign w:val="center"/>
          </w:tcPr>
          <w:p w14:paraId="4424B0B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E9BAC8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536874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57F1105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560C365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D8C861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2FFD5F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BC09A3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6E8BA8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6BC1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112C24B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生物育种理论与技术（全英文）</w:t>
            </w:r>
          </w:p>
        </w:tc>
        <w:tc>
          <w:tcPr>
            <w:tcW w:w="239" w:type="pct"/>
            <w:vAlign w:val="center"/>
          </w:tcPr>
          <w:p w14:paraId="658A02C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A98AAB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4DDADB7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03" w:type="pct"/>
            <w:vAlign w:val="center"/>
          </w:tcPr>
          <w:p w14:paraId="6022571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2" w:type="pct"/>
            <w:vAlign w:val="center"/>
          </w:tcPr>
          <w:p w14:paraId="20741F0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1D6BA7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2" w:type="pct"/>
            <w:vAlign w:val="center"/>
          </w:tcPr>
          <w:p w14:paraId="45BD25A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81" w:type="pct"/>
            <w:vAlign w:val="center"/>
          </w:tcPr>
          <w:p w14:paraId="045B36A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A4BEE6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3" w:type="pct"/>
            <w:vAlign w:val="center"/>
          </w:tcPr>
          <w:p w14:paraId="0E066B9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75A6F3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368CE3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193E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2947F64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种子生物学</w:t>
            </w:r>
          </w:p>
        </w:tc>
        <w:tc>
          <w:tcPr>
            <w:tcW w:w="239" w:type="pct"/>
            <w:vAlign w:val="center"/>
          </w:tcPr>
          <w:p w14:paraId="48BF99F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98398C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88A40D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7AE6A43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7D36B49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6BAB9D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3477E40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76742E4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220EB3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3EC22C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4FDF91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0E48C87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2A0B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7E7FE22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作物育种学（含实验课）</w:t>
            </w:r>
          </w:p>
        </w:tc>
        <w:tc>
          <w:tcPr>
            <w:tcW w:w="239" w:type="pct"/>
            <w:vAlign w:val="center"/>
          </w:tcPr>
          <w:p w14:paraId="0B12F06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09D157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54CD6E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7FDD857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70569B8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59A180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4397EFF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36DD145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A62505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8B18B7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E4087B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2CA21F8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655A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AC8E47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种子生产学</w:t>
            </w:r>
          </w:p>
        </w:tc>
        <w:tc>
          <w:tcPr>
            <w:tcW w:w="239" w:type="pct"/>
            <w:vAlign w:val="center"/>
          </w:tcPr>
          <w:p w14:paraId="17F156B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09867C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1D1E0B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3BA762E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1F8A83F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FF4CC0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0D45199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2EF2996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BF3FA6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DB2B0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80E4F9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80FEF2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E69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E6774E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种子经营与管理</w:t>
            </w:r>
          </w:p>
        </w:tc>
        <w:tc>
          <w:tcPr>
            <w:tcW w:w="239" w:type="pct"/>
            <w:vAlign w:val="center"/>
          </w:tcPr>
          <w:p w14:paraId="71FD96E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89381A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DE193D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11F1BDC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020B56B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80B4E6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34CB92A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00C6A55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FC2F06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48CD10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93B088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28C3E65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022A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234ED7A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种子加工与贮藏</w:t>
            </w:r>
          </w:p>
        </w:tc>
        <w:tc>
          <w:tcPr>
            <w:tcW w:w="239" w:type="pct"/>
            <w:vAlign w:val="center"/>
          </w:tcPr>
          <w:p w14:paraId="22B2F3E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64402D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A2ED49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319E8BC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2A664DB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1BFD38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2721989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4EE6959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F05B46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8E762A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FC0B58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1F01B8F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94B9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6CB7CFA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种子检验学</w:t>
            </w:r>
          </w:p>
        </w:tc>
        <w:tc>
          <w:tcPr>
            <w:tcW w:w="239" w:type="pct"/>
            <w:vAlign w:val="center"/>
          </w:tcPr>
          <w:p w14:paraId="62A6636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43F6A1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FD6A74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58DB8F2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7A10A96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C3EEDF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453CF79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4EF2953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B52945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A121DD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40F45C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8F3BAA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D2DF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630E1BC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种子学综合实验</w:t>
            </w:r>
          </w:p>
        </w:tc>
        <w:tc>
          <w:tcPr>
            <w:tcW w:w="239" w:type="pct"/>
            <w:vAlign w:val="center"/>
          </w:tcPr>
          <w:p w14:paraId="2F4CA1C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9E7D64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E14C42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3DB5DBE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04C19DD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2D1C73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14D3FE4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23CE518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D1A147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2C90C99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9278F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1336ECF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C6E9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28AE97D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军事技能（军训）</w:t>
            </w:r>
          </w:p>
        </w:tc>
        <w:tc>
          <w:tcPr>
            <w:tcW w:w="239" w:type="pct"/>
            <w:vAlign w:val="center"/>
          </w:tcPr>
          <w:p w14:paraId="4D0375C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8CB5F3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4D1092B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0FD9C9E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3124799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5F587BC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092564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905478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A95B61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63" w:type="pct"/>
            <w:vAlign w:val="center"/>
          </w:tcPr>
          <w:p w14:paraId="2C76BAF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1EE605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99" w:type="pct"/>
            <w:vAlign w:val="center"/>
          </w:tcPr>
          <w:p w14:paraId="10F259E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88F0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793C5B6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劳动教育</w:t>
            </w:r>
          </w:p>
        </w:tc>
        <w:tc>
          <w:tcPr>
            <w:tcW w:w="239" w:type="pct"/>
            <w:vAlign w:val="center"/>
          </w:tcPr>
          <w:p w14:paraId="1B8CAF2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F275DE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44B3E3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759F8EC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535B30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62" w:type="pct"/>
            <w:vAlign w:val="center"/>
          </w:tcPr>
          <w:p w14:paraId="7822C14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85DAC8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CB10BC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F1D2BA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7D21852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9FE2C4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9" w:type="pct"/>
            <w:vAlign w:val="center"/>
          </w:tcPr>
          <w:p w14:paraId="76F60E4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0713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02F04E4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入学教育</w:t>
            </w:r>
          </w:p>
        </w:tc>
        <w:tc>
          <w:tcPr>
            <w:tcW w:w="239" w:type="pct"/>
            <w:vAlign w:val="center"/>
          </w:tcPr>
          <w:p w14:paraId="57F87DC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2FEB9D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312BC5C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774EE29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2858AF4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6D47FAC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D6D480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47273A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5CB2EB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ECC486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E01443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41A20A4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26F4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1258332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毕业教育</w:t>
            </w:r>
          </w:p>
        </w:tc>
        <w:tc>
          <w:tcPr>
            <w:tcW w:w="239" w:type="pct"/>
            <w:vAlign w:val="center"/>
          </w:tcPr>
          <w:p w14:paraId="5CB00AF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8A1348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B69073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5745CF1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C25D17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41E07EB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C6B1CA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81" w:type="pct"/>
            <w:vAlign w:val="center"/>
          </w:tcPr>
          <w:p w14:paraId="1438415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4D3053D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20C5A4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EEF6DF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025999D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E7E3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304DD9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第二课堂实践</w:t>
            </w:r>
          </w:p>
        </w:tc>
        <w:tc>
          <w:tcPr>
            <w:tcW w:w="239" w:type="pct"/>
            <w:vAlign w:val="center"/>
          </w:tcPr>
          <w:p w14:paraId="2CB6BE1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9A7E52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90DFC3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689223C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974241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0798B40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083E990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81" w:type="pct"/>
            <w:vAlign w:val="center"/>
          </w:tcPr>
          <w:p w14:paraId="6481756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5813A9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9B2AF9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706244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01AB2A3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</w:tr>
      <w:tr w14:paraId="6256B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6C25A87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创新创业基础</w:t>
            </w:r>
          </w:p>
        </w:tc>
        <w:tc>
          <w:tcPr>
            <w:tcW w:w="239" w:type="pct"/>
            <w:vAlign w:val="center"/>
          </w:tcPr>
          <w:p w14:paraId="7BBC979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D10B59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513B9D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70CE938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FFF658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3E60B9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B58424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33F3792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E7AD10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68B13AC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7227CFB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9" w:type="pct"/>
            <w:vAlign w:val="center"/>
          </w:tcPr>
          <w:p w14:paraId="7C584B8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41D4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34FC9D2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思想政治理论课综合实践</w:t>
            </w:r>
          </w:p>
        </w:tc>
        <w:tc>
          <w:tcPr>
            <w:tcW w:w="239" w:type="pct"/>
            <w:vAlign w:val="center"/>
          </w:tcPr>
          <w:p w14:paraId="5A251E2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D03BC1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3531E4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56BDBA3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79EFA1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8ED6A8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71D520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0AE1AAB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0E5F213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289588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1A15F2F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716789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</w:tr>
      <w:tr w14:paraId="44C61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2140FB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大学生职业生涯规划</w:t>
            </w:r>
          </w:p>
        </w:tc>
        <w:tc>
          <w:tcPr>
            <w:tcW w:w="239" w:type="pct"/>
            <w:vAlign w:val="center"/>
          </w:tcPr>
          <w:p w14:paraId="16ACFBB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54243F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A3677C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769E02B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6DAA56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D09587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A94599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083F1B0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7FCB57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4CA222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98CBAC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36E6869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BEF0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7DD26BD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大学生就业指导</w:t>
            </w:r>
          </w:p>
        </w:tc>
        <w:tc>
          <w:tcPr>
            <w:tcW w:w="239" w:type="pct"/>
            <w:vAlign w:val="center"/>
          </w:tcPr>
          <w:p w14:paraId="0C7FF65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41A3C5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D8A0CE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541CF8D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682450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E9F65A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40C7DF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2E49E1D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36914B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14DCCF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0BCD09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569ACE7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</w:tr>
      <w:tr w14:paraId="50975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6C1ECC8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种子科学与工程专业科研训练与课程论文</w:t>
            </w:r>
          </w:p>
        </w:tc>
        <w:tc>
          <w:tcPr>
            <w:tcW w:w="239" w:type="pct"/>
            <w:vAlign w:val="center"/>
          </w:tcPr>
          <w:p w14:paraId="74999E0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451435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C91731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72F9175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59004FD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C0508E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68349A6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81" w:type="pct"/>
            <w:vAlign w:val="center"/>
          </w:tcPr>
          <w:p w14:paraId="4513684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49390D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C28019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5D1B8E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79AF2E7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13E0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7FABEE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植物学实习</w:t>
            </w:r>
          </w:p>
        </w:tc>
        <w:tc>
          <w:tcPr>
            <w:tcW w:w="239" w:type="pct"/>
            <w:vAlign w:val="center"/>
          </w:tcPr>
          <w:p w14:paraId="497A001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862C60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3053D98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1BCDDC5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38B324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E148F8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5D22D2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6B1B944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C14307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D94734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317B5D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4FA8291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9D94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4433852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作物育种学实习</w:t>
            </w:r>
          </w:p>
        </w:tc>
        <w:tc>
          <w:tcPr>
            <w:tcW w:w="239" w:type="pct"/>
            <w:vAlign w:val="center"/>
          </w:tcPr>
          <w:p w14:paraId="0787B38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BFE6A1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A3851A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0DA1BCD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10D6C5B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A6C0B7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E00DC7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1" w:type="pct"/>
            <w:vAlign w:val="center"/>
          </w:tcPr>
          <w:p w14:paraId="42160A2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2908D5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E8A9F7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7146AC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5521AC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42F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0F9D224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种子生产学实习</w:t>
            </w:r>
          </w:p>
        </w:tc>
        <w:tc>
          <w:tcPr>
            <w:tcW w:w="239" w:type="pct"/>
            <w:vAlign w:val="center"/>
          </w:tcPr>
          <w:p w14:paraId="1A39129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A8B6DB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1FDFD0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37E0915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3D349F6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6D51D3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58CEDA8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81" w:type="pct"/>
            <w:vAlign w:val="center"/>
          </w:tcPr>
          <w:p w14:paraId="12A1C66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3445B9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079ABD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66C1E24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37124D6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</w:tr>
      <w:tr w14:paraId="5B010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36AA4B6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种子加工与贮藏实习</w:t>
            </w:r>
          </w:p>
        </w:tc>
        <w:tc>
          <w:tcPr>
            <w:tcW w:w="239" w:type="pct"/>
            <w:vAlign w:val="center"/>
          </w:tcPr>
          <w:p w14:paraId="3E1C48D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E22914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F2C4DB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11AD9E0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4C93350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666FF6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7860D76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81" w:type="pct"/>
            <w:vAlign w:val="center"/>
          </w:tcPr>
          <w:p w14:paraId="3635559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721C91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262C508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D19DE0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99" w:type="pct"/>
            <w:vAlign w:val="center"/>
          </w:tcPr>
          <w:p w14:paraId="34667E1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E274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52C6243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种子检验学实习</w:t>
            </w:r>
          </w:p>
        </w:tc>
        <w:tc>
          <w:tcPr>
            <w:tcW w:w="239" w:type="pct"/>
            <w:vAlign w:val="center"/>
          </w:tcPr>
          <w:p w14:paraId="16677E2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B5ED4B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014303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4189F0B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63E379C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8C4ED4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25D009B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81" w:type="pct"/>
            <w:vAlign w:val="center"/>
          </w:tcPr>
          <w:p w14:paraId="3911CFE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7B60C42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A50F43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1EB5ADB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99" w:type="pct"/>
            <w:vAlign w:val="center"/>
          </w:tcPr>
          <w:p w14:paraId="3AD6D14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D5F0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2481109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种子经营与管理实习</w:t>
            </w:r>
          </w:p>
        </w:tc>
        <w:tc>
          <w:tcPr>
            <w:tcW w:w="239" w:type="pct"/>
            <w:vAlign w:val="center"/>
          </w:tcPr>
          <w:p w14:paraId="0665F9C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12BEC0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D09E2B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3" w:type="pct"/>
            <w:vAlign w:val="center"/>
          </w:tcPr>
          <w:p w14:paraId="5F4B661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6A98518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07B90D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4F704CD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81" w:type="pct"/>
            <w:vAlign w:val="center"/>
          </w:tcPr>
          <w:p w14:paraId="223FB72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161589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0E90460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4FDBB56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99" w:type="pct"/>
            <w:vAlign w:val="center"/>
          </w:tcPr>
          <w:p w14:paraId="3ACB894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10F4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326C164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种子科学与工程专业综合实习</w:t>
            </w:r>
          </w:p>
        </w:tc>
        <w:tc>
          <w:tcPr>
            <w:tcW w:w="239" w:type="pct"/>
            <w:vAlign w:val="center"/>
          </w:tcPr>
          <w:p w14:paraId="779E639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260CAD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265177B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303" w:type="pct"/>
            <w:vAlign w:val="center"/>
          </w:tcPr>
          <w:p w14:paraId="1E6B4FE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15E4F3E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0B6E04D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16BB913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34BF4CF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29F872F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B5FB31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61666420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99" w:type="pct"/>
            <w:vAlign w:val="center"/>
          </w:tcPr>
          <w:p w14:paraId="301C199C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</w:tr>
      <w:tr w14:paraId="04AE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01C0B96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种子科学与工程专业毕业实习</w:t>
            </w:r>
          </w:p>
        </w:tc>
        <w:tc>
          <w:tcPr>
            <w:tcW w:w="239" w:type="pct"/>
            <w:vAlign w:val="center"/>
          </w:tcPr>
          <w:p w14:paraId="599579E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55" w:type="pct"/>
            <w:vAlign w:val="center"/>
          </w:tcPr>
          <w:p w14:paraId="5672C32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0BB5820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303" w:type="pct"/>
            <w:vAlign w:val="center"/>
          </w:tcPr>
          <w:p w14:paraId="4D4A8F6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406D219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35AF55C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227ABA04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593EF58E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5F5F3B13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636A36B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3" w:type="pct"/>
            <w:vAlign w:val="center"/>
          </w:tcPr>
          <w:p w14:paraId="7CC2237B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99" w:type="pct"/>
            <w:vAlign w:val="center"/>
          </w:tcPr>
          <w:p w14:paraId="3ED8227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</w:tr>
      <w:tr w14:paraId="5E9C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2" w:type="pct"/>
            <w:vAlign w:val="center"/>
          </w:tcPr>
          <w:p w14:paraId="243BBC0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种子科学与工程专业毕业论文</w:t>
            </w:r>
          </w:p>
        </w:tc>
        <w:tc>
          <w:tcPr>
            <w:tcW w:w="239" w:type="pct"/>
            <w:vAlign w:val="center"/>
          </w:tcPr>
          <w:p w14:paraId="22A8519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L</w:t>
            </w:r>
          </w:p>
        </w:tc>
        <w:tc>
          <w:tcPr>
            <w:tcW w:w="255" w:type="pct"/>
            <w:vAlign w:val="center"/>
          </w:tcPr>
          <w:p w14:paraId="2E4F2F41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2ED48DD5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303" w:type="pct"/>
            <w:vAlign w:val="center"/>
          </w:tcPr>
          <w:p w14:paraId="2B51E737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002003B9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2" w:type="pct"/>
            <w:vAlign w:val="center"/>
          </w:tcPr>
          <w:p w14:paraId="673B8268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62" w:type="pct"/>
            <w:vAlign w:val="center"/>
          </w:tcPr>
          <w:p w14:paraId="7106C472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H</w:t>
            </w:r>
          </w:p>
        </w:tc>
        <w:tc>
          <w:tcPr>
            <w:tcW w:w="281" w:type="pct"/>
            <w:vAlign w:val="center"/>
          </w:tcPr>
          <w:p w14:paraId="2BAB2A86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  <w:tc>
          <w:tcPr>
            <w:tcW w:w="263" w:type="pct"/>
            <w:vAlign w:val="center"/>
          </w:tcPr>
          <w:p w14:paraId="608B19B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5367574D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3" w:type="pct"/>
            <w:vAlign w:val="center"/>
          </w:tcPr>
          <w:p w14:paraId="3E8D178A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9" w:type="pct"/>
            <w:vAlign w:val="center"/>
          </w:tcPr>
          <w:p w14:paraId="45CCD88F">
            <w:pPr>
              <w:widowControl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M</w:t>
            </w:r>
          </w:p>
        </w:tc>
      </w:tr>
    </w:tbl>
    <w:p w14:paraId="3BD01893">
      <w:pPr>
        <w:spacing w:before="120" w:beforeLines="50"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四、课程设置</w:t>
      </w:r>
    </w:p>
    <w:p w14:paraId="394BA648">
      <w:pPr>
        <w:adjustRightInd w:val="0"/>
        <w:spacing w:line="560" w:lineRule="exact"/>
        <w:ind w:firstLine="64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（一）主干学科</w:t>
      </w:r>
    </w:p>
    <w:p w14:paraId="2636DAB2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作物学</w:t>
      </w:r>
    </w:p>
    <w:p w14:paraId="21709D88">
      <w:pPr>
        <w:adjustRightInd w:val="0"/>
        <w:spacing w:line="560" w:lineRule="exact"/>
        <w:ind w:firstLine="64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（二）核心课程及主要实践性教学环节</w:t>
      </w:r>
    </w:p>
    <w:p w14:paraId="78582D17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专业核心课程：作物育种学、种子生产学、种子加工与贮藏、种子检验、种子经营与管理、种子生物学、基础生物化学、植物生理学、普通遗传学E、试验设计与统计方法。</w:t>
      </w:r>
    </w:p>
    <w:p w14:paraId="69C6BE85">
      <w:pPr>
        <w:spacing w:line="560" w:lineRule="exact"/>
        <w:ind w:firstLine="56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作物育种学实习、种子生产学实习、种子加工与贮藏实习、种子检验学实习、种子经营与管理实习、种子科学与工程专业综合实习、种子科学与工程专业科研训练与课程论文、种子科学与工程专业毕业实习。</w:t>
      </w:r>
    </w:p>
    <w:p w14:paraId="0887D534">
      <w:pPr>
        <w:adjustRightInd w:val="0"/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（三）课程体系及所占比例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579"/>
        <w:gridCol w:w="2454"/>
        <w:gridCol w:w="1619"/>
        <w:gridCol w:w="3138"/>
      </w:tblGrid>
      <w:tr w14:paraId="1AE0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301" w:type="pct"/>
            <w:gridSpan w:val="4"/>
            <w:vAlign w:val="center"/>
          </w:tcPr>
          <w:p w14:paraId="5E0ADA0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698" w:type="pct"/>
            <w:vAlign w:val="center"/>
          </w:tcPr>
          <w:p w14:paraId="615BD40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29A18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2" w:type="pct"/>
            <w:vMerge w:val="restart"/>
            <w:textDirection w:val="tbRlV"/>
            <w:vAlign w:val="center"/>
          </w:tcPr>
          <w:p w14:paraId="4334CA0A">
            <w:pPr>
              <w:adjustRightInd w:val="0"/>
              <w:snapToGrid w:val="0"/>
              <w:ind w:left="113" w:right="113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859" w:type="pct"/>
            <w:vMerge w:val="restart"/>
            <w:vAlign w:val="center"/>
          </w:tcPr>
          <w:p w14:paraId="5B37C13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04FD38A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92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学分）</w:t>
            </w:r>
          </w:p>
        </w:tc>
        <w:tc>
          <w:tcPr>
            <w:tcW w:w="1329" w:type="pct"/>
            <w:vAlign w:val="center"/>
          </w:tcPr>
          <w:p w14:paraId="0173ED7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879" w:type="pct"/>
            <w:vAlign w:val="center"/>
          </w:tcPr>
          <w:p w14:paraId="57698C9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32</w:t>
            </w:r>
          </w:p>
        </w:tc>
        <w:tc>
          <w:tcPr>
            <w:tcW w:w="1698" w:type="pct"/>
            <w:vAlign w:val="center"/>
          </w:tcPr>
          <w:p w14:paraId="0742D2E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19.3%</w:t>
            </w:r>
          </w:p>
        </w:tc>
      </w:tr>
      <w:tr w14:paraId="63E8E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35693F2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vAlign w:val="center"/>
          </w:tcPr>
          <w:p w14:paraId="21A931A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29" w:type="pct"/>
            <w:vAlign w:val="center"/>
          </w:tcPr>
          <w:p w14:paraId="72E3D0F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879" w:type="pct"/>
            <w:vAlign w:val="center"/>
          </w:tcPr>
          <w:p w14:paraId="28D4EED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41</w:t>
            </w:r>
          </w:p>
        </w:tc>
        <w:tc>
          <w:tcPr>
            <w:tcW w:w="1698" w:type="pct"/>
            <w:vAlign w:val="center"/>
          </w:tcPr>
          <w:p w14:paraId="0BDACCA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24.8%</w:t>
            </w:r>
          </w:p>
        </w:tc>
      </w:tr>
      <w:tr w14:paraId="47D14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787BDD3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vAlign w:val="center"/>
          </w:tcPr>
          <w:p w14:paraId="42E2B869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29" w:type="pct"/>
            <w:vAlign w:val="center"/>
          </w:tcPr>
          <w:p w14:paraId="0EC972C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879" w:type="pct"/>
            <w:vAlign w:val="center"/>
          </w:tcPr>
          <w:p w14:paraId="614525F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19</w:t>
            </w:r>
          </w:p>
        </w:tc>
        <w:tc>
          <w:tcPr>
            <w:tcW w:w="1698" w:type="pct"/>
            <w:vAlign w:val="center"/>
          </w:tcPr>
          <w:p w14:paraId="34CD6CB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11.5%</w:t>
            </w:r>
          </w:p>
        </w:tc>
      </w:tr>
      <w:tr w14:paraId="5F1DD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43BD550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9" w:type="pct"/>
            <w:vMerge w:val="restart"/>
            <w:vAlign w:val="center"/>
          </w:tcPr>
          <w:p w14:paraId="5174915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7FF78FB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39.5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学分）</w:t>
            </w:r>
          </w:p>
        </w:tc>
        <w:tc>
          <w:tcPr>
            <w:tcW w:w="1329" w:type="pct"/>
            <w:vAlign w:val="center"/>
          </w:tcPr>
          <w:p w14:paraId="5752322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879" w:type="pct"/>
            <w:vAlign w:val="center"/>
          </w:tcPr>
          <w:p w14:paraId="075B02F9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10</w:t>
            </w:r>
          </w:p>
        </w:tc>
        <w:tc>
          <w:tcPr>
            <w:tcW w:w="1698" w:type="pct"/>
            <w:vAlign w:val="center"/>
          </w:tcPr>
          <w:p w14:paraId="498DC72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6.0%</w:t>
            </w:r>
          </w:p>
        </w:tc>
      </w:tr>
      <w:tr w14:paraId="6F35A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2" w:type="pct"/>
            <w:vMerge w:val="continue"/>
            <w:vAlign w:val="center"/>
          </w:tcPr>
          <w:p w14:paraId="177E011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9" w:type="pct"/>
            <w:vMerge w:val="continue"/>
            <w:vAlign w:val="center"/>
          </w:tcPr>
          <w:p w14:paraId="57FC323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29" w:type="pct"/>
            <w:vAlign w:val="center"/>
          </w:tcPr>
          <w:p w14:paraId="011F023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879" w:type="pct"/>
            <w:vAlign w:val="center"/>
          </w:tcPr>
          <w:p w14:paraId="1DA474C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29.5</w:t>
            </w:r>
          </w:p>
        </w:tc>
        <w:tc>
          <w:tcPr>
            <w:tcW w:w="1698" w:type="pct"/>
            <w:vAlign w:val="center"/>
          </w:tcPr>
          <w:p w14:paraId="4920179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17.8%</w:t>
            </w:r>
          </w:p>
        </w:tc>
      </w:tr>
      <w:tr w14:paraId="4106A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21" w:type="pct"/>
            <w:gridSpan w:val="3"/>
            <w:vAlign w:val="center"/>
          </w:tcPr>
          <w:p w14:paraId="77E3850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879" w:type="pct"/>
            <w:vAlign w:val="center"/>
          </w:tcPr>
          <w:p w14:paraId="6E74272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</w:t>
            </w:r>
          </w:p>
          <w:p w14:paraId="790EDE8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34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</w:t>
            </w:r>
          </w:p>
        </w:tc>
        <w:tc>
          <w:tcPr>
            <w:tcW w:w="1698" w:type="pct"/>
            <w:vAlign w:val="center"/>
          </w:tcPr>
          <w:p w14:paraId="4A7AE4E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实验教学占总学分百分比9.7%</w:t>
            </w:r>
          </w:p>
          <w:p w14:paraId="67ABB33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实践教学占总学分百分比20.5%</w:t>
            </w:r>
          </w:p>
        </w:tc>
      </w:tr>
      <w:tr w14:paraId="68885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21" w:type="pct"/>
            <w:gridSpan w:val="3"/>
            <w:vAlign w:val="center"/>
          </w:tcPr>
          <w:p w14:paraId="37C618C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578" w:type="pct"/>
            <w:gridSpan w:val="2"/>
            <w:vAlign w:val="center"/>
          </w:tcPr>
          <w:p w14:paraId="45B2698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165.5</w:t>
            </w:r>
          </w:p>
        </w:tc>
      </w:tr>
    </w:tbl>
    <w:p w14:paraId="52107218">
      <w:pPr>
        <w:spacing w:before="120" w:beforeLines="50"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五、学制、修业年限与学位授予</w:t>
      </w:r>
    </w:p>
    <w:p w14:paraId="5BF5D3B7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学制：4年；修业年限：3-8年。</w:t>
      </w:r>
    </w:p>
    <w:p w14:paraId="00C7FAE3">
      <w:pPr>
        <w:spacing w:line="560" w:lineRule="exact"/>
        <w:ind w:firstLine="560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授予学位：符合国家学位规定和青岛农业大学学位授予条件者，授予农学学士学位。</w:t>
      </w:r>
    </w:p>
    <w:p w14:paraId="12F07D0E">
      <w:pPr>
        <w:tabs>
          <w:tab w:val="left" w:pos="180"/>
        </w:tabs>
        <w:spacing w:line="680" w:lineRule="exact"/>
        <w:jc w:val="center"/>
        <w:rPr>
          <w:rFonts w:eastAsia="仿宋_GB2312"/>
          <w:color w:val="auto"/>
          <w:sz w:val="32"/>
          <w:highlight w:val="none"/>
        </w:rPr>
      </w:pPr>
    </w:p>
    <w:p w14:paraId="2EFA4A78">
      <w:pPr>
        <w:tabs>
          <w:tab w:val="left" w:pos="180"/>
        </w:tabs>
        <w:spacing w:line="680" w:lineRule="exact"/>
        <w:jc w:val="center"/>
        <w:rPr>
          <w:rFonts w:eastAsia="仿宋_GB2312"/>
          <w:color w:val="auto"/>
          <w:sz w:val="32"/>
          <w:highlight w:val="none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0" w:footer="992" w:gutter="0"/>
          <w:pgNumType w:fmt="numberInDash"/>
          <w:cols w:space="720" w:num="1"/>
          <w:docGrid w:linePitch="312" w:charSpace="117"/>
        </w:sectPr>
      </w:pPr>
    </w:p>
    <w:p w14:paraId="5307AE67"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六、指导性教学计划进程安排</w:t>
      </w:r>
    </w:p>
    <w:p w14:paraId="68BA8E94">
      <w:pPr>
        <w:adjustRightInd w:val="0"/>
        <w:snapToGrid w:val="0"/>
        <w:spacing w:line="560" w:lineRule="exact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（一）课内必修环节</w:t>
      </w:r>
    </w:p>
    <w:tbl>
      <w:tblPr>
        <w:tblStyle w:val="2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02"/>
        <w:gridCol w:w="770"/>
        <w:gridCol w:w="1372"/>
        <w:gridCol w:w="1384"/>
        <w:gridCol w:w="636"/>
        <w:gridCol w:w="654"/>
        <w:gridCol w:w="656"/>
        <w:gridCol w:w="656"/>
        <w:gridCol w:w="725"/>
        <w:gridCol w:w="708"/>
        <w:gridCol w:w="577"/>
        <w:gridCol w:w="577"/>
        <w:gridCol w:w="708"/>
        <w:gridCol w:w="577"/>
        <w:gridCol w:w="577"/>
        <w:gridCol w:w="523"/>
        <w:gridCol w:w="708"/>
        <w:gridCol w:w="1310"/>
      </w:tblGrid>
      <w:tr w14:paraId="00FA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42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57FCAE2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13B2586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13" w:type="pct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624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970" w:type="pct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DFA47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24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B443C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947" w:type="pct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973D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743" w:type="pct"/>
            <w:gridSpan w:val="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D3E8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61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354382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6F93C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42" w:type="pct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B3D66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5E6C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70" w:type="pct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E2EA5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4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615C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BF4AC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A40D4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D5E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3DCB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BF75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01D79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79BD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E12E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C706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87AE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A0CB9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AF0C2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61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A7181F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F3CB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restart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329B09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通识课程（必修）</w:t>
            </w: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693A6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219D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6ED6558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9CD33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5FF2D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3363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379E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7726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D703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17367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235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C6B4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BEE3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D832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ED2F3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39CFF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DEBEF0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DEFC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820EA5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CBAD8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BFEC9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55FA457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“The 24 Solar Terms”Farming Culture in the Yellow River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7443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0B9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BE7D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B90CA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2720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10498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1820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472DE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8B01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482C8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156D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CE46F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85FE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675BD6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063D5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2D2A8D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A45E9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CD342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3D5590B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9E3F5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175B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D469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CA04A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0F61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DF3D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D0B2B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64B2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2695E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5172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89EA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A26D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18B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9CCF0C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CD1D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96FE52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B6AD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4040010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33D15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01F32B3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C7A9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909B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6AE2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943E5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27D16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99B27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613D3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6AF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44B1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31028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3ABAB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1A488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5E91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F098F7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C8DF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8E3268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4AB28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AF038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5628791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BA2FC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90A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B1B08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CCE28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1B78E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A660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7EDC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D90AB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CBCC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635CF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25C0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057E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8DB9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00DCD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21BFF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C77FE0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59DB5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406F4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马克思主义基本原理</w:t>
            </w:r>
          </w:p>
          <w:p w14:paraId="5EFA968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General Principle of Marxism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6D49F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BBD79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4B42B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4AD4B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CF952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9A9C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69AA0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ACB9C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5F6B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5F26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510E5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9F1C6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11999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B3E57E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马克思主义学院</w:t>
            </w:r>
          </w:p>
        </w:tc>
      </w:tr>
      <w:tr w14:paraId="29E9C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C1A086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05D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C7908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思想道德与法治</w:t>
            </w:r>
          </w:p>
          <w:p w14:paraId="0DFFC71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Moral Education and Law Basics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85542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97E9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9F8F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51DA1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28E94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89BD0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5A1F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3543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20FB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A14AC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F6F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A872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BF5B1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215D06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马克思主义学院</w:t>
            </w:r>
          </w:p>
        </w:tc>
      </w:tr>
      <w:tr w14:paraId="14D0B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99E03A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FDDC0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FD12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3137139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College English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F6721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8318E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5FDD4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B94B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97412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A0FB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2A987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278F5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266A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18E6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3DF18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670D4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60D3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8E644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2F5E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572E13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375B8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FA56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7C3A672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4C04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12DB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4DCF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7CDA4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CD94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D173B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51AAC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12A8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DC35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4CA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FFAA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3BF11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9E143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A79852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ACDC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F579E0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581C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607AF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565A677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Positive Psychological Quality of </w:t>
            </w:r>
          </w:p>
          <w:p w14:paraId="6540254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Students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E422C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85A9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58CC5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A506B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0083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C6CB2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D31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0AFF6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F58EC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3392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3F38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2F0B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587DE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4E4062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587C5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3C00B0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74096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9A541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Ⅲ</w:t>
            </w:r>
          </w:p>
          <w:p w14:paraId="6297F63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Ⅲ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CDF80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B1AA3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AFE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B191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F247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167BD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98B6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92A1F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D2A1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25BE8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0C188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154C0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11AA4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2BEB04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外国语学院</w:t>
            </w:r>
          </w:p>
        </w:tc>
      </w:tr>
      <w:tr w14:paraId="5129B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574CEB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BEA8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D0E38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Ⅲ</w:t>
            </w:r>
          </w:p>
          <w:p w14:paraId="00B6A65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Ⅲ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19074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3982F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6318E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E119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B6450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8399D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B123E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AE5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36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0DD83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2B7B8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2FF9C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E6F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66FF1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25565A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体育教学部</w:t>
            </w:r>
          </w:p>
        </w:tc>
      </w:tr>
      <w:tr w14:paraId="5AD9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8463A5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39280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C130C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7E79A19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388F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ED6CE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8314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06B28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FBC10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A120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02452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239C0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638A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580C4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CB1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9B95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97786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5F2B36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E16A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BBDFE9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DD75C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FCE5C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1507045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3F492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E6A0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B6C2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56AE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828D4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3818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3D58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1ABF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DFC1D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1CCA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5BFA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520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865A7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14924D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4455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6657DE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9C4DE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6667B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5CA5E9F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D86C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F7E57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B05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A63E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56A26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A21AD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EBC16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687C6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78E39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BFFAD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6BB9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6324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D43CD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D2DE2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6787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24FD57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BD579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D778D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4A443A6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8181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48231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6A44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86AB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71E5A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46AA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D200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C17FD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F46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1B08F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32A5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F195C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0A8D9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0E5B61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1CBF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F868A9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80ACC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074C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形势与政策</w:t>
            </w:r>
          </w:p>
          <w:p w14:paraId="2B3BE7A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Situation and Policy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1EB5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1D8E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DB71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566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1B81A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A462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730A0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3CA8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CF0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05D4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C493B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343A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7EAD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F67F26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马克思主义学院</w:t>
            </w:r>
          </w:p>
        </w:tc>
      </w:tr>
      <w:tr w14:paraId="53DC0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CE965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83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6B1F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13B7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43458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0460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556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1C6F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ECDCA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DADEB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A00FA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4E0B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ADBA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6677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B768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7DF08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8157B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40DE3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66F3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3C299A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2602F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4051080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4CCE4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种子科学与工程专业导论（产教融合课）</w:t>
            </w:r>
          </w:p>
          <w:p w14:paraId="1191EF4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Seed Science and Engineering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964CB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8F57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DEE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A48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7D462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F82E2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EDFD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EF1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4DCD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4966F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01094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CD849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647D9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9337A9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8609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AA6CD6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3B67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1B2A2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高等数学（农科类）</w:t>
            </w:r>
          </w:p>
          <w:p w14:paraId="1A2DD65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Advanced Mathematics（Agriculture） 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859B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334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404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797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DA92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4119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7C2E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21E5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7D05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865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BF7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D06D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07FA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5102B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理学与信息科学学院</w:t>
            </w:r>
          </w:p>
        </w:tc>
      </w:tr>
      <w:tr w14:paraId="42D59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BE603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F9CF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57B7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普通化学</w:t>
            </w:r>
          </w:p>
          <w:p w14:paraId="327F100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General Chemistry 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697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E15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533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C666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0FA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586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2B7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FD07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8F0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D1B3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EBCA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30E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234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751A9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化学与药学院</w:t>
            </w:r>
          </w:p>
        </w:tc>
      </w:tr>
      <w:tr w14:paraId="3A80D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7A8C1D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2149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14FD6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Ⅰ</w:t>
            </w:r>
          </w:p>
          <w:p w14:paraId="384ABDD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Basic Chemical Experiments Ⅰ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20E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DB57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570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DF35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01DA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9B0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28EA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B301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54C7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6FCE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44E3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CFA8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8E9F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D810A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化学与药学院</w:t>
            </w:r>
          </w:p>
        </w:tc>
      </w:tr>
      <w:tr w14:paraId="66DBE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B95AAE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A2C9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4051114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CAFF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植物学</w:t>
            </w:r>
          </w:p>
          <w:p w14:paraId="0198335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Botany 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F532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2C3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2CC8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2440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BCEF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3466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5EC1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44B9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8CBB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F604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2775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436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5C13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06FAA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生命科学学院</w:t>
            </w:r>
          </w:p>
        </w:tc>
      </w:tr>
      <w:tr w14:paraId="1C67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D9A9EF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1F3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4051115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6BDA9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植物学实验</w:t>
            </w:r>
          </w:p>
          <w:p w14:paraId="78ACF43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Botany Experiment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21F8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502F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4757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2AB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C1A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0389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B93D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756E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C26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CD2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707B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4007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7C91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AE0C8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生命科学学院</w:t>
            </w:r>
          </w:p>
        </w:tc>
      </w:tr>
      <w:tr w14:paraId="0CF2E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9EF0B4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F94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4051058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8558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概率论</w:t>
            </w:r>
          </w:p>
          <w:p w14:paraId="0137532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Probability Theory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7CB5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5E69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09E5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B901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403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42A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C638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8503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44F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C8D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925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EAF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7089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0580C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理学与信息科学学院</w:t>
            </w:r>
          </w:p>
        </w:tc>
      </w:tr>
      <w:tr w14:paraId="524F3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D85C47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EE23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4051186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CA5CA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分析化学</w:t>
            </w:r>
          </w:p>
          <w:p w14:paraId="6450934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Analytical Chemistry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2F28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37F7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0F3E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8D1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C880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EEE2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72B6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289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E48B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B5D7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06A7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6798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485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18910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化学与药学院</w:t>
            </w:r>
          </w:p>
        </w:tc>
      </w:tr>
      <w:tr w14:paraId="1FB5C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3EA69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8528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4050402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3AF3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Ⅱ</w:t>
            </w:r>
          </w:p>
          <w:p w14:paraId="2CC46E4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Basic Chemistry Experiments </w:t>
            </w:r>
            <w:r>
              <w:rPr>
                <w:bCs/>
                <w:color w:val="auto"/>
                <w:sz w:val="18"/>
                <w:szCs w:val="18"/>
                <w:highlight w:val="none"/>
                <w:lang w:bidi="ar"/>
              </w:rPr>
              <w:t>Ⅱ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C64E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B919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1BF9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2CD4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D325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45D6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3E5F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DC1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2C80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9BA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C83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C05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00C4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A7E70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化学与药学院</w:t>
            </w:r>
          </w:p>
        </w:tc>
      </w:tr>
      <w:tr w14:paraId="6414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B97E55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6DA2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4050993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CF5C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有机化学</w:t>
            </w:r>
          </w:p>
          <w:p w14:paraId="61DE59D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Organic Chemistry 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978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1104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E850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6A7E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6A0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A4B4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B0DB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22A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B6F5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39B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6B5A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44C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F77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CAD6B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化学与药学院</w:t>
            </w:r>
          </w:p>
        </w:tc>
      </w:tr>
      <w:tr w14:paraId="7BB9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12B78E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C997B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4051100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CE665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基础生物化学</w:t>
            </w:r>
          </w:p>
          <w:p w14:paraId="7C38815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Basic Biochemistry 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735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E7D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213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D88E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0D7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C804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02A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7F6B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5A5B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733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C75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E6E6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E69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C80FE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生命科学学院</w:t>
            </w:r>
          </w:p>
        </w:tc>
      </w:tr>
      <w:tr w14:paraId="3AA6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44253D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9756E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4051101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E39D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基础生物化学实验</w:t>
            </w:r>
          </w:p>
          <w:p w14:paraId="4D2E612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Basic Biochemistry Experiment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1B9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43AD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1EF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0275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68B8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DB3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60BA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EBE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18CA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2163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FB41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77D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659D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16715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生命科学学院</w:t>
            </w:r>
          </w:p>
        </w:tc>
      </w:tr>
      <w:tr w14:paraId="4A5F2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0324E1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EABC6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4051111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4B3C9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植物生理学</w:t>
            </w:r>
          </w:p>
          <w:p w14:paraId="6D5F95D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Plant Physiology 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051D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E2A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C598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70EF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987C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E03D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9FC8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D64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681A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C76B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8A1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E43D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5B2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5AAF3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生命科学学院</w:t>
            </w:r>
          </w:p>
        </w:tc>
      </w:tr>
      <w:tr w14:paraId="1EFC8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EEF2E1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C84EF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4051113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8B654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植物生理学实验技术</w:t>
            </w:r>
          </w:p>
          <w:p w14:paraId="79B92A2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Plant Physiology Experiment Technology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256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04F2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E2A8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0E8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C80A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ADB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A4FD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24C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9220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870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8D8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E52D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1761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D0189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生命科学学院</w:t>
            </w:r>
          </w:p>
        </w:tc>
      </w:tr>
      <w:tr w14:paraId="1F935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876A0B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077D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4051074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2CB3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普通遗传学</w:t>
            </w:r>
          </w:p>
          <w:p w14:paraId="093A37A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General Genetics 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769A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17B1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140F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14A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FF0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0C5A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FFE1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8C73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4767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843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32A7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5D23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76A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A2B70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75C54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365FA9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A58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4051075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37DFB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普通遗传学实验</w:t>
            </w:r>
          </w:p>
          <w:p w14:paraId="578DB87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General Genetics E Experiment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EB3A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E25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50EE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DC1D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6534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A2EE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9E9E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4004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F2F8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2626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A33A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67E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3F73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C3B30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68210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D45BB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35748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4051078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C571D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试验设计与统计方法</w:t>
            </w:r>
          </w:p>
          <w:p w14:paraId="19ADCB9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Test Design and Statistical Methods 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67D1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186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3B9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F042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317B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5B11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CA73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CA6C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BAC8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A442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A223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9F9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2320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294F8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367F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55804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B34C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4051177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39DF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土壤肥料学</w:t>
            </w:r>
          </w:p>
          <w:p w14:paraId="6E9FDC0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Soil and Fertilizer Science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C7F2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C00C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F7F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414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D18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70D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3F94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E75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7F7F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4095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B65F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74AF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77D7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C899E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资源与环境学院</w:t>
            </w:r>
          </w:p>
        </w:tc>
      </w:tr>
      <w:tr w14:paraId="68438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62661C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83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982D08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A85FFA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41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1AE00F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656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B66CB6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472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19634E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184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A78D09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7E6498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216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89FADB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0D9028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041D6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8C8D2B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B49CEF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996A57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355985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C16B7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56EB7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0173A2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4C22E88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723F66F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F35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4060489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EF7E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种子生物学</w:t>
            </w:r>
          </w:p>
          <w:p w14:paraId="5D99F06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Biology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A866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2.5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7D8A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5BA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418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9E6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864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5D9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D52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BE4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03C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F25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A7B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ADD3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E92F5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54B0A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21A223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F27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4061261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9980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作物育种学概论</w:t>
            </w:r>
          </w:p>
          <w:p w14:paraId="403A25E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Introduction to Crop Breeding Science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CBDA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86FE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E821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60FB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A907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AF2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4935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600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781F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6B58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207A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FEAC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3681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F1571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3991C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7F8016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59FD1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4061262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4E67A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作物育种学实验</w:t>
            </w:r>
          </w:p>
          <w:p w14:paraId="55EBD39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strike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Crop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B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reeding Experiment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0A1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CEF9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4235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607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AF2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E420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BD29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B12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FE2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10C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821B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5E22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7C3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5FB02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13639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974655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0402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4051077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89DC9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生物育种理论与技术（全英文）</w:t>
            </w:r>
          </w:p>
          <w:p w14:paraId="07DFED77">
            <w:pPr>
              <w:pStyle w:val="2"/>
              <w:widowControl/>
              <w:spacing w:after="0"/>
              <w:ind w:firstLine="0" w:firstLineChars="0"/>
              <w:rPr>
                <w:rFonts w:eastAsia="仿宋_GB2312"/>
                <w:color w:val="auto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Biological Breeding Theory and Technology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 (English)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A59D9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B558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D64F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890F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2EE1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4159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3D045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DB75B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3EA7B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616D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624E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23E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EC28D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9E8CF4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0792E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E4D92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FB92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4060488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2A2E7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种子生产学</w:t>
            </w:r>
          </w:p>
          <w:p w14:paraId="73460FD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Production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A2E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5DE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B522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9C4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B9AE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6DFE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A74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BD5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AFB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5C6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56A1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76A9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1FC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9575C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7FCA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A2B8A1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5C5E8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4060487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A25AC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种子经营与管理</w:t>
            </w:r>
          </w:p>
          <w:p w14:paraId="1481249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Management and Administration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6573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06E3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406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BBB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45A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5A62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929F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443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BE0E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3228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7E0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B058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3757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D27ED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6EAB3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C258D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B3833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4060485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E4CB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种子加工与贮藏</w:t>
            </w:r>
          </w:p>
          <w:p w14:paraId="5B910F7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Processing and Storage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B61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2.5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A6B0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D986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A01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E817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DCD2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84FE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2AFB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0EAA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B2CB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7CD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D807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AD68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59E22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1CD8C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9B92C6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91C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4060486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B8D8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种子检验学</w:t>
            </w:r>
          </w:p>
          <w:p w14:paraId="73A0FB9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Testing Science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E176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941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6B9C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1E8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43AF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D30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F7D2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A84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959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C923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65D9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51FD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7A54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2F6B0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31446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3DFA39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92E6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4061259</w:t>
            </w:r>
          </w:p>
        </w:tc>
        <w:tc>
          <w:tcPr>
            <w:tcW w:w="970" w:type="pct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ACA98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种子学综合实验</w:t>
            </w:r>
          </w:p>
          <w:p w14:paraId="3DF15BD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Seed Science Comprehensive Experiment 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E1E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3.0</w:t>
            </w:r>
          </w:p>
        </w:tc>
        <w:tc>
          <w:tcPr>
            <w:tcW w:w="230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CD9F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F10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DEE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5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256A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4B1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9502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8F6C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4095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BFB6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C4B0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15C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248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2B14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9BD61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农学院</w:t>
            </w:r>
          </w:p>
        </w:tc>
      </w:tr>
      <w:tr w14:paraId="10D6F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2" w:type="pct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1F516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83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8244D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96D77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D4223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304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3207F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232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8D3C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91E1A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8A5B0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3A89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F84CE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ABFB4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3FB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656C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FA40F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A10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86F4C8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4C33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5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46E6B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0D9CB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92.0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23F6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1548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7E0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1260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7FAD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256</w:t>
            </w: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1E47C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51A1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376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B72BB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5D8C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188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2988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436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E0B1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DC88D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B446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FBED2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1C59A7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745DD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84" w:type="pct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43627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241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247E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28860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29.5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A9A2E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472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DAC61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E423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6EF3F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936A6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66F44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5F40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5E844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5A7B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00882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404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CF362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05DAA6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923F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84" w:type="pct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EB09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1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93041">
            <w:pPr>
              <w:adjustRightInd w:val="0"/>
              <w:snapToGrid w:val="0"/>
              <w:spacing w:line="220" w:lineRule="exact"/>
              <w:ind w:left="-9" w:leftChars="-33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CE53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219E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902F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C4B42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3FE28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E255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ED23A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7CDE3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587B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14905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1FB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51CE6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73CA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18F7F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77B5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5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402B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3955B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131.5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9B080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2180</w:t>
            </w: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8FE29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5745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7DA04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7B6A4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376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8605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364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848E7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300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5A798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436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F4C62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272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63D9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248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A1E1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184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4322C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5995C6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06FEC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55" w:type="pct"/>
            <w:gridSpan w:val="3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A995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E4EF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B97BA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34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CAA38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F0E3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53092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92C42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7B113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501BA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42E4F5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1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5689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F0A46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DF1E9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A467E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340BB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6B19D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424A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55" w:type="pct"/>
            <w:gridSpan w:val="3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23A0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A20D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71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29C79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33.5-34.5周+（5.5周+136学时）</w:t>
            </w: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D9F7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EA13E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09CB1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C0690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AE6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125B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18CD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5E5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20E2A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C21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9A0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6BF4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CC4C77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6E7F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5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CB38AC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EE0EAA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0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59634F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E7B126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27E642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5D5A2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FC91E3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26.8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199D4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22.8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568613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18.8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066762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25.6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5CFF4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18.6</w:t>
            </w:r>
          </w:p>
        </w:tc>
        <w:tc>
          <w:tcPr>
            <w:tcW w:w="20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5E0411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16.5</w:t>
            </w:r>
          </w:p>
        </w:tc>
        <w:tc>
          <w:tcPr>
            <w:tcW w:w="18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72E5DF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11.9</w:t>
            </w:r>
          </w:p>
        </w:tc>
        <w:tc>
          <w:tcPr>
            <w:tcW w:w="248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8D66B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E100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3BC18790">
      <w:pPr>
        <w:pStyle w:val="2"/>
        <w:ind w:firstLine="0" w:firstLineChars="0"/>
        <w:rPr>
          <w:color w:val="auto"/>
          <w:highlight w:val="none"/>
        </w:rPr>
      </w:pPr>
    </w:p>
    <w:p w14:paraId="0A7A8059">
      <w:pPr>
        <w:adjustRightInd w:val="0"/>
        <w:snapToGrid w:val="0"/>
        <w:spacing w:before="120" w:beforeLines="50" w:after="120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（二）课内选修环节</w:t>
      </w:r>
    </w:p>
    <w:tbl>
      <w:tblPr>
        <w:tblStyle w:val="23"/>
        <w:tblW w:w="499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116"/>
        <w:gridCol w:w="3710"/>
        <w:gridCol w:w="600"/>
        <w:gridCol w:w="887"/>
        <w:gridCol w:w="617"/>
        <w:gridCol w:w="671"/>
        <w:gridCol w:w="673"/>
        <w:gridCol w:w="725"/>
        <w:gridCol w:w="1816"/>
        <w:gridCol w:w="2427"/>
      </w:tblGrid>
      <w:tr w14:paraId="7B14B3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40" w:type="pct"/>
            <w:vMerge w:val="restart"/>
            <w:vAlign w:val="center"/>
          </w:tcPr>
          <w:p w14:paraId="189A926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7CF02CF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93" w:type="pct"/>
            <w:vMerge w:val="restart"/>
            <w:vAlign w:val="center"/>
          </w:tcPr>
          <w:p w14:paraId="24FB24D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306" w:type="pct"/>
            <w:vMerge w:val="restart"/>
            <w:vAlign w:val="center"/>
          </w:tcPr>
          <w:p w14:paraId="51C0ABF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11" w:type="pct"/>
            <w:vMerge w:val="restart"/>
            <w:vAlign w:val="center"/>
          </w:tcPr>
          <w:p w14:paraId="6791D92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02" w:type="pct"/>
            <w:gridSpan w:val="4"/>
            <w:vAlign w:val="center"/>
          </w:tcPr>
          <w:p w14:paraId="61439BE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255" w:type="pct"/>
            <w:vMerge w:val="restart"/>
            <w:vAlign w:val="center"/>
          </w:tcPr>
          <w:p w14:paraId="79BFFF3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39" w:type="pct"/>
            <w:vMerge w:val="restart"/>
            <w:vAlign w:val="center"/>
          </w:tcPr>
          <w:p w14:paraId="55AF0A8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3734526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850" w:type="pct"/>
            <w:vMerge w:val="restart"/>
            <w:vAlign w:val="center"/>
          </w:tcPr>
          <w:p w14:paraId="6D4B414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5482CF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40" w:type="pct"/>
            <w:vMerge w:val="continue"/>
            <w:shd w:val="clear" w:color="auto" w:fill="E6E6E6"/>
            <w:vAlign w:val="center"/>
          </w:tcPr>
          <w:p w14:paraId="6430C30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Merge w:val="continue"/>
            <w:shd w:val="clear" w:color="auto" w:fill="E6E6E6"/>
            <w:vAlign w:val="center"/>
          </w:tcPr>
          <w:p w14:paraId="3DB6ED3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06" w:type="pct"/>
            <w:vMerge w:val="continue"/>
            <w:shd w:val="clear" w:color="auto" w:fill="E6E6E6"/>
            <w:vAlign w:val="center"/>
          </w:tcPr>
          <w:p w14:paraId="2DB617C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1" w:type="pct"/>
            <w:vMerge w:val="continue"/>
            <w:shd w:val="clear" w:color="auto" w:fill="E6E6E6"/>
            <w:vAlign w:val="center"/>
          </w:tcPr>
          <w:p w14:paraId="3DBA7F1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14:paraId="36A95FE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1AD0172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C13FF0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662C095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255" w:type="pct"/>
            <w:vMerge w:val="continue"/>
            <w:shd w:val="clear" w:color="auto" w:fill="E6E6E6"/>
            <w:vAlign w:val="center"/>
          </w:tcPr>
          <w:p w14:paraId="426FE96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9" w:type="pct"/>
            <w:vMerge w:val="continue"/>
            <w:shd w:val="clear" w:color="auto" w:fill="E6E6E6"/>
            <w:vAlign w:val="center"/>
          </w:tcPr>
          <w:p w14:paraId="5A59421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Merge w:val="continue"/>
            <w:shd w:val="clear" w:color="auto" w:fill="E6E6E6"/>
            <w:vAlign w:val="center"/>
          </w:tcPr>
          <w:p w14:paraId="2D4894D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B3D50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restart"/>
            <w:vAlign w:val="center"/>
          </w:tcPr>
          <w:p w14:paraId="397080E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专业拓展课程（选修）（总学分不低于29.5学分）</w:t>
            </w:r>
          </w:p>
        </w:tc>
        <w:tc>
          <w:tcPr>
            <w:tcW w:w="393" w:type="pct"/>
            <w:vAlign w:val="center"/>
          </w:tcPr>
          <w:p w14:paraId="2C0F1AA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4072540</w:t>
            </w:r>
          </w:p>
        </w:tc>
        <w:tc>
          <w:tcPr>
            <w:tcW w:w="1306" w:type="pct"/>
            <w:vAlign w:val="center"/>
          </w:tcPr>
          <w:p w14:paraId="5A7D691B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线性代数</w:t>
            </w:r>
          </w:p>
          <w:p w14:paraId="183609C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Linear Algebra</w:t>
            </w:r>
          </w:p>
        </w:tc>
        <w:tc>
          <w:tcPr>
            <w:tcW w:w="211" w:type="pct"/>
            <w:vAlign w:val="center"/>
          </w:tcPr>
          <w:p w14:paraId="6C20D58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42AC808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6ECB5E7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0AF491A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6384FFB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05240C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9" w:type="pct"/>
            <w:vMerge w:val="restart"/>
            <w:vAlign w:val="center"/>
          </w:tcPr>
          <w:p w14:paraId="6E8D035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基础理论模块（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最低选修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12学分）实验室安全教育必选</w:t>
            </w:r>
          </w:p>
        </w:tc>
        <w:tc>
          <w:tcPr>
            <w:tcW w:w="850" w:type="pct"/>
            <w:vAlign w:val="center"/>
          </w:tcPr>
          <w:p w14:paraId="32C5042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C7250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0A48A2F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F9FD05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4072511</w:t>
            </w:r>
          </w:p>
        </w:tc>
        <w:tc>
          <w:tcPr>
            <w:tcW w:w="1306" w:type="pct"/>
            <w:vAlign w:val="center"/>
          </w:tcPr>
          <w:p w14:paraId="51087CC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大学物理</w:t>
            </w:r>
          </w:p>
          <w:p w14:paraId="4DA8FDEB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Physics</w:t>
            </w:r>
          </w:p>
        </w:tc>
        <w:tc>
          <w:tcPr>
            <w:tcW w:w="211" w:type="pct"/>
            <w:vAlign w:val="center"/>
          </w:tcPr>
          <w:p w14:paraId="67220FB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0C1B62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27695E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5A6138D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5ECEC1A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CE9432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9" w:type="pct"/>
            <w:vMerge w:val="continue"/>
            <w:vAlign w:val="center"/>
          </w:tcPr>
          <w:p w14:paraId="5BC1C3D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3833AC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D9092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5881CD7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6B4F5C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4072512</w:t>
            </w:r>
          </w:p>
        </w:tc>
        <w:tc>
          <w:tcPr>
            <w:tcW w:w="1306" w:type="pct"/>
            <w:vAlign w:val="center"/>
          </w:tcPr>
          <w:p w14:paraId="6744893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大学物理实验</w:t>
            </w:r>
          </w:p>
          <w:p w14:paraId="4B50BAE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Physics Experiments</w:t>
            </w:r>
          </w:p>
        </w:tc>
        <w:tc>
          <w:tcPr>
            <w:tcW w:w="211" w:type="pct"/>
            <w:vAlign w:val="center"/>
          </w:tcPr>
          <w:p w14:paraId="731E108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12" w:type="pct"/>
            <w:vAlign w:val="center"/>
          </w:tcPr>
          <w:p w14:paraId="636D974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7E51AFD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1ED3F9F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452A36F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F8AF28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9" w:type="pct"/>
            <w:vMerge w:val="continue"/>
            <w:vAlign w:val="center"/>
          </w:tcPr>
          <w:p w14:paraId="1086EE4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236ED29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3F4D92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5E4FA2E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3028DF9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4071111</w:t>
            </w:r>
          </w:p>
        </w:tc>
        <w:tc>
          <w:tcPr>
            <w:tcW w:w="1306" w:type="pct"/>
            <w:vAlign w:val="center"/>
          </w:tcPr>
          <w:p w14:paraId="2B15963E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旱作农业概论（特色课程）</w:t>
            </w:r>
          </w:p>
          <w:p w14:paraId="763196D2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Agriculture in Dry Land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 (Special Course)</w:t>
            </w:r>
          </w:p>
        </w:tc>
        <w:tc>
          <w:tcPr>
            <w:tcW w:w="211" w:type="pct"/>
            <w:vAlign w:val="center"/>
          </w:tcPr>
          <w:p w14:paraId="6773EF5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65B2FDB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EBCD03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4C8BB8C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273D518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66CDB8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9" w:type="pct"/>
            <w:vMerge w:val="continue"/>
            <w:vAlign w:val="center"/>
          </w:tcPr>
          <w:p w14:paraId="492F2BE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1B31C3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469BE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1DFE72D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587975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4071127</w:t>
            </w:r>
          </w:p>
        </w:tc>
        <w:tc>
          <w:tcPr>
            <w:tcW w:w="1306" w:type="pct"/>
            <w:vAlign w:val="center"/>
          </w:tcPr>
          <w:p w14:paraId="7DC5AF2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农业生态学</w:t>
            </w:r>
          </w:p>
          <w:p w14:paraId="23DD877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Agroecology</w:t>
            </w:r>
          </w:p>
        </w:tc>
        <w:tc>
          <w:tcPr>
            <w:tcW w:w="211" w:type="pct"/>
            <w:vAlign w:val="center"/>
          </w:tcPr>
          <w:p w14:paraId="04A2DCD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76FEDA3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A05DC4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3DE04C1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60D4B07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A831E2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9" w:type="pct"/>
            <w:vMerge w:val="continue"/>
            <w:vAlign w:val="center"/>
          </w:tcPr>
          <w:p w14:paraId="73286BD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0BF429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8928F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17CE1C2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591AFBD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4072563</w:t>
            </w:r>
          </w:p>
        </w:tc>
        <w:tc>
          <w:tcPr>
            <w:tcW w:w="1306" w:type="pct"/>
            <w:vAlign w:val="center"/>
          </w:tcPr>
          <w:p w14:paraId="7B3BD0EC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植物抗逆栽培生理（特色课程）</w:t>
            </w:r>
          </w:p>
          <w:p w14:paraId="40CAF6EE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Stress-resistant Cultivation Physiology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 (Special Course)</w:t>
            </w:r>
          </w:p>
        </w:tc>
        <w:tc>
          <w:tcPr>
            <w:tcW w:w="211" w:type="pct"/>
            <w:vAlign w:val="center"/>
          </w:tcPr>
          <w:p w14:paraId="456FD26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6DE8110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AE3638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36" w:type="pct"/>
            <w:vAlign w:val="center"/>
          </w:tcPr>
          <w:p w14:paraId="006D643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36" w:type="pct"/>
            <w:vAlign w:val="center"/>
          </w:tcPr>
          <w:p w14:paraId="7FA9904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710E3E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9" w:type="pct"/>
            <w:vMerge w:val="continue"/>
            <w:vAlign w:val="center"/>
          </w:tcPr>
          <w:p w14:paraId="4E0356A7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12020A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987C4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98A79D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07159F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4072650</w:t>
            </w:r>
          </w:p>
        </w:tc>
        <w:tc>
          <w:tcPr>
            <w:tcW w:w="1306" w:type="pct"/>
            <w:vAlign w:val="center"/>
          </w:tcPr>
          <w:p w14:paraId="5795344B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微生物学</w:t>
            </w:r>
          </w:p>
          <w:p w14:paraId="1203F9BD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General Microbiology </w:t>
            </w:r>
          </w:p>
        </w:tc>
        <w:tc>
          <w:tcPr>
            <w:tcW w:w="211" w:type="pct"/>
            <w:vAlign w:val="center"/>
          </w:tcPr>
          <w:p w14:paraId="3D908EF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12" w:type="pct"/>
            <w:vAlign w:val="center"/>
          </w:tcPr>
          <w:p w14:paraId="6DCA7D1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7" w:type="pct"/>
            <w:vAlign w:val="center"/>
          </w:tcPr>
          <w:p w14:paraId="0C2EAF6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760B012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1F389BC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9BDBE8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9" w:type="pct"/>
            <w:vMerge w:val="continue"/>
            <w:vAlign w:val="center"/>
          </w:tcPr>
          <w:p w14:paraId="5F43C7BD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4652976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24239B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187A15C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EA3077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4072569</w:t>
            </w:r>
          </w:p>
        </w:tc>
        <w:tc>
          <w:tcPr>
            <w:tcW w:w="1306" w:type="pct"/>
            <w:vAlign w:val="center"/>
          </w:tcPr>
          <w:p w14:paraId="6F62C16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作物栽培学总论</w:t>
            </w:r>
          </w:p>
          <w:p w14:paraId="3AA1ECA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General Introduction to Crop Cultivation Science</w:t>
            </w:r>
          </w:p>
        </w:tc>
        <w:tc>
          <w:tcPr>
            <w:tcW w:w="211" w:type="pct"/>
            <w:vAlign w:val="center"/>
          </w:tcPr>
          <w:p w14:paraId="7100758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12" w:type="pct"/>
            <w:vAlign w:val="center"/>
          </w:tcPr>
          <w:p w14:paraId="39AA3C2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52D251F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699EB07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07E3BEB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7190A6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26B14F5D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B3E67D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E4273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0515F2D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3612C26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4071818</w:t>
            </w:r>
          </w:p>
        </w:tc>
        <w:tc>
          <w:tcPr>
            <w:tcW w:w="1306" w:type="pct"/>
            <w:vAlign w:val="center"/>
          </w:tcPr>
          <w:p w14:paraId="08B9CE01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植物检疫学</w:t>
            </w:r>
          </w:p>
          <w:p w14:paraId="5B20C03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Quarantine</w:t>
            </w:r>
          </w:p>
        </w:tc>
        <w:tc>
          <w:tcPr>
            <w:tcW w:w="211" w:type="pct"/>
            <w:vAlign w:val="center"/>
          </w:tcPr>
          <w:p w14:paraId="127C207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3EF5EDB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BAE3F3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66BB9C0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465DDFB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A5C05D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5757B4FB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5AC6F8C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1DD7F6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656292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276933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4071133</w:t>
            </w:r>
          </w:p>
        </w:tc>
        <w:tc>
          <w:tcPr>
            <w:tcW w:w="1306" w:type="pct"/>
            <w:vAlign w:val="center"/>
          </w:tcPr>
          <w:p w14:paraId="79FA862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农作物育种各论</w:t>
            </w:r>
          </w:p>
          <w:p w14:paraId="1AF9C34A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Crop Breeding Separate Sections</w:t>
            </w:r>
          </w:p>
        </w:tc>
        <w:tc>
          <w:tcPr>
            <w:tcW w:w="211" w:type="pct"/>
            <w:vAlign w:val="center"/>
          </w:tcPr>
          <w:p w14:paraId="7AC5B30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D72799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BAEC87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7B4CF1F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51EC6DD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63DF55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41F91112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B10C81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9A452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011AC99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7BB50A3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4071784</w:t>
            </w:r>
          </w:p>
        </w:tc>
        <w:tc>
          <w:tcPr>
            <w:tcW w:w="1306" w:type="pct"/>
            <w:vAlign w:val="center"/>
          </w:tcPr>
          <w:p w14:paraId="6B56923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园艺植物育种各论</w:t>
            </w:r>
          </w:p>
          <w:p w14:paraId="7334151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Horticultural Plant Breeding Separate Sections</w:t>
            </w:r>
          </w:p>
        </w:tc>
        <w:tc>
          <w:tcPr>
            <w:tcW w:w="211" w:type="pct"/>
            <w:vAlign w:val="center"/>
          </w:tcPr>
          <w:p w14:paraId="30199D0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61A9B34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64FFBF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05831E8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123635E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4BE75C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59B8EFC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26D30CF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0BD317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FEF173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259D24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4072547</w:t>
            </w:r>
          </w:p>
        </w:tc>
        <w:tc>
          <w:tcPr>
            <w:tcW w:w="1306" w:type="pct"/>
            <w:vAlign w:val="center"/>
          </w:tcPr>
          <w:p w14:paraId="1AE3A91C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分子生物学导论</w:t>
            </w:r>
          </w:p>
          <w:p w14:paraId="2ADB5211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Molecular Biology</w:t>
            </w:r>
          </w:p>
        </w:tc>
        <w:tc>
          <w:tcPr>
            <w:tcW w:w="211" w:type="pct"/>
            <w:vAlign w:val="center"/>
          </w:tcPr>
          <w:p w14:paraId="3AE8272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7733AA6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41C64E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205853D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7794B84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F6EEBA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7D52B6A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69375C0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A4500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C3CF6E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9D8460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4072639</w:t>
            </w:r>
          </w:p>
        </w:tc>
        <w:tc>
          <w:tcPr>
            <w:tcW w:w="1306" w:type="pct"/>
            <w:vAlign w:val="center"/>
          </w:tcPr>
          <w:p w14:paraId="4903FD32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基因与蛋白质组学</w:t>
            </w:r>
          </w:p>
          <w:p w14:paraId="391541E7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Genomics and Proteomics </w:t>
            </w:r>
          </w:p>
        </w:tc>
        <w:tc>
          <w:tcPr>
            <w:tcW w:w="211" w:type="pct"/>
            <w:vAlign w:val="center"/>
          </w:tcPr>
          <w:p w14:paraId="7F8E137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88E4A5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55C70B2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5002BFD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14856BB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D81836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4C9AC3E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685B868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340D5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41EC03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AC1F11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4072559</w:t>
            </w:r>
          </w:p>
        </w:tc>
        <w:tc>
          <w:tcPr>
            <w:tcW w:w="1306" w:type="pct"/>
            <w:vAlign w:val="center"/>
          </w:tcPr>
          <w:p w14:paraId="4D4B3F7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实验室安全教育</w:t>
            </w:r>
          </w:p>
          <w:p w14:paraId="5ACED44E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Laboratory Safety Education</w:t>
            </w:r>
          </w:p>
        </w:tc>
        <w:tc>
          <w:tcPr>
            <w:tcW w:w="211" w:type="pct"/>
            <w:vAlign w:val="center"/>
          </w:tcPr>
          <w:p w14:paraId="4BB39BE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12" w:type="pct"/>
            <w:vAlign w:val="center"/>
          </w:tcPr>
          <w:p w14:paraId="44702E5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7" w:type="pct"/>
            <w:vAlign w:val="center"/>
          </w:tcPr>
          <w:p w14:paraId="1EAF193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3E667F9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7D3970F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FAF748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2916D6FB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6C4236E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041EF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94FF3E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7B4DA9A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4072553</w:t>
            </w:r>
          </w:p>
        </w:tc>
        <w:tc>
          <w:tcPr>
            <w:tcW w:w="1306" w:type="pct"/>
            <w:vAlign w:val="center"/>
          </w:tcPr>
          <w:p w14:paraId="6D7274B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农业气象学</w:t>
            </w:r>
          </w:p>
          <w:p w14:paraId="5AF44C7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Agricultural Meteorology </w:t>
            </w:r>
          </w:p>
        </w:tc>
        <w:tc>
          <w:tcPr>
            <w:tcW w:w="211" w:type="pct"/>
            <w:vAlign w:val="center"/>
          </w:tcPr>
          <w:p w14:paraId="6927910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DF2D0A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573B186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112394F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1D176D8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6D18FB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50821CE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2A9B3B6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387A5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1C86288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1CC93E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4071152</w:t>
            </w:r>
          </w:p>
        </w:tc>
        <w:tc>
          <w:tcPr>
            <w:tcW w:w="1306" w:type="pct"/>
            <w:vAlign w:val="center"/>
          </w:tcPr>
          <w:p w14:paraId="0054251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植物分子育种概论</w:t>
            </w:r>
          </w:p>
          <w:p w14:paraId="371EF6E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Plant Molecular Breeding</w:t>
            </w:r>
          </w:p>
        </w:tc>
        <w:tc>
          <w:tcPr>
            <w:tcW w:w="211" w:type="pct"/>
            <w:vAlign w:val="center"/>
          </w:tcPr>
          <w:p w14:paraId="39F40F0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62F196D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6933EC3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07FA432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26EF70C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AC6904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3E99FC0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465E17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D6312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45E0BD4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59CA1F5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4072548</w:t>
            </w:r>
          </w:p>
        </w:tc>
        <w:tc>
          <w:tcPr>
            <w:tcW w:w="1306" w:type="pct"/>
            <w:vAlign w:val="center"/>
          </w:tcPr>
          <w:p w14:paraId="3A221312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分子遗传学</w:t>
            </w:r>
          </w:p>
          <w:p w14:paraId="48425CAD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Molecular Genetics </w:t>
            </w:r>
          </w:p>
        </w:tc>
        <w:tc>
          <w:tcPr>
            <w:tcW w:w="211" w:type="pct"/>
            <w:vAlign w:val="center"/>
          </w:tcPr>
          <w:p w14:paraId="34EA291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16376C2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673D570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37419F1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6B80D12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7E4ADE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2AF0E7D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6F9EF6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A381D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0CD3F83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3AE732E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4072638</w:t>
            </w:r>
          </w:p>
        </w:tc>
        <w:tc>
          <w:tcPr>
            <w:tcW w:w="1306" w:type="pct"/>
            <w:vAlign w:val="center"/>
          </w:tcPr>
          <w:p w14:paraId="52995DC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基因工程</w:t>
            </w:r>
          </w:p>
          <w:p w14:paraId="60AE7CAB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Gene Engineering </w:t>
            </w:r>
          </w:p>
        </w:tc>
        <w:tc>
          <w:tcPr>
            <w:tcW w:w="211" w:type="pct"/>
            <w:vAlign w:val="center"/>
          </w:tcPr>
          <w:p w14:paraId="20F197D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12" w:type="pct"/>
            <w:vAlign w:val="center"/>
          </w:tcPr>
          <w:p w14:paraId="6F5C012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7" w:type="pct"/>
            <w:vAlign w:val="center"/>
          </w:tcPr>
          <w:p w14:paraId="37A434E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6" w:type="pct"/>
            <w:vAlign w:val="center"/>
          </w:tcPr>
          <w:p w14:paraId="318DE9D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2C51B7B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602186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296E623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AB9853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606BA6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5DCB36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EDBD73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4072636</w:t>
            </w:r>
          </w:p>
        </w:tc>
        <w:tc>
          <w:tcPr>
            <w:tcW w:w="1306" w:type="pct"/>
            <w:vAlign w:val="center"/>
          </w:tcPr>
          <w:p w14:paraId="72DBBCBB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分子生物学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技术</w:t>
            </w:r>
          </w:p>
          <w:p w14:paraId="72E43FC7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Molecular Biology </w:t>
            </w:r>
          </w:p>
        </w:tc>
        <w:tc>
          <w:tcPr>
            <w:tcW w:w="211" w:type="pct"/>
            <w:vAlign w:val="center"/>
          </w:tcPr>
          <w:p w14:paraId="396F9A3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97C49F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02E204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04985F2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6487AA4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39C036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533A598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08A9B1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7EF89F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1CCD45F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A02F25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4071398</w:t>
            </w:r>
          </w:p>
        </w:tc>
        <w:tc>
          <w:tcPr>
            <w:tcW w:w="1306" w:type="pct"/>
            <w:vAlign w:val="center"/>
          </w:tcPr>
          <w:p w14:paraId="2E180857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文献检索</w:t>
            </w:r>
          </w:p>
          <w:p w14:paraId="6B04BA6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Document Retrieval</w:t>
            </w:r>
          </w:p>
        </w:tc>
        <w:tc>
          <w:tcPr>
            <w:tcW w:w="211" w:type="pct"/>
            <w:vAlign w:val="center"/>
          </w:tcPr>
          <w:p w14:paraId="2F71237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12" w:type="pct"/>
            <w:vAlign w:val="center"/>
          </w:tcPr>
          <w:p w14:paraId="22698E4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7" w:type="pct"/>
            <w:vAlign w:val="center"/>
          </w:tcPr>
          <w:p w14:paraId="468406A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5200B5E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004F01F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20BFAA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509CF91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10DF18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图书馆</w:t>
            </w:r>
          </w:p>
        </w:tc>
      </w:tr>
      <w:tr w14:paraId="07DE35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30C570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2B72A94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4072550</w:t>
            </w:r>
          </w:p>
        </w:tc>
        <w:tc>
          <w:tcPr>
            <w:tcW w:w="1306" w:type="pct"/>
            <w:vAlign w:val="center"/>
          </w:tcPr>
          <w:p w14:paraId="68D5533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耕作学</w:t>
            </w:r>
          </w:p>
          <w:p w14:paraId="5AE79025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Farming System </w:t>
            </w:r>
          </w:p>
        </w:tc>
        <w:tc>
          <w:tcPr>
            <w:tcW w:w="211" w:type="pct"/>
            <w:vAlign w:val="center"/>
          </w:tcPr>
          <w:p w14:paraId="0091C9B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12" w:type="pct"/>
            <w:vAlign w:val="center"/>
          </w:tcPr>
          <w:p w14:paraId="73F5198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7" w:type="pct"/>
            <w:vAlign w:val="center"/>
          </w:tcPr>
          <w:p w14:paraId="1CE0F68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7D5F98E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57799E4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FBAB56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39" w:type="pct"/>
            <w:vMerge w:val="continue"/>
            <w:vAlign w:val="center"/>
          </w:tcPr>
          <w:p w14:paraId="68CF256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6DDB0F1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E3F43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2ADC11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ED4D42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4072566</w:t>
            </w:r>
          </w:p>
        </w:tc>
        <w:tc>
          <w:tcPr>
            <w:tcW w:w="1306" w:type="pct"/>
            <w:vAlign w:val="center"/>
          </w:tcPr>
          <w:p w14:paraId="15DC163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作物学导论（双语）</w:t>
            </w:r>
          </w:p>
          <w:p w14:paraId="374D165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Introduction to Crop Science 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(Bilingual)</w:t>
            </w:r>
          </w:p>
        </w:tc>
        <w:tc>
          <w:tcPr>
            <w:tcW w:w="211" w:type="pct"/>
            <w:vAlign w:val="center"/>
          </w:tcPr>
          <w:p w14:paraId="235F0A0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12" w:type="pct"/>
            <w:vAlign w:val="center"/>
          </w:tcPr>
          <w:p w14:paraId="10119DF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0EE6EA2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4BB080B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4D4734C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FC00AD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9" w:type="pct"/>
            <w:vMerge w:val="restart"/>
            <w:vAlign w:val="center"/>
          </w:tcPr>
          <w:p w14:paraId="456C801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种业拓展模块（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最低选修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10学分）</w:t>
            </w:r>
          </w:p>
        </w:tc>
        <w:tc>
          <w:tcPr>
            <w:tcW w:w="850" w:type="pct"/>
            <w:vAlign w:val="center"/>
          </w:tcPr>
          <w:p w14:paraId="6E7AF61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842F7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5C0F031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6F649D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4071306</w:t>
            </w:r>
          </w:p>
        </w:tc>
        <w:tc>
          <w:tcPr>
            <w:tcW w:w="1306" w:type="pct"/>
            <w:vAlign w:val="center"/>
          </w:tcPr>
          <w:p w14:paraId="717CB28C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农业生物技术</w:t>
            </w:r>
          </w:p>
          <w:p w14:paraId="57DA8A1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Agriculture Biotechnology</w:t>
            </w:r>
          </w:p>
        </w:tc>
        <w:tc>
          <w:tcPr>
            <w:tcW w:w="211" w:type="pct"/>
            <w:vAlign w:val="center"/>
          </w:tcPr>
          <w:p w14:paraId="75F0571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04AEDA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58C95F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2D61B3D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183E19C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170924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76A7BE1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C33BF6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44AB2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0" w:type="pct"/>
            <w:vMerge w:val="continue"/>
            <w:vAlign w:val="center"/>
          </w:tcPr>
          <w:p w14:paraId="0C11B05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DA6295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4071165</w:t>
            </w:r>
          </w:p>
        </w:tc>
        <w:tc>
          <w:tcPr>
            <w:tcW w:w="1306" w:type="pct"/>
            <w:vAlign w:val="center"/>
          </w:tcPr>
          <w:p w14:paraId="0A8D73A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种子法规与案例分析</w:t>
            </w:r>
          </w:p>
          <w:p w14:paraId="6F9AC79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Seed Law and Case Analysis</w:t>
            </w:r>
          </w:p>
        </w:tc>
        <w:tc>
          <w:tcPr>
            <w:tcW w:w="211" w:type="pct"/>
            <w:vAlign w:val="center"/>
          </w:tcPr>
          <w:p w14:paraId="1FE7408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5A4154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2D1E7A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49B1438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3078FCB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C840BC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60C5224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5C07B6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71B61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00B745A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1F8582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4071170</w:t>
            </w:r>
          </w:p>
        </w:tc>
        <w:tc>
          <w:tcPr>
            <w:tcW w:w="1306" w:type="pct"/>
            <w:vAlign w:val="center"/>
          </w:tcPr>
          <w:p w14:paraId="7F5AE8B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作物生长发育的化学控制</w:t>
            </w:r>
          </w:p>
          <w:p w14:paraId="5D9EDFA7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Chemical Control of Crop Growth and Development</w:t>
            </w:r>
          </w:p>
        </w:tc>
        <w:tc>
          <w:tcPr>
            <w:tcW w:w="211" w:type="pct"/>
            <w:vAlign w:val="center"/>
          </w:tcPr>
          <w:p w14:paraId="32F6F53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12" w:type="pct"/>
            <w:vAlign w:val="center"/>
          </w:tcPr>
          <w:p w14:paraId="4729256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7" w:type="pct"/>
            <w:vAlign w:val="center"/>
          </w:tcPr>
          <w:p w14:paraId="108BC62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5D3D2CF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0EF3E4E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DA1BA4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0074046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DD95EE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CF87A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107726F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61E9A9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4070727</w:t>
            </w:r>
          </w:p>
        </w:tc>
        <w:tc>
          <w:tcPr>
            <w:tcW w:w="1306" w:type="pct"/>
            <w:vAlign w:val="center"/>
          </w:tcPr>
          <w:p w14:paraId="1F1C4F12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农业物料学</w:t>
            </w:r>
          </w:p>
          <w:p w14:paraId="1C12275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Materials Science</w:t>
            </w:r>
          </w:p>
        </w:tc>
        <w:tc>
          <w:tcPr>
            <w:tcW w:w="211" w:type="pct"/>
            <w:vAlign w:val="center"/>
          </w:tcPr>
          <w:p w14:paraId="7F7B876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12" w:type="pct"/>
            <w:vAlign w:val="center"/>
          </w:tcPr>
          <w:p w14:paraId="4107262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7" w:type="pct"/>
            <w:vAlign w:val="center"/>
          </w:tcPr>
          <w:p w14:paraId="4A4EAF6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47AC067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2D7FF8D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17A172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63D67B0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63B535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72470C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037DC1A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A7AE88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4071920</w:t>
            </w:r>
          </w:p>
        </w:tc>
        <w:tc>
          <w:tcPr>
            <w:tcW w:w="1306" w:type="pct"/>
            <w:vAlign w:val="center"/>
          </w:tcPr>
          <w:p w14:paraId="28375A1D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遥感技术与应用</w:t>
            </w:r>
          </w:p>
          <w:p w14:paraId="6E88C08E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Principles and Applications of Remote Sensing</w:t>
            </w:r>
          </w:p>
        </w:tc>
        <w:tc>
          <w:tcPr>
            <w:tcW w:w="211" w:type="pct"/>
            <w:vAlign w:val="center"/>
          </w:tcPr>
          <w:p w14:paraId="0F50065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C11048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3E6F08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4DA73EB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241CF49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5E08BC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125FA80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ABE516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资源与环境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1A772F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AAFE54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38FB9FA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4071130</w:t>
            </w:r>
          </w:p>
        </w:tc>
        <w:tc>
          <w:tcPr>
            <w:tcW w:w="1306" w:type="pct"/>
            <w:vAlign w:val="center"/>
          </w:tcPr>
          <w:p w14:paraId="2828686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农业灾害评估与防灾减灾</w:t>
            </w:r>
          </w:p>
          <w:p w14:paraId="313989F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Disaster Assessment Disaster Prevention and Mitigation</w:t>
            </w:r>
          </w:p>
        </w:tc>
        <w:tc>
          <w:tcPr>
            <w:tcW w:w="211" w:type="pct"/>
            <w:vAlign w:val="center"/>
          </w:tcPr>
          <w:p w14:paraId="076D8C3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10A8CD2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6D353B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643E972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503A661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B6AC0B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79710AB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0B4283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D9591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957CF7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8BF02B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4070766</w:t>
            </w:r>
          </w:p>
        </w:tc>
        <w:tc>
          <w:tcPr>
            <w:tcW w:w="1306" w:type="pct"/>
            <w:vAlign w:val="center"/>
          </w:tcPr>
          <w:p w14:paraId="02D775EE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种子机械学</w:t>
            </w:r>
          </w:p>
          <w:p w14:paraId="1ED3EA5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Seed Mechanics</w:t>
            </w:r>
          </w:p>
        </w:tc>
        <w:tc>
          <w:tcPr>
            <w:tcW w:w="211" w:type="pct"/>
            <w:vAlign w:val="center"/>
          </w:tcPr>
          <w:p w14:paraId="42D15B3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12" w:type="pct"/>
            <w:vAlign w:val="center"/>
          </w:tcPr>
          <w:p w14:paraId="74A4BDB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7" w:type="pct"/>
            <w:vAlign w:val="center"/>
          </w:tcPr>
          <w:p w14:paraId="6F0E2D6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36" w:type="pct"/>
            <w:vAlign w:val="center"/>
          </w:tcPr>
          <w:p w14:paraId="0DF0BD3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6" w:type="pct"/>
            <w:vAlign w:val="center"/>
          </w:tcPr>
          <w:p w14:paraId="6798612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BD4753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00A129C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41CC819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7AFDD0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4E0706A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7E97938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4072663</w:t>
            </w:r>
          </w:p>
        </w:tc>
        <w:tc>
          <w:tcPr>
            <w:tcW w:w="1306" w:type="pct"/>
            <w:vAlign w:val="center"/>
          </w:tcPr>
          <w:p w14:paraId="18029D5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植物组织培养</w:t>
            </w:r>
          </w:p>
          <w:p w14:paraId="375B1EF2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Plant Tissue Culture </w:t>
            </w:r>
          </w:p>
        </w:tc>
        <w:tc>
          <w:tcPr>
            <w:tcW w:w="211" w:type="pct"/>
            <w:vAlign w:val="center"/>
          </w:tcPr>
          <w:p w14:paraId="3DBF0BE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653926B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5C8E127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36" w:type="pct"/>
            <w:vAlign w:val="center"/>
          </w:tcPr>
          <w:p w14:paraId="51683C7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236" w:type="pct"/>
            <w:vAlign w:val="center"/>
          </w:tcPr>
          <w:p w14:paraId="26E4B97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FACA77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0DA206E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BF0ABD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5DFC2A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63ED1B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300EDB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4071124</w:t>
            </w:r>
          </w:p>
        </w:tc>
        <w:tc>
          <w:tcPr>
            <w:tcW w:w="1306" w:type="pct"/>
            <w:vAlign w:val="center"/>
          </w:tcPr>
          <w:p w14:paraId="35AD60C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农业技术推广学</w:t>
            </w:r>
          </w:p>
          <w:p w14:paraId="5766621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Technology Extension</w:t>
            </w:r>
          </w:p>
        </w:tc>
        <w:tc>
          <w:tcPr>
            <w:tcW w:w="211" w:type="pct"/>
            <w:vAlign w:val="center"/>
          </w:tcPr>
          <w:p w14:paraId="0DCE2E9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39DDA0E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672C68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7C366E7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4F3809F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3E340F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3041183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4C4A6B1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FEC62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E01D5B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7704A3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4071108</w:t>
            </w:r>
          </w:p>
        </w:tc>
        <w:tc>
          <w:tcPr>
            <w:tcW w:w="1306" w:type="pct"/>
            <w:vAlign w:val="center"/>
          </w:tcPr>
          <w:p w14:paraId="49DAC73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常用统计软件应用</w:t>
            </w:r>
          </w:p>
          <w:p w14:paraId="6919502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Applications of Statistical Software</w:t>
            </w:r>
          </w:p>
        </w:tc>
        <w:tc>
          <w:tcPr>
            <w:tcW w:w="211" w:type="pct"/>
            <w:vAlign w:val="center"/>
          </w:tcPr>
          <w:p w14:paraId="0B25242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AE92EF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EBC373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259EFF4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6" w:type="pct"/>
            <w:vAlign w:val="center"/>
          </w:tcPr>
          <w:p w14:paraId="5FB395B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783684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5744E4C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90996D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2FABC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A98967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AD039B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4071167</w:t>
            </w:r>
          </w:p>
        </w:tc>
        <w:tc>
          <w:tcPr>
            <w:tcW w:w="1306" w:type="pct"/>
            <w:vAlign w:val="center"/>
          </w:tcPr>
          <w:p w14:paraId="71428142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种子学专业英语</w:t>
            </w:r>
          </w:p>
          <w:p w14:paraId="1F65BD2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Professional English of Seed Science</w:t>
            </w:r>
          </w:p>
        </w:tc>
        <w:tc>
          <w:tcPr>
            <w:tcW w:w="211" w:type="pct"/>
            <w:vAlign w:val="center"/>
          </w:tcPr>
          <w:p w14:paraId="1D159A7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60D2B9C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F2D707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5D3F698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64C04F0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0A4004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9" w:type="pct"/>
            <w:vMerge w:val="continue"/>
            <w:vAlign w:val="center"/>
          </w:tcPr>
          <w:p w14:paraId="6EAC7E7C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6A7D463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C0901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481AF69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D72CEA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4071822</w:t>
            </w:r>
          </w:p>
        </w:tc>
        <w:tc>
          <w:tcPr>
            <w:tcW w:w="1306" w:type="pct"/>
            <w:vAlign w:val="center"/>
          </w:tcPr>
          <w:p w14:paraId="486EC7AA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种子病虫与防治</w:t>
            </w:r>
          </w:p>
          <w:p w14:paraId="5CEEAD4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Seed Diseases and Insect Pests and Their Control</w:t>
            </w:r>
          </w:p>
        </w:tc>
        <w:tc>
          <w:tcPr>
            <w:tcW w:w="211" w:type="pct"/>
            <w:vAlign w:val="center"/>
          </w:tcPr>
          <w:p w14:paraId="4B7A8BE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37561A9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D46445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0BB83CE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36065E6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D5FD35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9" w:type="pct"/>
            <w:vMerge w:val="continue"/>
            <w:vAlign w:val="center"/>
          </w:tcPr>
          <w:p w14:paraId="503B35C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A8ADB3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6C49D2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509BFAB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AED8CC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4072003</w:t>
            </w:r>
          </w:p>
        </w:tc>
        <w:tc>
          <w:tcPr>
            <w:tcW w:w="1306" w:type="pct"/>
            <w:vAlign w:val="center"/>
          </w:tcPr>
          <w:p w14:paraId="563F844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精准作物表型组学</w:t>
            </w:r>
          </w:p>
          <w:p w14:paraId="5DC1FED7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Precision crop phenotypics</w:t>
            </w:r>
          </w:p>
        </w:tc>
        <w:tc>
          <w:tcPr>
            <w:tcW w:w="211" w:type="pct"/>
            <w:vAlign w:val="center"/>
          </w:tcPr>
          <w:p w14:paraId="765A6BA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5E0AE9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7960D3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7285488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7E3C253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46C24B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9" w:type="pct"/>
            <w:vMerge w:val="continue"/>
            <w:vAlign w:val="center"/>
          </w:tcPr>
          <w:p w14:paraId="23C95ED1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F4745B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3A2C9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724DB7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C0363B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4072873</w:t>
            </w:r>
          </w:p>
        </w:tc>
        <w:tc>
          <w:tcPr>
            <w:tcW w:w="1306" w:type="pct"/>
            <w:vAlign w:val="center"/>
          </w:tcPr>
          <w:p w14:paraId="7915C31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无土栽培技术</w:t>
            </w:r>
          </w:p>
          <w:p w14:paraId="52E93D9D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Soilless Cultivation Techniques </w:t>
            </w:r>
          </w:p>
        </w:tc>
        <w:tc>
          <w:tcPr>
            <w:tcW w:w="211" w:type="pct"/>
            <w:vAlign w:val="center"/>
          </w:tcPr>
          <w:p w14:paraId="58ED932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D33980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F5B783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631EC61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2EA3505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A4D81C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9" w:type="pct"/>
            <w:vMerge w:val="continue"/>
            <w:vAlign w:val="center"/>
          </w:tcPr>
          <w:p w14:paraId="1A789247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E905F3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171ABD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70EB20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9CF947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4072557</w:t>
            </w:r>
          </w:p>
        </w:tc>
        <w:tc>
          <w:tcPr>
            <w:tcW w:w="1306" w:type="pct"/>
            <w:vAlign w:val="center"/>
          </w:tcPr>
          <w:p w14:paraId="3B7FC411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生物信息学</w:t>
            </w:r>
          </w:p>
          <w:p w14:paraId="2F919F6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Bioinformatics </w:t>
            </w:r>
          </w:p>
        </w:tc>
        <w:tc>
          <w:tcPr>
            <w:tcW w:w="211" w:type="pct"/>
            <w:vAlign w:val="center"/>
          </w:tcPr>
          <w:p w14:paraId="009D53D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EA5362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31AEC4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0AE7460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6576881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F50DBF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9" w:type="pct"/>
            <w:vMerge w:val="continue"/>
            <w:vAlign w:val="center"/>
          </w:tcPr>
          <w:p w14:paraId="2C13C55C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D87357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B859F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7F5AAB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26A39C2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4072937</w:t>
            </w:r>
          </w:p>
        </w:tc>
        <w:tc>
          <w:tcPr>
            <w:tcW w:w="1306" w:type="pct"/>
            <w:vAlign w:val="center"/>
          </w:tcPr>
          <w:p w14:paraId="6DAA644C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农业遥感</w:t>
            </w:r>
          </w:p>
          <w:p w14:paraId="3CD6B98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Remote Sensing</w:t>
            </w:r>
          </w:p>
        </w:tc>
        <w:tc>
          <w:tcPr>
            <w:tcW w:w="211" w:type="pct"/>
            <w:vAlign w:val="center"/>
          </w:tcPr>
          <w:p w14:paraId="1498956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3CA8B26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ED15B1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30A1096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2CF2922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0DDC4E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39" w:type="pct"/>
            <w:vMerge w:val="continue"/>
            <w:vAlign w:val="center"/>
          </w:tcPr>
          <w:p w14:paraId="06D87B0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9F3DD8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资源与环境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350565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04A212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26E5E4E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4072006</w:t>
            </w:r>
          </w:p>
        </w:tc>
        <w:tc>
          <w:tcPr>
            <w:tcW w:w="1306" w:type="pct"/>
            <w:vAlign w:val="center"/>
          </w:tcPr>
          <w:p w14:paraId="5C8C2E30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智慧农业研究进展</w:t>
            </w:r>
          </w:p>
          <w:p w14:paraId="08D4DC5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Research Progress of Intelligent Agriculture</w:t>
            </w:r>
          </w:p>
        </w:tc>
        <w:tc>
          <w:tcPr>
            <w:tcW w:w="211" w:type="pct"/>
            <w:vAlign w:val="center"/>
          </w:tcPr>
          <w:p w14:paraId="691543C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6FD60B2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176933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3CF95EF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45BC40D5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210054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39" w:type="pct"/>
            <w:vMerge w:val="continue"/>
            <w:vAlign w:val="center"/>
          </w:tcPr>
          <w:p w14:paraId="1BA7E6E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35167B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9986C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B22F0C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767C2CC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4070451</w:t>
            </w:r>
          </w:p>
        </w:tc>
        <w:tc>
          <w:tcPr>
            <w:tcW w:w="1306" w:type="pct"/>
            <w:vAlign w:val="center"/>
          </w:tcPr>
          <w:p w14:paraId="14CDCAD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现代企业管理</w:t>
            </w:r>
          </w:p>
          <w:p w14:paraId="35EC901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Modern Business Management</w:t>
            </w:r>
          </w:p>
        </w:tc>
        <w:tc>
          <w:tcPr>
            <w:tcW w:w="211" w:type="pct"/>
            <w:vAlign w:val="center"/>
          </w:tcPr>
          <w:p w14:paraId="4F5FF22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EDAC14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935903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36EA7C8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5CB7114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61E449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restart"/>
            <w:vAlign w:val="center"/>
          </w:tcPr>
          <w:p w14:paraId="0239CAA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经营管理模块（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最低选修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5.5学分）</w:t>
            </w:r>
          </w:p>
        </w:tc>
        <w:tc>
          <w:tcPr>
            <w:tcW w:w="850" w:type="pct"/>
            <w:vAlign w:val="center"/>
          </w:tcPr>
          <w:p w14:paraId="7E20C0F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033557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78B0D7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2C90469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4072473</w:t>
            </w:r>
          </w:p>
        </w:tc>
        <w:tc>
          <w:tcPr>
            <w:tcW w:w="1306" w:type="pct"/>
            <w:vAlign w:val="center"/>
          </w:tcPr>
          <w:p w14:paraId="35F06605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市场营销</w:t>
            </w:r>
          </w:p>
          <w:p w14:paraId="6286A7E1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Marketing</w:t>
            </w:r>
          </w:p>
        </w:tc>
        <w:tc>
          <w:tcPr>
            <w:tcW w:w="211" w:type="pct"/>
            <w:vAlign w:val="center"/>
          </w:tcPr>
          <w:p w14:paraId="62E3495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4480757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F26B27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5A9A4CF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6C87544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EB8281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19E7CCF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6CAEA67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49127E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05C91D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A539A7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4072462</w:t>
            </w:r>
          </w:p>
        </w:tc>
        <w:tc>
          <w:tcPr>
            <w:tcW w:w="1306" w:type="pct"/>
            <w:vAlign w:val="center"/>
          </w:tcPr>
          <w:p w14:paraId="2459519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农业政策学</w:t>
            </w:r>
          </w:p>
          <w:p w14:paraId="119B2A6E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Policy</w:t>
            </w:r>
          </w:p>
        </w:tc>
        <w:tc>
          <w:tcPr>
            <w:tcW w:w="211" w:type="pct"/>
            <w:vAlign w:val="center"/>
          </w:tcPr>
          <w:p w14:paraId="08B7700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05109D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FF271E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5307FEF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74CC0D8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32F29A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535D445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C133CD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261228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589899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86F7BA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4072561</w:t>
            </w:r>
          </w:p>
        </w:tc>
        <w:tc>
          <w:tcPr>
            <w:tcW w:w="1306" w:type="pct"/>
            <w:vAlign w:val="center"/>
          </w:tcPr>
          <w:p w14:paraId="17E8B3A8">
            <w:pPr>
              <w:snapToGrid w:val="0"/>
              <w:spacing w:line="240" w:lineRule="exact"/>
              <w:rPr>
                <w:rStyle w:val="76"/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76"/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休闲农业与乡村旅游</w:t>
            </w:r>
          </w:p>
          <w:p w14:paraId="5540E7A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76"/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Leisure Agriculture and Rural Tourism</w:t>
            </w:r>
          </w:p>
        </w:tc>
        <w:tc>
          <w:tcPr>
            <w:tcW w:w="211" w:type="pct"/>
            <w:vAlign w:val="center"/>
          </w:tcPr>
          <w:p w14:paraId="3603F7A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51401FB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40DF18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45F84C9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619E462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FF6C44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08D3A2EB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A1DD8C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A0789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199572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2B1F1C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4072456</w:t>
            </w:r>
          </w:p>
        </w:tc>
        <w:tc>
          <w:tcPr>
            <w:tcW w:w="1306" w:type="pct"/>
            <w:vAlign w:val="center"/>
          </w:tcPr>
          <w:p w14:paraId="4F951B03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农村发展概论</w:t>
            </w:r>
          </w:p>
          <w:p w14:paraId="263A130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rural development</w:t>
            </w:r>
          </w:p>
        </w:tc>
        <w:tc>
          <w:tcPr>
            <w:tcW w:w="211" w:type="pct"/>
            <w:vAlign w:val="center"/>
          </w:tcPr>
          <w:p w14:paraId="1CF83A8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79E9F7C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FD26F1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66FDC12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2FE85E5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0783A0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1F55D849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B572A8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62A13B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E3B45F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32F8D533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4072406</w:t>
            </w:r>
          </w:p>
        </w:tc>
        <w:tc>
          <w:tcPr>
            <w:tcW w:w="1306" w:type="pct"/>
            <w:vAlign w:val="center"/>
          </w:tcPr>
          <w:p w14:paraId="0F17DAA6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电子商务</w:t>
            </w:r>
          </w:p>
          <w:p w14:paraId="212BD2F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Electronic Commerce</w:t>
            </w:r>
          </w:p>
        </w:tc>
        <w:tc>
          <w:tcPr>
            <w:tcW w:w="211" w:type="pct"/>
            <w:vAlign w:val="center"/>
          </w:tcPr>
          <w:p w14:paraId="2949449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12" w:type="pct"/>
            <w:vAlign w:val="center"/>
          </w:tcPr>
          <w:p w14:paraId="7AD84BA9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56DB7C31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3D384FE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345EEEB2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8F7F3F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9" w:type="pct"/>
            <w:vMerge w:val="continue"/>
            <w:vAlign w:val="center"/>
          </w:tcPr>
          <w:p w14:paraId="1B570148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3D8E39F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3B8C01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5E61731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5B8968D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4072482</w:t>
            </w:r>
          </w:p>
        </w:tc>
        <w:tc>
          <w:tcPr>
            <w:tcW w:w="1306" w:type="pct"/>
            <w:vAlign w:val="center"/>
          </w:tcPr>
          <w:p w14:paraId="4187C304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网络营销</w:t>
            </w:r>
          </w:p>
          <w:p w14:paraId="1051522A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Internet Marketing </w:t>
            </w:r>
          </w:p>
        </w:tc>
        <w:tc>
          <w:tcPr>
            <w:tcW w:w="211" w:type="pct"/>
            <w:vAlign w:val="center"/>
          </w:tcPr>
          <w:p w14:paraId="1AC9C35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4957AF48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3EC2C5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566E78A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6718419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89A09CA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9" w:type="pct"/>
            <w:vMerge w:val="continue"/>
            <w:vAlign w:val="center"/>
          </w:tcPr>
          <w:p w14:paraId="3876577C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2F07065E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086382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0517763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70200B8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4072171</w:t>
            </w:r>
          </w:p>
        </w:tc>
        <w:tc>
          <w:tcPr>
            <w:tcW w:w="1306" w:type="pct"/>
            <w:vAlign w:val="center"/>
          </w:tcPr>
          <w:p w14:paraId="18662BAF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数字媒体技术</w:t>
            </w:r>
          </w:p>
          <w:p w14:paraId="22A6878E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Digital Media Technology</w:t>
            </w:r>
          </w:p>
        </w:tc>
        <w:tc>
          <w:tcPr>
            <w:tcW w:w="211" w:type="pct"/>
            <w:vAlign w:val="center"/>
          </w:tcPr>
          <w:p w14:paraId="69AB282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66304AA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65AC53B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1F13662C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46437AA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5C53C40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39" w:type="pct"/>
            <w:vMerge w:val="continue"/>
            <w:vAlign w:val="center"/>
          </w:tcPr>
          <w:p w14:paraId="1AA52617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4CB2F4B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F644A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C9236C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04D29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4070724</w:t>
            </w:r>
          </w:p>
        </w:tc>
        <w:tc>
          <w:tcPr>
            <w:tcW w:w="1306" w:type="pct"/>
            <w:vAlign w:val="center"/>
          </w:tcPr>
          <w:p w14:paraId="6B322B0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农业机械前沿技术讲座</w:t>
            </w:r>
          </w:p>
          <w:p w14:paraId="7EA9401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Frontier Technology Lectures on Agricultural Machinery</w:t>
            </w:r>
          </w:p>
        </w:tc>
        <w:tc>
          <w:tcPr>
            <w:tcW w:w="211" w:type="pct"/>
            <w:vAlign w:val="center"/>
          </w:tcPr>
          <w:p w14:paraId="3E0BEA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12" w:type="pct"/>
            <w:vAlign w:val="center"/>
          </w:tcPr>
          <w:p w14:paraId="6A1EC3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17" w:type="pct"/>
            <w:vAlign w:val="center"/>
          </w:tcPr>
          <w:p w14:paraId="39494E9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6" w:type="pct"/>
            <w:vAlign w:val="center"/>
          </w:tcPr>
          <w:p w14:paraId="4C597BA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6" w:type="pct"/>
            <w:vAlign w:val="center"/>
          </w:tcPr>
          <w:p w14:paraId="1FEAA7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81DBD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39" w:type="pct"/>
            <w:vMerge w:val="restart"/>
            <w:vAlign w:val="center"/>
          </w:tcPr>
          <w:p w14:paraId="77ED4DC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跨学科交叉融合模块（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最低选修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2学分）</w:t>
            </w:r>
          </w:p>
        </w:tc>
        <w:tc>
          <w:tcPr>
            <w:tcW w:w="850" w:type="pct"/>
            <w:vAlign w:val="center"/>
          </w:tcPr>
          <w:p w14:paraId="65CE1E1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机电工程学院</w:t>
            </w:r>
          </w:p>
        </w:tc>
      </w:tr>
      <w:tr w14:paraId="2F3F82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585C9F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8A216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4072409</w:t>
            </w:r>
          </w:p>
        </w:tc>
        <w:tc>
          <w:tcPr>
            <w:tcW w:w="1306" w:type="pct"/>
            <w:vAlign w:val="center"/>
          </w:tcPr>
          <w:p w14:paraId="2D42F33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电子商务运营管理</w:t>
            </w:r>
          </w:p>
          <w:p w14:paraId="7C7977D8">
            <w:pPr>
              <w:pStyle w:val="2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E-commerce Operation Management </w:t>
            </w:r>
          </w:p>
        </w:tc>
        <w:tc>
          <w:tcPr>
            <w:tcW w:w="211" w:type="pct"/>
            <w:vAlign w:val="center"/>
          </w:tcPr>
          <w:p w14:paraId="5AF784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312" w:type="pct"/>
            <w:vAlign w:val="center"/>
          </w:tcPr>
          <w:p w14:paraId="64AD31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17" w:type="pct"/>
            <w:vAlign w:val="center"/>
          </w:tcPr>
          <w:p w14:paraId="6346C96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36" w:type="pct"/>
            <w:vAlign w:val="center"/>
          </w:tcPr>
          <w:p w14:paraId="2DAA33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236" w:type="pct"/>
            <w:vAlign w:val="center"/>
          </w:tcPr>
          <w:p w14:paraId="7582402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0E49E5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7D9B5F0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4C9946D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120856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26CB4F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F6740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4072526</w:t>
            </w:r>
          </w:p>
        </w:tc>
        <w:tc>
          <w:tcPr>
            <w:tcW w:w="1306" w:type="pct"/>
            <w:vAlign w:val="center"/>
          </w:tcPr>
          <w:p w14:paraId="072E9102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农业信息技术</w:t>
            </w:r>
          </w:p>
          <w:p w14:paraId="207DAF9A">
            <w:pPr>
              <w:adjustRightInd w:val="0"/>
              <w:snapToGrid w:val="0"/>
              <w:spacing w:line="220" w:lineRule="atLeas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Information Technology</w:t>
            </w:r>
          </w:p>
        </w:tc>
        <w:tc>
          <w:tcPr>
            <w:tcW w:w="211" w:type="pct"/>
            <w:vAlign w:val="center"/>
          </w:tcPr>
          <w:p w14:paraId="10C6716D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12" w:type="pct"/>
            <w:vAlign w:val="center"/>
          </w:tcPr>
          <w:p w14:paraId="27FA2B34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358441B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6" w:type="pct"/>
            <w:vAlign w:val="center"/>
          </w:tcPr>
          <w:p w14:paraId="2C398DF6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6" w:type="pct"/>
            <w:vAlign w:val="center"/>
          </w:tcPr>
          <w:p w14:paraId="3707DB27">
            <w:pPr>
              <w:adjustRightInd w:val="0"/>
              <w:snapToGrid w:val="0"/>
              <w:spacing w:line="220" w:lineRule="atLeas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36F3744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39" w:type="pct"/>
            <w:vMerge w:val="continue"/>
            <w:vAlign w:val="center"/>
          </w:tcPr>
          <w:p w14:paraId="1CA80C3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5E94BA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理学与信息科学学院</w:t>
            </w:r>
          </w:p>
        </w:tc>
      </w:tr>
      <w:tr w14:paraId="37B4A2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4E2D18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C8C61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4072128</w:t>
            </w:r>
          </w:p>
        </w:tc>
        <w:tc>
          <w:tcPr>
            <w:tcW w:w="1306" w:type="pct"/>
            <w:vAlign w:val="center"/>
          </w:tcPr>
          <w:p w14:paraId="608F4124">
            <w:pPr>
              <w:autoSpaceDE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知识产权法</w:t>
            </w:r>
          </w:p>
          <w:p w14:paraId="72C2F10B">
            <w:pPr>
              <w:autoSpaceDE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Intellectual Property Law</w:t>
            </w:r>
          </w:p>
        </w:tc>
        <w:tc>
          <w:tcPr>
            <w:tcW w:w="211" w:type="pct"/>
            <w:vAlign w:val="center"/>
          </w:tcPr>
          <w:p w14:paraId="3BA63393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12" w:type="pct"/>
            <w:vAlign w:val="center"/>
          </w:tcPr>
          <w:p w14:paraId="72155C8D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17" w:type="pct"/>
            <w:vAlign w:val="center"/>
          </w:tcPr>
          <w:p w14:paraId="388C785F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236" w:type="pct"/>
            <w:vAlign w:val="center"/>
          </w:tcPr>
          <w:p w14:paraId="7FF2A4C2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6" w:type="pct"/>
            <w:vAlign w:val="center"/>
          </w:tcPr>
          <w:p w14:paraId="1AA794EC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A08F1AF">
            <w:pPr>
              <w:widowControl/>
              <w:spacing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342C992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2DFC00B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人文社会科学学院</w:t>
            </w:r>
          </w:p>
        </w:tc>
      </w:tr>
      <w:tr w14:paraId="3E4424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7D2CA0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5C9C50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  <w:lang w:bidi="ar"/>
              </w:rPr>
              <w:t>4072462</w:t>
            </w:r>
          </w:p>
        </w:tc>
        <w:tc>
          <w:tcPr>
            <w:tcW w:w="1306" w:type="pct"/>
            <w:vAlign w:val="center"/>
          </w:tcPr>
          <w:p w14:paraId="73C6F536">
            <w:pPr>
              <w:autoSpaceDE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农业政策学</w:t>
            </w:r>
          </w:p>
          <w:p w14:paraId="32BA039E">
            <w:pPr>
              <w:autoSpaceDE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Agricultural Policy</w:t>
            </w:r>
          </w:p>
        </w:tc>
        <w:tc>
          <w:tcPr>
            <w:tcW w:w="211" w:type="pct"/>
            <w:vAlign w:val="center"/>
          </w:tcPr>
          <w:p w14:paraId="25298690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2.0</w:t>
            </w:r>
          </w:p>
        </w:tc>
        <w:tc>
          <w:tcPr>
            <w:tcW w:w="312" w:type="pct"/>
            <w:vAlign w:val="center"/>
          </w:tcPr>
          <w:p w14:paraId="451C04B3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17" w:type="pct"/>
            <w:vAlign w:val="center"/>
          </w:tcPr>
          <w:p w14:paraId="5EED1E51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236" w:type="pct"/>
            <w:vAlign w:val="center"/>
          </w:tcPr>
          <w:p w14:paraId="49B0FAB8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36" w:type="pct"/>
            <w:vAlign w:val="center"/>
          </w:tcPr>
          <w:p w14:paraId="258F30E6">
            <w:pPr>
              <w:autoSpaceDE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153A90C">
            <w:pPr>
              <w:widowControl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39" w:type="pct"/>
            <w:vMerge w:val="continue"/>
            <w:vAlign w:val="center"/>
          </w:tcPr>
          <w:p w14:paraId="0188DB6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A5587B5">
            <w:pPr>
              <w:widowControl/>
              <w:jc w:val="center"/>
              <w:textAlignment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1F35DF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restart"/>
            <w:vAlign w:val="center"/>
          </w:tcPr>
          <w:p w14:paraId="572C8F6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393" w:type="pct"/>
            <w:vAlign w:val="center"/>
          </w:tcPr>
          <w:p w14:paraId="6386B0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306" w:type="pct"/>
            <w:vAlign w:val="center"/>
          </w:tcPr>
          <w:p w14:paraId="4138588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29A9CAAD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11" w:type="pct"/>
            <w:vAlign w:val="center"/>
          </w:tcPr>
          <w:p w14:paraId="71D1243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7F6641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0E69DC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7A3F7AA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70528FE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A673C0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restart"/>
            <w:vAlign w:val="center"/>
          </w:tcPr>
          <w:p w14:paraId="5575B6E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1FF75D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850" w:type="pct"/>
            <w:vAlign w:val="center"/>
          </w:tcPr>
          <w:p w14:paraId="6FC2CCC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ACB0C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0BA045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2B45F7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306" w:type="pct"/>
            <w:vAlign w:val="center"/>
          </w:tcPr>
          <w:p w14:paraId="363D0D9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5F3FE340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11" w:type="pct"/>
            <w:vAlign w:val="center"/>
          </w:tcPr>
          <w:p w14:paraId="30FDF65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19DFB37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5F4592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7A0D429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69BFE29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01645E9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028DDFB7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7CC119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5E0451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A9F0EC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3305A9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306" w:type="pct"/>
            <w:vAlign w:val="center"/>
          </w:tcPr>
          <w:p w14:paraId="7B3B58C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2ECA906B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11" w:type="pct"/>
            <w:vAlign w:val="center"/>
          </w:tcPr>
          <w:p w14:paraId="2C13364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78173B9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E55968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247C72F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555330D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38684E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0AA533A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EBAC42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02A28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6C4127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0B0496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306" w:type="pct"/>
            <w:vAlign w:val="center"/>
          </w:tcPr>
          <w:p w14:paraId="4A1BF133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2D0120B9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11" w:type="pct"/>
            <w:vAlign w:val="center"/>
          </w:tcPr>
          <w:p w14:paraId="1F5121F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690C28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A832E3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15912C9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7D68FF5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019707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2AFBA15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269CEA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22703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C6DE58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F0C08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306" w:type="pct"/>
            <w:vAlign w:val="center"/>
          </w:tcPr>
          <w:p w14:paraId="1B9F8006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50FF30F5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11" w:type="pct"/>
            <w:vAlign w:val="center"/>
          </w:tcPr>
          <w:p w14:paraId="69060B7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7F35DC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E616AF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3A507C9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3CC95D7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41279B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23D3334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7862D23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6AAC1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DC069B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49A4EA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306" w:type="pct"/>
            <w:vAlign w:val="center"/>
          </w:tcPr>
          <w:p w14:paraId="56B89684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02731B73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11" w:type="pct"/>
            <w:vAlign w:val="center"/>
          </w:tcPr>
          <w:p w14:paraId="14F0C7E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7432649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C4A5DC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5BFD9D6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2B8C2BA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3B74224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7152D70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20F0E7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2CAF9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FD2DB2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172E8B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306" w:type="pct"/>
            <w:vAlign w:val="center"/>
          </w:tcPr>
          <w:p w14:paraId="6F98BB9F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5162BD6B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11" w:type="pct"/>
            <w:vAlign w:val="center"/>
          </w:tcPr>
          <w:p w14:paraId="5409990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0F413FC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55383D4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6994EA3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10EB57F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F9A79D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54412883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62BC09A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BEC9F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1FE1C92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33EF3D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306" w:type="pct"/>
            <w:vAlign w:val="center"/>
          </w:tcPr>
          <w:p w14:paraId="7C1A3120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13DB9B14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11" w:type="pct"/>
            <w:vAlign w:val="center"/>
          </w:tcPr>
          <w:p w14:paraId="6AD90AE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238357E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0D0A7B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5FBEED0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3A98CFD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136A07F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65BFF2D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0FD4A5E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94D94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FA727E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7AB2C3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4090077</w:t>
            </w:r>
          </w:p>
        </w:tc>
        <w:tc>
          <w:tcPr>
            <w:tcW w:w="1306" w:type="pct"/>
            <w:vAlign w:val="center"/>
          </w:tcPr>
          <w:p w14:paraId="36FA4619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3A5FF5B0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11" w:type="pct"/>
            <w:vAlign w:val="center"/>
          </w:tcPr>
          <w:p w14:paraId="0E613B2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4327155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D69AF9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6A816A8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01DF910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78CAD1C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restart"/>
            <w:vAlign w:val="center"/>
          </w:tcPr>
          <w:p w14:paraId="17DE367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42DBE0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850" w:type="pct"/>
            <w:vAlign w:val="center"/>
          </w:tcPr>
          <w:p w14:paraId="083D78B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53CC3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04886F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296D9B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  <w:t>4090128</w:t>
            </w:r>
          </w:p>
        </w:tc>
        <w:tc>
          <w:tcPr>
            <w:tcW w:w="1306" w:type="pct"/>
            <w:vAlign w:val="center"/>
          </w:tcPr>
          <w:p w14:paraId="6CED9067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70C9AEE9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11" w:type="pct"/>
            <w:vAlign w:val="center"/>
          </w:tcPr>
          <w:p w14:paraId="0448054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59FF262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C68345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34AD871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0025274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2C6063B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08DD978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380A110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BE2C6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720987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7886C0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306" w:type="pct"/>
            <w:vAlign w:val="center"/>
          </w:tcPr>
          <w:p w14:paraId="6482F8AE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0F8B2785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11" w:type="pct"/>
            <w:vAlign w:val="center"/>
          </w:tcPr>
          <w:p w14:paraId="6877D9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58EF62C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2AD9A2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08FEA70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2C5B671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498E3D7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70D7BCF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F7A24C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56E24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35D5E5E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69E193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306" w:type="pct"/>
            <w:vAlign w:val="center"/>
          </w:tcPr>
          <w:p w14:paraId="0DDDD124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11ACFA78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11" w:type="pct"/>
            <w:vAlign w:val="center"/>
          </w:tcPr>
          <w:p w14:paraId="34117D6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1E04878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ED0E95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6" w:type="pct"/>
            <w:vAlign w:val="center"/>
          </w:tcPr>
          <w:p w14:paraId="1F95770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6" w:type="pct"/>
            <w:vAlign w:val="center"/>
          </w:tcPr>
          <w:p w14:paraId="4403B35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5D02DC4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Merge w:val="continue"/>
            <w:vAlign w:val="center"/>
          </w:tcPr>
          <w:p w14:paraId="51C87B6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0" w:type="pct"/>
            <w:vAlign w:val="center"/>
          </w:tcPr>
          <w:p w14:paraId="133438A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F997C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7D80E72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3" w:type="pct"/>
            <w:vAlign w:val="center"/>
          </w:tcPr>
          <w:p w14:paraId="553147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306" w:type="pct"/>
            <w:vAlign w:val="center"/>
          </w:tcPr>
          <w:p w14:paraId="5EA0E068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5CCDCE0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11" w:type="pct"/>
            <w:vAlign w:val="center"/>
          </w:tcPr>
          <w:p w14:paraId="5E667B2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12" w:type="pct"/>
            <w:vAlign w:val="center"/>
          </w:tcPr>
          <w:p w14:paraId="1C8F440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F30ED7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6" w:type="pct"/>
            <w:vAlign w:val="center"/>
          </w:tcPr>
          <w:p w14:paraId="53121DC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6" w:type="pct"/>
            <w:vAlign w:val="center"/>
          </w:tcPr>
          <w:p w14:paraId="790C722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5" w:type="pct"/>
            <w:vAlign w:val="center"/>
          </w:tcPr>
          <w:p w14:paraId="6D84BB8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39" w:type="pct"/>
            <w:vAlign w:val="center"/>
          </w:tcPr>
          <w:p w14:paraId="181B171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6250A5B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850" w:type="pct"/>
            <w:vAlign w:val="center"/>
          </w:tcPr>
          <w:p w14:paraId="4AF3373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65AAB5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6E5616D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77B84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710" w:type="dxa"/>
            <w:vAlign w:val="center"/>
          </w:tcPr>
          <w:p w14:paraId="33EE2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45E91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600" w:type="dxa"/>
            <w:vAlign w:val="center"/>
          </w:tcPr>
          <w:p w14:paraId="301FA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87" w:type="dxa"/>
            <w:vAlign w:val="center"/>
          </w:tcPr>
          <w:p w14:paraId="49926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17" w:type="dxa"/>
            <w:vAlign w:val="center"/>
          </w:tcPr>
          <w:p w14:paraId="0FFFC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1" w:type="dxa"/>
            <w:vAlign w:val="center"/>
          </w:tcPr>
          <w:p w14:paraId="62AA1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3" w:type="dxa"/>
            <w:vAlign w:val="center"/>
          </w:tcPr>
          <w:p w14:paraId="3342F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5" w:type="dxa"/>
            <w:vAlign w:val="center"/>
          </w:tcPr>
          <w:p w14:paraId="2C5EF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16" w:type="dxa"/>
            <w:vMerge w:val="restart"/>
            <w:vAlign w:val="center"/>
          </w:tcPr>
          <w:p w14:paraId="76FEC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7A0BB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427" w:type="dxa"/>
            <w:vAlign w:val="center"/>
          </w:tcPr>
          <w:p w14:paraId="1A345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1D838E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D4BD7F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B0F8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710" w:type="dxa"/>
            <w:vAlign w:val="center"/>
          </w:tcPr>
          <w:p w14:paraId="47BB2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5896E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600" w:type="dxa"/>
            <w:vAlign w:val="center"/>
          </w:tcPr>
          <w:p w14:paraId="7A961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87" w:type="dxa"/>
            <w:vAlign w:val="center"/>
          </w:tcPr>
          <w:p w14:paraId="105D3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17" w:type="dxa"/>
            <w:vAlign w:val="center"/>
          </w:tcPr>
          <w:p w14:paraId="40694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1" w:type="dxa"/>
            <w:vAlign w:val="center"/>
          </w:tcPr>
          <w:p w14:paraId="2465C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3" w:type="dxa"/>
            <w:vAlign w:val="center"/>
          </w:tcPr>
          <w:p w14:paraId="43633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5" w:type="dxa"/>
            <w:vAlign w:val="center"/>
          </w:tcPr>
          <w:p w14:paraId="2112B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16" w:type="dxa"/>
            <w:vMerge w:val="continue"/>
            <w:vAlign w:val="center"/>
          </w:tcPr>
          <w:p w14:paraId="68EF6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27" w:type="dxa"/>
            <w:vAlign w:val="center"/>
          </w:tcPr>
          <w:p w14:paraId="795EC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360091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4CE13EF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73C68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710" w:type="dxa"/>
            <w:vAlign w:val="center"/>
          </w:tcPr>
          <w:p w14:paraId="72CB3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0E99E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600" w:type="dxa"/>
            <w:vAlign w:val="center"/>
          </w:tcPr>
          <w:p w14:paraId="7DB26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87" w:type="dxa"/>
            <w:vAlign w:val="center"/>
          </w:tcPr>
          <w:p w14:paraId="29F6E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17" w:type="dxa"/>
            <w:vAlign w:val="center"/>
          </w:tcPr>
          <w:p w14:paraId="679D2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1" w:type="dxa"/>
            <w:vAlign w:val="center"/>
          </w:tcPr>
          <w:p w14:paraId="381C3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73" w:type="dxa"/>
            <w:vAlign w:val="center"/>
          </w:tcPr>
          <w:p w14:paraId="7FF81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5" w:type="dxa"/>
            <w:vAlign w:val="center"/>
          </w:tcPr>
          <w:p w14:paraId="44D5E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16" w:type="dxa"/>
            <w:vMerge w:val="continue"/>
            <w:vAlign w:val="center"/>
          </w:tcPr>
          <w:p w14:paraId="1B07E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27" w:type="dxa"/>
            <w:vAlign w:val="center"/>
          </w:tcPr>
          <w:p w14:paraId="63AE2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570D7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" w:type="pct"/>
            <w:vMerge w:val="continue"/>
            <w:vAlign w:val="center"/>
          </w:tcPr>
          <w:p w14:paraId="2D0B6CE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7A45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710" w:type="dxa"/>
            <w:vAlign w:val="center"/>
          </w:tcPr>
          <w:p w14:paraId="6BF33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2FBC5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600" w:type="dxa"/>
            <w:vAlign w:val="center"/>
          </w:tcPr>
          <w:p w14:paraId="139F3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87" w:type="dxa"/>
            <w:vAlign w:val="center"/>
          </w:tcPr>
          <w:p w14:paraId="33A53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17" w:type="dxa"/>
            <w:vAlign w:val="center"/>
          </w:tcPr>
          <w:p w14:paraId="113BA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71" w:type="dxa"/>
            <w:vAlign w:val="center"/>
          </w:tcPr>
          <w:p w14:paraId="6D672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673" w:type="dxa"/>
            <w:vAlign w:val="center"/>
          </w:tcPr>
          <w:p w14:paraId="6C1AB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5" w:type="dxa"/>
            <w:vAlign w:val="center"/>
          </w:tcPr>
          <w:p w14:paraId="78D36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816" w:type="dxa"/>
            <w:vMerge w:val="continue"/>
            <w:vAlign w:val="center"/>
          </w:tcPr>
          <w:p w14:paraId="68083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27" w:type="dxa"/>
            <w:vAlign w:val="center"/>
          </w:tcPr>
          <w:p w14:paraId="11A29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3E8155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340" w:type="pct"/>
            <w:vMerge w:val="continue"/>
            <w:vAlign w:val="center"/>
          </w:tcPr>
          <w:p w14:paraId="6A0DF24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59" w:type="pct"/>
            <w:gridSpan w:val="10"/>
            <w:vAlign w:val="center"/>
          </w:tcPr>
          <w:p w14:paraId="0FEC4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77133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         96        32   32    0   160</w:t>
            </w:r>
            <w:bookmarkStart w:id="5" w:name="_GoBack"/>
            <w:bookmarkEnd w:id="5"/>
          </w:p>
          <w:p w14:paraId="36A40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         6         2    2     0    10</w:t>
            </w:r>
          </w:p>
          <w:p w14:paraId="4D39D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76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76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419E0AA8">
      <w:pPr>
        <w:spacing w:line="560" w:lineRule="exact"/>
        <w:ind w:left="5817" w:leftChars="189" w:right="617" w:rightChars="294" w:hanging="5420" w:hangingChars="1694"/>
        <w:jc w:val="left"/>
        <w:rPr>
          <w:rFonts w:eastAsia="仿宋_GB2312"/>
          <w:color w:val="auto"/>
          <w:sz w:val="32"/>
          <w:szCs w:val="32"/>
          <w:highlight w:val="none"/>
        </w:rPr>
        <w:sectPr>
          <w:pgSz w:w="16838" w:h="11906" w:orient="landscape"/>
          <w:pgMar w:top="1418" w:right="1418" w:bottom="1418" w:left="1418" w:header="0" w:footer="992" w:gutter="0"/>
          <w:pgNumType w:fmt="numberInDash"/>
          <w:cols w:space="720" w:num="1"/>
          <w:docGrid w:linePitch="312" w:charSpace="117"/>
        </w:sectPr>
      </w:pPr>
    </w:p>
    <w:p w14:paraId="2807AEB3">
      <w:pPr>
        <w:adjustRightInd w:val="0"/>
        <w:spacing w:after="120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（三）实践教学环节</w:t>
      </w:r>
    </w:p>
    <w:tbl>
      <w:tblPr>
        <w:tblStyle w:val="2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149"/>
        <w:gridCol w:w="2860"/>
        <w:gridCol w:w="617"/>
        <w:gridCol w:w="684"/>
        <w:gridCol w:w="1009"/>
        <w:gridCol w:w="974"/>
        <w:gridCol w:w="1288"/>
      </w:tblGrid>
      <w:tr w14:paraId="2DE42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Align w:val="center"/>
          </w:tcPr>
          <w:p w14:paraId="49C5BF8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625" w:type="pct"/>
            <w:vAlign w:val="center"/>
          </w:tcPr>
          <w:p w14:paraId="4250845E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546" w:type="pct"/>
            <w:vAlign w:val="center"/>
          </w:tcPr>
          <w:p w14:paraId="25F2CF16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38" w:type="pct"/>
            <w:vAlign w:val="center"/>
          </w:tcPr>
          <w:p w14:paraId="6EFF36A9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74" w:type="pct"/>
            <w:vAlign w:val="center"/>
          </w:tcPr>
          <w:p w14:paraId="4FE0F006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500" w:type="pct"/>
            <w:vAlign w:val="center"/>
          </w:tcPr>
          <w:p w14:paraId="0364EF20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530" w:type="pct"/>
            <w:vAlign w:val="center"/>
          </w:tcPr>
          <w:p w14:paraId="5236430A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99" w:type="pct"/>
            <w:vAlign w:val="center"/>
          </w:tcPr>
          <w:p w14:paraId="06B6BB1E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2B351144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5437B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restart"/>
            <w:vAlign w:val="center"/>
          </w:tcPr>
          <w:p w14:paraId="25ACB2C2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1" w:name="OLE_LINK27" w:colFirst="3" w:colLast="3"/>
            <w:bookmarkStart w:id="2" w:name="OLE_LINK28" w:colFirst="3" w:colLast="3"/>
            <w:bookmarkStart w:id="3" w:name="_Hlk371083064"/>
            <w:bookmarkStart w:id="4" w:name="OLE_LINK10" w:colFirst="3" w:colLast="3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625" w:type="pct"/>
            <w:vAlign w:val="center"/>
          </w:tcPr>
          <w:p w14:paraId="6D5286E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546" w:type="pct"/>
            <w:vAlign w:val="center"/>
          </w:tcPr>
          <w:p w14:paraId="120D4DBE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236C29FF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338" w:type="pct"/>
            <w:vAlign w:val="center"/>
          </w:tcPr>
          <w:p w14:paraId="0793E96B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vAlign w:val="center"/>
          </w:tcPr>
          <w:p w14:paraId="506E4FD0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00" w:type="pct"/>
            <w:vAlign w:val="center"/>
          </w:tcPr>
          <w:p w14:paraId="32F8C344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530" w:type="pct"/>
            <w:vAlign w:val="center"/>
          </w:tcPr>
          <w:p w14:paraId="0C67E657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08FC5AE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2FBC3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790E484A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33F835C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546" w:type="pct"/>
            <w:vAlign w:val="center"/>
          </w:tcPr>
          <w:p w14:paraId="543490C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7FA2E892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338" w:type="pct"/>
            <w:vAlign w:val="center"/>
          </w:tcPr>
          <w:p w14:paraId="27C137C7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vAlign w:val="center"/>
          </w:tcPr>
          <w:p w14:paraId="3A85A82F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00" w:type="pct"/>
            <w:vAlign w:val="center"/>
          </w:tcPr>
          <w:p w14:paraId="3491D337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0" w:type="pct"/>
            <w:vAlign w:val="center"/>
          </w:tcPr>
          <w:p w14:paraId="5960AB0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699" w:type="pct"/>
            <w:vAlign w:val="center"/>
          </w:tcPr>
          <w:p w14:paraId="6C8E721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34B4B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6288503F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227B5C9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546" w:type="pct"/>
            <w:vAlign w:val="center"/>
          </w:tcPr>
          <w:p w14:paraId="719C4002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1250722F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38" w:type="pct"/>
            <w:vAlign w:val="center"/>
          </w:tcPr>
          <w:p w14:paraId="33392674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74" w:type="pct"/>
            <w:vAlign w:val="center"/>
          </w:tcPr>
          <w:p w14:paraId="3284FE84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00" w:type="pct"/>
            <w:vAlign w:val="center"/>
          </w:tcPr>
          <w:p w14:paraId="3324E7A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530" w:type="pct"/>
            <w:vAlign w:val="center"/>
          </w:tcPr>
          <w:p w14:paraId="29D768A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47D7967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bookmarkEnd w:id="1"/>
      <w:bookmarkEnd w:id="2"/>
      <w:bookmarkEnd w:id="3"/>
      <w:bookmarkEnd w:id="4"/>
      <w:tr w14:paraId="78B18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145689B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56ED1A2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546" w:type="pct"/>
            <w:vAlign w:val="center"/>
          </w:tcPr>
          <w:p w14:paraId="61101AC2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41DF7C3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38" w:type="pct"/>
            <w:vAlign w:val="center"/>
          </w:tcPr>
          <w:p w14:paraId="35AD077F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74" w:type="pct"/>
            <w:vAlign w:val="center"/>
          </w:tcPr>
          <w:p w14:paraId="4A0571D9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00" w:type="pct"/>
            <w:vAlign w:val="center"/>
          </w:tcPr>
          <w:p w14:paraId="4DED5C16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530" w:type="pct"/>
            <w:vAlign w:val="center"/>
          </w:tcPr>
          <w:p w14:paraId="25F2920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65DA09A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43C9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4E4C6D5E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650C96C6">
            <w:pPr>
              <w:spacing w:line="22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4081409</w:t>
            </w:r>
          </w:p>
        </w:tc>
        <w:tc>
          <w:tcPr>
            <w:tcW w:w="1546" w:type="pct"/>
            <w:vAlign w:val="center"/>
          </w:tcPr>
          <w:p w14:paraId="2F010BC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562E006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Comprehensive Practice Course of Ideological and Political Theory </w:t>
            </w:r>
          </w:p>
        </w:tc>
        <w:tc>
          <w:tcPr>
            <w:tcW w:w="338" w:type="pct"/>
            <w:vAlign w:val="center"/>
          </w:tcPr>
          <w:p w14:paraId="3DD235D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vAlign w:val="center"/>
          </w:tcPr>
          <w:p w14:paraId="4468BC2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500" w:type="pct"/>
            <w:vAlign w:val="center"/>
          </w:tcPr>
          <w:p w14:paraId="0106AA04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0" w:type="pct"/>
            <w:vAlign w:val="center"/>
          </w:tcPr>
          <w:p w14:paraId="77B5155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99" w:type="pct"/>
            <w:vAlign w:val="center"/>
          </w:tcPr>
          <w:p w14:paraId="7901C70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DA3F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33E813D9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694E2DC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4081019</w:t>
            </w:r>
          </w:p>
        </w:tc>
        <w:tc>
          <w:tcPr>
            <w:tcW w:w="1546" w:type="pct"/>
            <w:vAlign w:val="center"/>
          </w:tcPr>
          <w:p w14:paraId="773EB26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3B4F49CD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338" w:type="pct"/>
            <w:vAlign w:val="center"/>
          </w:tcPr>
          <w:p w14:paraId="6BCF076D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4" w:type="pct"/>
            <w:vAlign w:val="center"/>
          </w:tcPr>
          <w:p w14:paraId="005CC528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00" w:type="pct"/>
            <w:vAlign w:val="center"/>
          </w:tcPr>
          <w:p w14:paraId="02043A05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0" w:type="pct"/>
            <w:vAlign w:val="center"/>
          </w:tcPr>
          <w:p w14:paraId="773284E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99" w:type="pct"/>
            <w:vMerge w:val="restart"/>
            <w:vAlign w:val="center"/>
          </w:tcPr>
          <w:p w14:paraId="68220EF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30C5A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1638AE5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178425C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4081024</w:t>
            </w:r>
          </w:p>
        </w:tc>
        <w:tc>
          <w:tcPr>
            <w:tcW w:w="1546" w:type="pct"/>
            <w:vAlign w:val="center"/>
          </w:tcPr>
          <w:p w14:paraId="43AA20A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70B38CF1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338" w:type="pct"/>
            <w:vAlign w:val="center"/>
          </w:tcPr>
          <w:p w14:paraId="3332F76E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74" w:type="pct"/>
            <w:vAlign w:val="center"/>
          </w:tcPr>
          <w:p w14:paraId="454B16CB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00" w:type="pct"/>
            <w:vAlign w:val="center"/>
          </w:tcPr>
          <w:p w14:paraId="6CB64FCC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0" w:type="pct"/>
            <w:vAlign w:val="center"/>
          </w:tcPr>
          <w:p w14:paraId="29202E1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99" w:type="pct"/>
            <w:vMerge w:val="continue"/>
            <w:vAlign w:val="center"/>
          </w:tcPr>
          <w:p w14:paraId="5294C7E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287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2AC26133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7E1798D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4080023</w:t>
            </w:r>
          </w:p>
        </w:tc>
        <w:tc>
          <w:tcPr>
            <w:tcW w:w="1546" w:type="pct"/>
            <w:vAlign w:val="center"/>
          </w:tcPr>
          <w:p w14:paraId="6A4EB27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68206028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 for College Students</w:t>
            </w:r>
          </w:p>
        </w:tc>
        <w:tc>
          <w:tcPr>
            <w:tcW w:w="338" w:type="pct"/>
            <w:vAlign w:val="center"/>
          </w:tcPr>
          <w:p w14:paraId="3D15C6D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74" w:type="pct"/>
            <w:vAlign w:val="center"/>
          </w:tcPr>
          <w:p w14:paraId="0779AD3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500" w:type="pct"/>
            <w:vAlign w:val="center"/>
          </w:tcPr>
          <w:p w14:paraId="61F7475C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0" w:type="pct"/>
            <w:vAlign w:val="center"/>
          </w:tcPr>
          <w:p w14:paraId="6679849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699" w:type="pct"/>
            <w:vAlign w:val="center"/>
          </w:tcPr>
          <w:p w14:paraId="5EE06B7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50FD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restart"/>
            <w:vAlign w:val="center"/>
          </w:tcPr>
          <w:p w14:paraId="10BF1756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625" w:type="pct"/>
            <w:vAlign w:val="center"/>
          </w:tcPr>
          <w:p w14:paraId="0DEEFC5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546" w:type="pct"/>
            <w:vAlign w:val="center"/>
          </w:tcPr>
          <w:p w14:paraId="24541F2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4A3BEAD1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38" w:type="pct"/>
            <w:vAlign w:val="center"/>
          </w:tcPr>
          <w:p w14:paraId="77AC30FC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vAlign w:val="center"/>
          </w:tcPr>
          <w:p w14:paraId="23E0245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500" w:type="pct"/>
            <w:vAlign w:val="center"/>
          </w:tcPr>
          <w:p w14:paraId="68DDF923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30" w:type="pct"/>
            <w:vAlign w:val="center"/>
          </w:tcPr>
          <w:p w14:paraId="26AB990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201A1E7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2C1A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6AC3DE65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7737B91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546" w:type="pct"/>
            <w:vAlign w:val="center"/>
          </w:tcPr>
          <w:p w14:paraId="2FC4462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17C412D3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Foundation for Innovation and Entrepreneurship</w:t>
            </w:r>
          </w:p>
        </w:tc>
        <w:tc>
          <w:tcPr>
            <w:tcW w:w="338" w:type="pct"/>
            <w:vAlign w:val="center"/>
          </w:tcPr>
          <w:p w14:paraId="5812D529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vAlign w:val="center"/>
          </w:tcPr>
          <w:p w14:paraId="65885BAF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00" w:type="pct"/>
            <w:vAlign w:val="center"/>
          </w:tcPr>
          <w:p w14:paraId="3B3247F4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30" w:type="pct"/>
            <w:vAlign w:val="center"/>
          </w:tcPr>
          <w:p w14:paraId="12FF2D6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99" w:type="pct"/>
            <w:vAlign w:val="center"/>
          </w:tcPr>
          <w:p w14:paraId="627D0F5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创新创业学院</w:t>
            </w:r>
          </w:p>
        </w:tc>
      </w:tr>
      <w:tr w14:paraId="6EA5B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restart"/>
            <w:vAlign w:val="center"/>
          </w:tcPr>
          <w:p w14:paraId="0B20891B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625" w:type="pct"/>
            <w:vAlign w:val="center"/>
          </w:tcPr>
          <w:p w14:paraId="7A389943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4080544</w:t>
            </w:r>
          </w:p>
        </w:tc>
        <w:tc>
          <w:tcPr>
            <w:tcW w:w="1546" w:type="pct"/>
            <w:vAlign w:val="center"/>
          </w:tcPr>
          <w:p w14:paraId="685C91F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种子科学与工程专业科研训练与课程论文</w:t>
            </w:r>
          </w:p>
          <w:p w14:paraId="425920B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</w:rPr>
              <w:t>Seed Science and Engineering Major Professional Scientific Research Training and Course Papers</w:t>
            </w:r>
          </w:p>
        </w:tc>
        <w:tc>
          <w:tcPr>
            <w:tcW w:w="338" w:type="pct"/>
            <w:vAlign w:val="center"/>
          </w:tcPr>
          <w:p w14:paraId="7049518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74" w:type="pct"/>
            <w:vAlign w:val="center"/>
          </w:tcPr>
          <w:p w14:paraId="47CA106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500" w:type="pct"/>
            <w:vAlign w:val="center"/>
          </w:tcPr>
          <w:p w14:paraId="2DE3D6DF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30" w:type="pct"/>
            <w:vAlign w:val="center"/>
          </w:tcPr>
          <w:p w14:paraId="18B6FD3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3F1DA09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1506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664D1AA6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37044013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4081252</w:t>
            </w:r>
          </w:p>
        </w:tc>
        <w:tc>
          <w:tcPr>
            <w:tcW w:w="1546" w:type="pct"/>
            <w:vAlign w:val="center"/>
          </w:tcPr>
          <w:p w14:paraId="391AF6B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植物学实习</w:t>
            </w:r>
          </w:p>
          <w:p w14:paraId="5A778DD7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 xml:space="preserve">Botany Practice </w:t>
            </w:r>
          </w:p>
        </w:tc>
        <w:tc>
          <w:tcPr>
            <w:tcW w:w="338" w:type="pct"/>
            <w:vAlign w:val="center"/>
          </w:tcPr>
          <w:p w14:paraId="378956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74" w:type="pct"/>
            <w:vAlign w:val="center"/>
          </w:tcPr>
          <w:p w14:paraId="2ABF04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500" w:type="pct"/>
            <w:vAlign w:val="center"/>
          </w:tcPr>
          <w:p w14:paraId="7D0B84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30" w:type="pct"/>
            <w:vAlign w:val="center"/>
          </w:tcPr>
          <w:p w14:paraId="3DE210F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24B0E51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126F2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745DBB17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4ADF50D9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4081229</w:t>
            </w:r>
          </w:p>
        </w:tc>
        <w:tc>
          <w:tcPr>
            <w:tcW w:w="1546" w:type="pct"/>
            <w:vAlign w:val="center"/>
          </w:tcPr>
          <w:p w14:paraId="742D7975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作物育种学实习</w:t>
            </w:r>
          </w:p>
          <w:p w14:paraId="0F997B89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Crop Breeding Practice</w:t>
            </w:r>
          </w:p>
        </w:tc>
        <w:tc>
          <w:tcPr>
            <w:tcW w:w="338" w:type="pct"/>
            <w:vAlign w:val="center"/>
          </w:tcPr>
          <w:p w14:paraId="0E24FE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74" w:type="pct"/>
            <w:vAlign w:val="center"/>
          </w:tcPr>
          <w:p w14:paraId="3C3DA1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500" w:type="pct"/>
            <w:vAlign w:val="center"/>
          </w:tcPr>
          <w:p w14:paraId="2378D6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30" w:type="pct"/>
            <w:vAlign w:val="center"/>
          </w:tcPr>
          <w:p w14:paraId="6DB7FD2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46785C0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5B2D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4C3821AA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207046D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4080546</w:t>
            </w:r>
          </w:p>
        </w:tc>
        <w:tc>
          <w:tcPr>
            <w:tcW w:w="1546" w:type="pct"/>
            <w:vAlign w:val="center"/>
          </w:tcPr>
          <w:p w14:paraId="0E5B2012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种子生产学实习</w:t>
            </w:r>
          </w:p>
          <w:p w14:paraId="58EA0437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Production Practice</w:t>
            </w:r>
          </w:p>
        </w:tc>
        <w:tc>
          <w:tcPr>
            <w:tcW w:w="338" w:type="pct"/>
            <w:vAlign w:val="center"/>
          </w:tcPr>
          <w:p w14:paraId="24B09C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74" w:type="pct"/>
            <w:vAlign w:val="center"/>
          </w:tcPr>
          <w:p w14:paraId="26664C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500" w:type="pct"/>
            <w:vAlign w:val="center"/>
          </w:tcPr>
          <w:p w14:paraId="3D96F4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30" w:type="pct"/>
            <w:vAlign w:val="center"/>
          </w:tcPr>
          <w:p w14:paraId="633AA31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5B9030F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4B32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7985B194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18FA61C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4080540</w:t>
            </w:r>
          </w:p>
        </w:tc>
        <w:tc>
          <w:tcPr>
            <w:tcW w:w="1546" w:type="pct"/>
            <w:vAlign w:val="center"/>
          </w:tcPr>
          <w:p w14:paraId="5886794B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种子加工与贮藏实习</w:t>
            </w:r>
          </w:p>
          <w:p w14:paraId="39E8163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11"/>
                <w:sz w:val="18"/>
                <w:szCs w:val="18"/>
                <w:highlight w:val="none"/>
                <w:lang w:bidi="ar"/>
              </w:rPr>
              <w:t>Seed Processing and Storage Practice</w:t>
            </w:r>
          </w:p>
        </w:tc>
        <w:tc>
          <w:tcPr>
            <w:tcW w:w="338" w:type="pct"/>
            <w:vAlign w:val="center"/>
          </w:tcPr>
          <w:p w14:paraId="17A888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74" w:type="pct"/>
            <w:vAlign w:val="center"/>
          </w:tcPr>
          <w:p w14:paraId="377E1F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500" w:type="pct"/>
            <w:vAlign w:val="center"/>
          </w:tcPr>
          <w:p w14:paraId="7C86F3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30" w:type="pct"/>
            <w:vAlign w:val="center"/>
          </w:tcPr>
          <w:p w14:paraId="6034997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5CF095E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0A4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3884F99D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6068BD5F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4080541</w:t>
            </w:r>
          </w:p>
        </w:tc>
        <w:tc>
          <w:tcPr>
            <w:tcW w:w="1546" w:type="pct"/>
            <w:vAlign w:val="center"/>
          </w:tcPr>
          <w:p w14:paraId="2D35CE5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种子检验学实习</w:t>
            </w:r>
          </w:p>
          <w:p w14:paraId="0439978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Testing Practice</w:t>
            </w:r>
          </w:p>
        </w:tc>
        <w:tc>
          <w:tcPr>
            <w:tcW w:w="338" w:type="pct"/>
            <w:vAlign w:val="center"/>
          </w:tcPr>
          <w:p w14:paraId="3075F6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74" w:type="pct"/>
            <w:vAlign w:val="center"/>
          </w:tcPr>
          <w:p w14:paraId="3884F0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500" w:type="pct"/>
            <w:vAlign w:val="center"/>
          </w:tcPr>
          <w:p w14:paraId="5F1AFE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30" w:type="pct"/>
            <w:vAlign w:val="center"/>
          </w:tcPr>
          <w:p w14:paraId="29B4789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0B83F6E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632A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2B299398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750FF2B3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4081226</w:t>
            </w:r>
          </w:p>
        </w:tc>
        <w:tc>
          <w:tcPr>
            <w:tcW w:w="1546" w:type="pct"/>
            <w:vAlign w:val="center"/>
          </w:tcPr>
          <w:p w14:paraId="7FDEBDF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种子经营与管理实习</w:t>
            </w:r>
          </w:p>
          <w:p w14:paraId="1F2B10E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management and administration Practice</w:t>
            </w:r>
          </w:p>
        </w:tc>
        <w:tc>
          <w:tcPr>
            <w:tcW w:w="338" w:type="pct"/>
            <w:vAlign w:val="center"/>
          </w:tcPr>
          <w:p w14:paraId="5233B2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1.0</w:t>
            </w:r>
          </w:p>
        </w:tc>
        <w:tc>
          <w:tcPr>
            <w:tcW w:w="374" w:type="pct"/>
            <w:vAlign w:val="center"/>
          </w:tcPr>
          <w:p w14:paraId="244271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500" w:type="pct"/>
            <w:vAlign w:val="center"/>
          </w:tcPr>
          <w:p w14:paraId="240AAC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530" w:type="pct"/>
            <w:vAlign w:val="center"/>
          </w:tcPr>
          <w:p w14:paraId="488E3D43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13D10ED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D458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7111F595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590751F5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4081228</w:t>
            </w:r>
          </w:p>
        </w:tc>
        <w:tc>
          <w:tcPr>
            <w:tcW w:w="1546" w:type="pct"/>
            <w:vAlign w:val="center"/>
          </w:tcPr>
          <w:p w14:paraId="08E0158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种子科学与工程专业综合实习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（产教融合课）</w:t>
            </w:r>
          </w:p>
          <w:p w14:paraId="17A6704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  <w:lang w:bidi="ar"/>
              </w:rPr>
              <w:t xml:space="preserve">Seed Science and Engineering Professional Comprehensive practice </w:t>
            </w:r>
          </w:p>
        </w:tc>
        <w:tc>
          <w:tcPr>
            <w:tcW w:w="338" w:type="pct"/>
            <w:vAlign w:val="center"/>
          </w:tcPr>
          <w:p w14:paraId="672E08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3.5</w:t>
            </w:r>
          </w:p>
        </w:tc>
        <w:tc>
          <w:tcPr>
            <w:tcW w:w="374" w:type="pct"/>
            <w:vAlign w:val="center"/>
          </w:tcPr>
          <w:p w14:paraId="6C18F0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3-7</w:t>
            </w:r>
          </w:p>
        </w:tc>
        <w:tc>
          <w:tcPr>
            <w:tcW w:w="500" w:type="pct"/>
            <w:vAlign w:val="center"/>
          </w:tcPr>
          <w:p w14:paraId="13DE4CA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3.5</w:t>
            </w:r>
          </w:p>
        </w:tc>
        <w:tc>
          <w:tcPr>
            <w:tcW w:w="530" w:type="pct"/>
            <w:vAlign w:val="center"/>
          </w:tcPr>
          <w:p w14:paraId="522F2C7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76CA630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ACE2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restart"/>
            <w:vAlign w:val="center"/>
          </w:tcPr>
          <w:p w14:paraId="7F27A1A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625" w:type="pct"/>
            <w:vAlign w:val="center"/>
          </w:tcPr>
          <w:p w14:paraId="2E71A49E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4081227</w:t>
            </w:r>
          </w:p>
        </w:tc>
        <w:tc>
          <w:tcPr>
            <w:tcW w:w="1546" w:type="pct"/>
            <w:vAlign w:val="center"/>
          </w:tcPr>
          <w:p w14:paraId="58C4FB2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pacing w:val="-11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11"/>
                <w:sz w:val="18"/>
                <w:szCs w:val="18"/>
                <w:highlight w:val="none"/>
                <w:lang w:bidi="ar"/>
              </w:rPr>
              <w:t>种子科学与工程专业毕业实习</w:t>
            </w:r>
          </w:p>
          <w:p w14:paraId="17E47C3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  <w:lang w:bidi="ar"/>
              </w:rPr>
              <w:t>Seed Science and Engineering Major Professional Graduation Practice</w:t>
            </w:r>
          </w:p>
        </w:tc>
        <w:tc>
          <w:tcPr>
            <w:tcW w:w="338" w:type="pct"/>
            <w:vAlign w:val="center"/>
          </w:tcPr>
          <w:p w14:paraId="337CEF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4.0</w:t>
            </w:r>
          </w:p>
        </w:tc>
        <w:tc>
          <w:tcPr>
            <w:tcW w:w="374" w:type="pct"/>
            <w:vAlign w:val="center"/>
          </w:tcPr>
          <w:p w14:paraId="5AFF55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500" w:type="pct"/>
            <w:vAlign w:val="center"/>
          </w:tcPr>
          <w:p w14:paraId="106D04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8（含第7学期寒假）</w:t>
            </w:r>
          </w:p>
        </w:tc>
        <w:tc>
          <w:tcPr>
            <w:tcW w:w="530" w:type="pct"/>
            <w:vAlign w:val="center"/>
          </w:tcPr>
          <w:p w14:paraId="41551C85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Merge w:val="restart"/>
            <w:vAlign w:val="center"/>
          </w:tcPr>
          <w:p w14:paraId="7933FF17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A067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6" w:type="pct"/>
            <w:vMerge w:val="continue"/>
            <w:vAlign w:val="center"/>
          </w:tcPr>
          <w:p w14:paraId="30E12C5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pct"/>
            <w:vAlign w:val="center"/>
          </w:tcPr>
          <w:p w14:paraId="496DFDFC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4080542</w:t>
            </w:r>
          </w:p>
        </w:tc>
        <w:tc>
          <w:tcPr>
            <w:tcW w:w="1546" w:type="pct"/>
            <w:vAlign w:val="center"/>
          </w:tcPr>
          <w:p w14:paraId="1BB58F3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种子科学与工程专业毕业论文</w:t>
            </w:r>
          </w:p>
          <w:p w14:paraId="1F44866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Seed Science and Engineering Professional Graduation Thesis</w:t>
            </w:r>
          </w:p>
        </w:tc>
        <w:tc>
          <w:tcPr>
            <w:tcW w:w="338" w:type="pct"/>
            <w:vAlign w:val="center"/>
          </w:tcPr>
          <w:p w14:paraId="22E3F6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6.0</w:t>
            </w:r>
          </w:p>
        </w:tc>
        <w:tc>
          <w:tcPr>
            <w:tcW w:w="374" w:type="pct"/>
            <w:vAlign w:val="center"/>
          </w:tcPr>
          <w:p w14:paraId="1E7C2B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500" w:type="pct"/>
            <w:vAlign w:val="center"/>
          </w:tcPr>
          <w:p w14:paraId="1C9C20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  <w:t>14</w:t>
            </w:r>
          </w:p>
        </w:tc>
        <w:tc>
          <w:tcPr>
            <w:tcW w:w="530" w:type="pct"/>
            <w:vAlign w:val="center"/>
          </w:tcPr>
          <w:p w14:paraId="2C86E99E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9" w:type="pct"/>
            <w:vMerge w:val="continue"/>
            <w:vAlign w:val="center"/>
          </w:tcPr>
          <w:p w14:paraId="4EBD2A2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A62E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57" w:type="pct"/>
            <w:gridSpan w:val="3"/>
            <w:vAlign w:val="center"/>
          </w:tcPr>
          <w:p w14:paraId="74D4BCD4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  计</w:t>
            </w:r>
          </w:p>
        </w:tc>
        <w:tc>
          <w:tcPr>
            <w:tcW w:w="338" w:type="pct"/>
            <w:vAlign w:val="center"/>
          </w:tcPr>
          <w:p w14:paraId="205CFB1E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34.0</w:t>
            </w:r>
          </w:p>
        </w:tc>
        <w:tc>
          <w:tcPr>
            <w:tcW w:w="374" w:type="pct"/>
            <w:vAlign w:val="center"/>
          </w:tcPr>
          <w:p w14:paraId="2A1A692B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0" w:type="pct"/>
            <w:vAlign w:val="center"/>
          </w:tcPr>
          <w:p w14:paraId="52416419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33.5-34.5+（5.5）</w:t>
            </w:r>
          </w:p>
        </w:tc>
        <w:tc>
          <w:tcPr>
            <w:tcW w:w="530" w:type="pct"/>
            <w:vAlign w:val="center"/>
          </w:tcPr>
          <w:p w14:paraId="31A9E5E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699" w:type="pct"/>
            <w:vAlign w:val="center"/>
          </w:tcPr>
          <w:p w14:paraId="5DE4B790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bookmarkEnd w:id="0"/>
    </w:tbl>
    <w:p w14:paraId="3015C927">
      <w:pPr>
        <w:jc w:val="left"/>
        <w:rPr>
          <w:color w:val="auto"/>
          <w:highlight w:val="none"/>
        </w:rPr>
      </w:pPr>
    </w:p>
    <w:sectPr>
      <w:pgSz w:w="11906" w:h="16838"/>
      <w:pgMar w:top="1418" w:right="1418" w:bottom="1418" w:left="1418" w:header="0" w:footer="992" w:gutter="0"/>
      <w:pgNumType w:fmt="numberInDash"/>
      <w:cols w:space="720" w:num="1"/>
      <w:docGrid w:linePitch="312" w:charSpace="1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136874-A554-445C-BB0C-0FB778B290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1283326-A694-48F5-A030-ADEBA89061F8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D00E4B6-A0BC-40F2-8E05-0980E944A7D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7CE93">
    <w:pPr>
      <w:pStyle w:val="16"/>
      <w:tabs>
        <w:tab w:val="left" w:pos="5940"/>
        <w:tab w:val="clear" w:pos="4153"/>
        <w:tab w:val="clear" w:pos="8306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53975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2D22F7F8">
                          <w:pPr>
                            <w:pStyle w:val="1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4.25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c1APrWAAAABgEAAA8AAAAAAAAAAQAgAAAAIgAAAGRycy9k&#10;b3ducmV2LnhtbFBLAQIUABQAAAAIAIdO4kB8d6b2ywEAAJcDAAAOAAAAAAAAAAEAIAAAACUBAABk&#10;cnMvZTJvRG9jLnhtbFBLBQYAAAAABgAGAFkBAABiBQAAAAA=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2D22F7F8">
                    <w:pPr>
                      <w:pStyle w:val="1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170C0C">
    <w:pPr>
      <w:pStyle w:val="16"/>
      <w:framePr w:wrap="around" w:vAnchor="text" w:hAnchor="page" w:x="1770" w:y="86"/>
      <w:rPr>
        <w:rStyle w:val="27"/>
        <w:rFonts w:hint="eastAsia" w:ascii="宋体" w:hAnsi="宋体"/>
        <w:sz w:val="28"/>
        <w:szCs w:val="28"/>
      </w:rPr>
    </w:pPr>
    <w:r>
      <w:rPr>
        <w:rStyle w:val="2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2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27"/>
        <w:rFonts w:ascii="宋体" w:hAnsi="宋体"/>
        <w:sz w:val="28"/>
        <w:szCs w:val="28"/>
      </w:rPr>
      <w:t>18</w:t>
    </w:r>
    <w:r>
      <w:rPr>
        <w:rFonts w:ascii="宋体" w:hAnsi="宋体"/>
        <w:sz w:val="28"/>
        <w:szCs w:val="28"/>
      </w:rPr>
      <w:fldChar w:fldCharType="end"/>
    </w:r>
    <w:r>
      <w:rPr>
        <w:rStyle w:val="27"/>
        <w:rFonts w:hint="eastAsia" w:ascii="宋体" w:hAnsi="宋体"/>
        <w:sz w:val="28"/>
        <w:szCs w:val="28"/>
      </w:rPr>
      <w:t xml:space="preserve"> —</w:t>
    </w:r>
  </w:p>
  <w:p w14:paraId="0A35EA73">
    <w:pPr>
      <w:pStyle w:val="1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xYzNiMjkwYTg5NDM2YzYyYjY2Yzk4ZjhjMTk5OTkifQ=="/>
  </w:docVars>
  <w:rsids>
    <w:rsidRoot w:val="00172A27"/>
    <w:rsid w:val="00002CAD"/>
    <w:rsid w:val="00004512"/>
    <w:rsid w:val="000056C8"/>
    <w:rsid w:val="00005C43"/>
    <w:rsid w:val="0000761F"/>
    <w:rsid w:val="00014EBE"/>
    <w:rsid w:val="00015831"/>
    <w:rsid w:val="0001583E"/>
    <w:rsid w:val="00016363"/>
    <w:rsid w:val="00023B9C"/>
    <w:rsid w:val="00024FDF"/>
    <w:rsid w:val="00027DE5"/>
    <w:rsid w:val="00030B31"/>
    <w:rsid w:val="00031950"/>
    <w:rsid w:val="00031A16"/>
    <w:rsid w:val="00031B30"/>
    <w:rsid w:val="00031B8E"/>
    <w:rsid w:val="0003219F"/>
    <w:rsid w:val="000324C3"/>
    <w:rsid w:val="00032D5F"/>
    <w:rsid w:val="00032DDB"/>
    <w:rsid w:val="000343B6"/>
    <w:rsid w:val="00040E12"/>
    <w:rsid w:val="00041169"/>
    <w:rsid w:val="000421CE"/>
    <w:rsid w:val="0004346F"/>
    <w:rsid w:val="00043D9B"/>
    <w:rsid w:val="00046E3A"/>
    <w:rsid w:val="00047B01"/>
    <w:rsid w:val="0005107C"/>
    <w:rsid w:val="00052C84"/>
    <w:rsid w:val="00052EE6"/>
    <w:rsid w:val="00054EDC"/>
    <w:rsid w:val="00055839"/>
    <w:rsid w:val="000558C0"/>
    <w:rsid w:val="0005592E"/>
    <w:rsid w:val="0005605E"/>
    <w:rsid w:val="000611AD"/>
    <w:rsid w:val="00065098"/>
    <w:rsid w:val="00066355"/>
    <w:rsid w:val="00067054"/>
    <w:rsid w:val="00070981"/>
    <w:rsid w:val="00075519"/>
    <w:rsid w:val="00084731"/>
    <w:rsid w:val="00085D29"/>
    <w:rsid w:val="0008707D"/>
    <w:rsid w:val="000955C2"/>
    <w:rsid w:val="000977AE"/>
    <w:rsid w:val="000A4D5D"/>
    <w:rsid w:val="000B0EB5"/>
    <w:rsid w:val="000B17DB"/>
    <w:rsid w:val="000B21C5"/>
    <w:rsid w:val="000B3475"/>
    <w:rsid w:val="000B4F29"/>
    <w:rsid w:val="000B717D"/>
    <w:rsid w:val="000C0EDE"/>
    <w:rsid w:val="000C207F"/>
    <w:rsid w:val="000C2958"/>
    <w:rsid w:val="000C4D6B"/>
    <w:rsid w:val="000C5273"/>
    <w:rsid w:val="000C5AF9"/>
    <w:rsid w:val="000D0E68"/>
    <w:rsid w:val="000D2016"/>
    <w:rsid w:val="000D65A1"/>
    <w:rsid w:val="000D7D4B"/>
    <w:rsid w:val="000E24DD"/>
    <w:rsid w:val="000E38CA"/>
    <w:rsid w:val="000E48FE"/>
    <w:rsid w:val="000E51B3"/>
    <w:rsid w:val="000E5BEB"/>
    <w:rsid w:val="000E6AC5"/>
    <w:rsid w:val="000F0BFA"/>
    <w:rsid w:val="000F3A72"/>
    <w:rsid w:val="000F3AE2"/>
    <w:rsid w:val="000F61AF"/>
    <w:rsid w:val="000F61CF"/>
    <w:rsid w:val="000F690F"/>
    <w:rsid w:val="000F77B0"/>
    <w:rsid w:val="00100774"/>
    <w:rsid w:val="00100DE1"/>
    <w:rsid w:val="00103D40"/>
    <w:rsid w:val="00111BB4"/>
    <w:rsid w:val="001122DB"/>
    <w:rsid w:val="00113D8E"/>
    <w:rsid w:val="00117C25"/>
    <w:rsid w:val="00117F94"/>
    <w:rsid w:val="001214AD"/>
    <w:rsid w:val="00121F2F"/>
    <w:rsid w:val="00123245"/>
    <w:rsid w:val="00124F20"/>
    <w:rsid w:val="00124F26"/>
    <w:rsid w:val="00126E3D"/>
    <w:rsid w:val="001304A9"/>
    <w:rsid w:val="00132682"/>
    <w:rsid w:val="00132CD4"/>
    <w:rsid w:val="001336EB"/>
    <w:rsid w:val="00135BDA"/>
    <w:rsid w:val="001364F5"/>
    <w:rsid w:val="001371D1"/>
    <w:rsid w:val="00137FE9"/>
    <w:rsid w:val="001405BD"/>
    <w:rsid w:val="00141652"/>
    <w:rsid w:val="00151ED7"/>
    <w:rsid w:val="001533F2"/>
    <w:rsid w:val="001534E0"/>
    <w:rsid w:val="00154349"/>
    <w:rsid w:val="0015585A"/>
    <w:rsid w:val="0016183D"/>
    <w:rsid w:val="001629F8"/>
    <w:rsid w:val="00165B01"/>
    <w:rsid w:val="00165DA7"/>
    <w:rsid w:val="00167CB5"/>
    <w:rsid w:val="00172A27"/>
    <w:rsid w:val="00173F80"/>
    <w:rsid w:val="00175364"/>
    <w:rsid w:val="00175E02"/>
    <w:rsid w:val="00177C9D"/>
    <w:rsid w:val="00180BF5"/>
    <w:rsid w:val="00180CD0"/>
    <w:rsid w:val="00183159"/>
    <w:rsid w:val="0018745E"/>
    <w:rsid w:val="001877B5"/>
    <w:rsid w:val="00194886"/>
    <w:rsid w:val="001A187E"/>
    <w:rsid w:val="001A2085"/>
    <w:rsid w:val="001A5B04"/>
    <w:rsid w:val="001A6CA3"/>
    <w:rsid w:val="001B1FA0"/>
    <w:rsid w:val="001B3562"/>
    <w:rsid w:val="001B42C7"/>
    <w:rsid w:val="001B57F7"/>
    <w:rsid w:val="001B65DB"/>
    <w:rsid w:val="001B6BE6"/>
    <w:rsid w:val="001C1051"/>
    <w:rsid w:val="001D0AC4"/>
    <w:rsid w:val="001D47EE"/>
    <w:rsid w:val="001D5351"/>
    <w:rsid w:val="001D6AA6"/>
    <w:rsid w:val="001E2758"/>
    <w:rsid w:val="001F000B"/>
    <w:rsid w:val="001F14B2"/>
    <w:rsid w:val="001F3FCF"/>
    <w:rsid w:val="001F764D"/>
    <w:rsid w:val="002001D4"/>
    <w:rsid w:val="00200DC1"/>
    <w:rsid w:val="00204CAE"/>
    <w:rsid w:val="00205100"/>
    <w:rsid w:val="00205EE5"/>
    <w:rsid w:val="0020644E"/>
    <w:rsid w:val="00207C7F"/>
    <w:rsid w:val="002105FF"/>
    <w:rsid w:val="002106B2"/>
    <w:rsid w:val="00214256"/>
    <w:rsid w:val="0021436F"/>
    <w:rsid w:val="0021643B"/>
    <w:rsid w:val="00216890"/>
    <w:rsid w:val="002168D0"/>
    <w:rsid w:val="002178AE"/>
    <w:rsid w:val="0023270F"/>
    <w:rsid w:val="002338D6"/>
    <w:rsid w:val="00234153"/>
    <w:rsid w:val="00234602"/>
    <w:rsid w:val="0023734C"/>
    <w:rsid w:val="00240020"/>
    <w:rsid w:val="002443A4"/>
    <w:rsid w:val="00244838"/>
    <w:rsid w:val="002515AA"/>
    <w:rsid w:val="00256FDE"/>
    <w:rsid w:val="002632B7"/>
    <w:rsid w:val="0026435C"/>
    <w:rsid w:val="0027063F"/>
    <w:rsid w:val="00271469"/>
    <w:rsid w:val="002725F1"/>
    <w:rsid w:val="0027443C"/>
    <w:rsid w:val="00276D62"/>
    <w:rsid w:val="00277853"/>
    <w:rsid w:val="00282F0B"/>
    <w:rsid w:val="0028641A"/>
    <w:rsid w:val="0029061C"/>
    <w:rsid w:val="00294E11"/>
    <w:rsid w:val="002A5577"/>
    <w:rsid w:val="002A59C0"/>
    <w:rsid w:val="002A69A7"/>
    <w:rsid w:val="002B04AA"/>
    <w:rsid w:val="002B2C22"/>
    <w:rsid w:val="002B34E0"/>
    <w:rsid w:val="002B5B74"/>
    <w:rsid w:val="002B5D5B"/>
    <w:rsid w:val="002C1537"/>
    <w:rsid w:val="002C25C5"/>
    <w:rsid w:val="002C26AD"/>
    <w:rsid w:val="002C3424"/>
    <w:rsid w:val="002C3E49"/>
    <w:rsid w:val="002C5183"/>
    <w:rsid w:val="002C73D3"/>
    <w:rsid w:val="002D1085"/>
    <w:rsid w:val="002D14D6"/>
    <w:rsid w:val="002D24CE"/>
    <w:rsid w:val="002D2DF1"/>
    <w:rsid w:val="002D4B20"/>
    <w:rsid w:val="002D5BD7"/>
    <w:rsid w:val="002E0CC6"/>
    <w:rsid w:val="002E336B"/>
    <w:rsid w:val="002E4B11"/>
    <w:rsid w:val="002E513E"/>
    <w:rsid w:val="002E6CAA"/>
    <w:rsid w:val="002F0DEE"/>
    <w:rsid w:val="002F5EAC"/>
    <w:rsid w:val="002F775C"/>
    <w:rsid w:val="003020C4"/>
    <w:rsid w:val="00303474"/>
    <w:rsid w:val="00303954"/>
    <w:rsid w:val="00303A49"/>
    <w:rsid w:val="003044CB"/>
    <w:rsid w:val="0031130A"/>
    <w:rsid w:val="00311ABD"/>
    <w:rsid w:val="00313B50"/>
    <w:rsid w:val="00313D8E"/>
    <w:rsid w:val="00314090"/>
    <w:rsid w:val="00314D06"/>
    <w:rsid w:val="0031708C"/>
    <w:rsid w:val="00317CEF"/>
    <w:rsid w:val="00321AB6"/>
    <w:rsid w:val="00321F3F"/>
    <w:rsid w:val="003251BC"/>
    <w:rsid w:val="00325749"/>
    <w:rsid w:val="00325F90"/>
    <w:rsid w:val="00327205"/>
    <w:rsid w:val="003279E5"/>
    <w:rsid w:val="00331EC1"/>
    <w:rsid w:val="0033269E"/>
    <w:rsid w:val="003344C8"/>
    <w:rsid w:val="003351CC"/>
    <w:rsid w:val="003364E9"/>
    <w:rsid w:val="00340B1B"/>
    <w:rsid w:val="00340C2A"/>
    <w:rsid w:val="00345F4F"/>
    <w:rsid w:val="00353B51"/>
    <w:rsid w:val="00355136"/>
    <w:rsid w:val="00355367"/>
    <w:rsid w:val="003559BB"/>
    <w:rsid w:val="0035698E"/>
    <w:rsid w:val="00360D6C"/>
    <w:rsid w:val="00362254"/>
    <w:rsid w:val="003629D2"/>
    <w:rsid w:val="00362D5F"/>
    <w:rsid w:val="00365DC8"/>
    <w:rsid w:val="0037330B"/>
    <w:rsid w:val="00373B53"/>
    <w:rsid w:val="0037444C"/>
    <w:rsid w:val="003746FE"/>
    <w:rsid w:val="00374FCF"/>
    <w:rsid w:val="0038034B"/>
    <w:rsid w:val="00384048"/>
    <w:rsid w:val="003853CE"/>
    <w:rsid w:val="0038560F"/>
    <w:rsid w:val="003857D0"/>
    <w:rsid w:val="0038694A"/>
    <w:rsid w:val="00386C18"/>
    <w:rsid w:val="00392A07"/>
    <w:rsid w:val="00395C69"/>
    <w:rsid w:val="003A1268"/>
    <w:rsid w:val="003A1A9E"/>
    <w:rsid w:val="003A5909"/>
    <w:rsid w:val="003B21D7"/>
    <w:rsid w:val="003B22DA"/>
    <w:rsid w:val="003B434D"/>
    <w:rsid w:val="003B47F6"/>
    <w:rsid w:val="003B4C4F"/>
    <w:rsid w:val="003B7930"/>
    <w:rsid w:val="003E102D"/>
    <w:rsid w:val="003E72EA"/>
    <w:rsid w:val="003F1CEE"/>
    <w:rsid w:val="003F284F"/>
    <w:rsid w:val="003F292C"/>
    <w:rsid w:val="003F4458"/>
    <w:rsid w:val="003F47EA"/>
    <w:rsid w:val="003F5995"/>
    <w:rsid w:val="003F6202"/>
    <w:rsid w:val="00402A64"/>
    <w:rsid w:val="00402F50"/>
    <w:rsid w:val="00404C8A"/>
    <w:rsid w:val="0041041F"/>
    <w:rsid w:val="00410507"/>
    <w:rsid w:val="00410BB4"/>
    <w:rsid w:val="00413613"/>
    <w:rsid w:val="00415472"/>
    <w:rsid w:val="00416A69"/>
    <w:rsid w:val="00433A99"/>
    <w:rsid w:val="00435904"/>
    <w:rsid w:val="00435A5A"/>
    <w:rsid w:val="004374F8"/>
    <w:rsid w:val="00443D42"/>
    <w:rsid w:val="00444876"/>
    <w:rsid w:val="00450952"/>
    <w:rsid w:val="00453091"/>
    <w:rsid w:val="004547B7"/>
    <w:rsid w:val="004549B0"/>
    <w:rsid w:val="00455C8A"/>
    <w:rsid w:val="004573B7"/>
    <w:rsid w:val="00457B8C"/>
    <w:rsid w:val="004608AC"/>
    <w:rsid w:val="0046270C"/>
    <w:rsid w:val="00462FC6"/>
    <w:rsid w:val="004649C6"/>
    <w:rsid w:val="00472A35"/>
    <w:rsid w:val="004750B7"/>
    <w:rsid w:val="00475BBA"/>
    <w:rsid w:val="00475C40"/>
    <w:rsid w:val="00480F5A"/>
    <w:rsid w:val="0048112D"/>
    <w:rsid w:val="004827D1"/>
    <w:rsid w:val="00482857"/>
    <w:rsid w:val="00483394"/>
    <w:rsid w:val="004844AA"/>
    <w:rsid w:val="00484DFD"/>
    <w:rsid w:val="004901A6"/>
    <w:rsid w:val="00490E9D"/>
    <w:rsid w:val="00492DFF"/>
    <w:rsid w:val="004957C5"/>
    <w:rsid w:val="0049725F"/>
    <w:rsid w:val="004A0A9E"/>
    <w:rsid w:val="004A147A"/>
    <w:rsid w:val="004A1E10"/>
    <w:rsid w:val="004B3323"/>
    <w:rsid w:val="004B3498"/>
    <w:rsid w:val="004B3A05"/>
    <w:rsid w:val="004B4464"/>
    <w:rsid w:val="004B776D"/>
    <w:rsid w:val="004C457F"/>
    <w:rsid w:val="004C5775"/>
    <w:rsid w:val="004C6654"/>
    <w:rsid w:val="004C7479"/>
    <w:rsid w:val="004C7598"/>
    <w:rsid w:val="004D10CE"/>
    <w:rsid w:val="004D1E2D"/>
    <w:rsid w:val="004D42E0"/>
    <w:rsid w:val="004E03EE"/>
    <w:rsid w:val="004E3C4C"/>
    <w:rsid w:val="004E5A9B"/>
    <w:rsid w:val="004E73A8"/>
    <w:rsid w:val="004E7B91"/>
    <w:rsid w:val="004F0CF2"/>
    <w:rsid w:val="004F38CD"/>
    <w:rsid w:val="004F5A1A"/>
    <w:rsid w:val="00500E76"/>
    <w:rsid w:val="00500EE6"/>
    <w:rsid w:val="00501CAA"/>
    <w:rsid w:val="00503C9A"/>
    <w:rsid w:val="00506342"/>
    <w:rsid w:val="005063A9"/>
    <w:rsid w:val="00507975"/>
    <w:rsid w:val="00507DB3"/>
    <w:rsid w:val="005155B2"/>
    <w:rsid w:val="005173EA"/>
    <w:rsid w:val="00520A72"/>
    <w:rsid w:val="00524E25"/>
    <w:rsid w:val="00525607"/>
    <w:rsid w:val="005268D6"/>
    <w:rsid w:val="0052754E"/>
    <w:rsid w:val="00533FFF"/>
    <w:rsid w:val="005344DF"/>
    <w:rsid w:val="00536062"/>
    <w:rsid w:val="00536BC0"/>
    <w:rsid w:val="00540866"/>
    <w:rsid w:val="00542C1A"/>
    <w:rsid w:val="005439A5"/>
    <w:rsid w:val="00544153"/>
    <w:rsid w:val="0054682F"/>
    <w:rsid w:val="00550621"/>
    <w:rsid w:val="0055237A"/>
    <w:rsid w:val="00552502"/>
    <w:rsid w:val="005529A8"/>
    <w:rsid w:val="0055429E"/>
    <w:rsid w:val="00555CED"/>
    <w:rsid w:val="005601C6"/>
    <w:rsid w:val="00560649"/>
    <w:rsid w:val="00560E8F"/>
    <w:rsid w:val="00561AB9"/>
    <w:rsid w:val="005623BC"/>
    <w:rsid w:val="0056644A"/>
    <w:rsid w:val="00570FE2"/>
    <w:rsid w:val="0057397D"/>
    <w:rsid w:val="00574FD7"/>
    <w:rsid w:val="00575888"/>
    <w:rsid w:val="00575A8C"/>
    <w:rsid w:val="00580682"/>
    <w:rsid w:val="00580D35"/>
    <w:rsid w:val="00581A20"/>
    <w:rsid w:val="00581F19"/>
    <w:rsid w:val="00582300"/>
    <w:rsid w:val="00582668"/>
    <w:rsid w:val="005828E8"/>
    <w:rsid w:val="005838DD"/>
    <w:rsid w:val="00591DAB"/>
    <w:rsid w:val="005A1060"/>
    <w:rsid w:val="005A22E7"/>
    <w:rsid w:val="005A2AE6"/>
    <w:rsid w:val="005A2F3E"/>
    <w:rsid w:val="005A3503"/>
    <w:rsid w:val="005A53C9"/>
    <w:rsid w:val="005A5F79"/>
    <w:rsid w:val="005A64F9"/>
    <w:rsid w:val="005A6EAB"/>
    <w:rsid w:val="005A7A28"/>
    <w:rsid w:val="005B176D"/>
    <w:rsid w:val="005B2E0E"/>
    <w:rsid w:val="005B5EFC"/>
    <w:rsid w:val="005B6081"/>
    <w:rsid w:val="005C5008"/>
    <w:rsid w:val="005C5A98"/>
    <w:rsid w:val="005C5C1F"/>
    <w:rsid w:val="005C61C1"/>
    <w:rsid w:val="005C754D"/>
    <w:rsid w:val="005C7F1F"/>
    <w:rsid w:val="005D076F"/>
    <w:rsid w:val="005D1290"/>
    <w:rsid w:val="005D1999"/>
    <w:rsid w:val="005D4667"/>
    <w:rsid w:val="005D4812"/>
    <w:rsid w:val="005D6D03"/>
    <w:rsid w:val="005D719B"/>
    <w:rsid w:val="005D7370"/>
    <w:rsid w:val="005E0471"/>
    <w:rsid w:val="005E1C05"/>
    <w:rsid w:val="005E29FC"/>
    <w:rsid w:val="005E4036"/>
    <w:rsid w:val="005E48DF"/>
    <w:rsid w:val="005E7DA3"/>
    <w:rsid w:val="005F2789"/>
    <w:rsid w:val="005F3810"/>
    <w:rsid w:val="005F414B"/>
    <w:rsid w:val="006017F6"/>
    <w:rsid w:val="0060193E"/>
    <w:rsid w:val="00601EB9"/>
    <w:rsid w:val="00603096"/>
    <w:rsid w:val="006037C7"/>
    <w:rsid w:val="006037DE"/>
    <w:rsid w:val="00605A97"/>
    <w:rsid w:val="00606071"/>
    <w:rsid w:val="00606802"/>
    <w:rsid w:val="00620BDE"/>
    <w:rsid w:val="00621407"/>
    <w:rsid w:val="006238BB"/>
    <w:rsid w:val="00624F90"/>
    <w:rsid w:val="006265E1"/>
    <w:rsid w:val="00631D89"/>
    <w:rsid w:val="00633035"/>
    <w:rsid w:val="00633C98"/>
    <w:rsid w:val="00633CAA"/>
    <w:rsid w:val="00633F94"/>
    <w:rsid w:val="0064342D"/>
    <w:rsid w:val="006454D0"/>
    <w:rsid w:val="006455D9"/>
    <w:rsid w:val="006463BD"/>
    <w:rsid w:val="006561B8"/>
    <w:rsid w:val="00663DD4"/>
    <w:rsid w:val="00663E2D"/>
    <w:rsid w:val="006723B8"/>
    <w:rsid w:val="00672525"/>
    <w:rsid w:val="00675442"/>
    <w:rsid w:val="00677CD4"/>
    <w:rsid w:val="00684AE0"/>
    <w:rsid w:val="0068503A"/>
    <w:rsid w:val="006861D1"/>
    <w:rsid w:val="00687139"/>
    <w:rsid w:val="006872DC"/>
    <w:rsid w:val="00691DBB"/>
    <w:rsid w:val="00694394"/>
    <w:rsid w:val="00694A3B"/>
    <w:rsid w:val="00694B9B"/>
    <w:rsid w:val="00696D7D"/>
    <w:rsid w:val="00697F52"/>
    <w:rsid w:val="006A0D83"/>
    <w:rsid w:val="006A3219"/>
    <w:rsid w:val="006A4384"/>
    <w:rsid w:val="006B043D"/>
    <w:rsid w:val="006B1D3C"/>
    <w:rsid w:val="006B3AF4"/>
    <w:rsid w:val="006B5793"/>
    <w:rsid w:val="006B5A5D"/>
    <w:rsid w:val="006B5C24"/>
    <w:rsid w:val="006B6C52"/>
    <w:rsid w:val="006C2952"/>
    <w:rsid w:val="006C2C79"/>
    <w:rsid w:val="006C423F"/>
    <w:rsid w:val="006C7335"/>
    <w:rsid w:val="006C7781"/>
    <w:rsid w:val="006D1286"/>
    <w:rsid w:val="006D16C1"/>
    <w:rsid w:val="006D5F93"/>
    <w:rsid w:val="006E017D"/>
    <w:rsid w:val="006E01B4"/>
    <w:rsid w:val="006E02CC"/>
    <w:rsid w:val="006E0628"/>
    <w:rsid w:val="006E1237"/>
    <w:rsid w:val="006E1E3E"/>
    <w:rsid w:val="006E58CA"/>
    <w:rsid w:val="006F01D8"/>
    <w:rsid w:val="006F0373"/>
    <w:rsid w:val="006F15C1"/>
    <w:rsid w:val="006F2793"/>
    <w:rsid w:val="006F37D9"/>
    <w:rsid w:val="006F719D"/>
    <w:rsid w:val="006F7F79"/>
    <w:rsid w:val="00703C8F"/>
    <w:rsid w:val="00704821"/>
    <w:rsid w:val="00704F3E"/>
    <w:rsid w:val="00711644"/>
    <w:rsid w:val="0072217B"/>
    <w:rsid w:val="00723B81"/>
    <w:rsid w:val="007270B5"/>
    <w:rsid w:val="00727AA1"/>
    <w:rsid w:val="00731A78"/>
    <w:rsid w:val="00733B8A"/>
    <w:rsid w:val="007363A3"/>
    <w:rsid w:val="00736435"/>
    <w:rsid w:val="007404CE"/>
    <w:rsid w:val="0074113A"/>
    <w:rsid w:val="007415C8"/>
    <w:rsid w:val="00742016"/>
    <w:rsid w:val="00744F3C"/>
    <w:rsid w:val="0074524F"/>
    <w:rsid w:val="00746ABE"/>
    <w:rsid w:val="007528C7"/>
    <w:rsid w:val="007559B2"/>
    <w:rsid w:val="00762B52"/>
    <w:rsid w:val="00762CB3"/>
    <w:rsid w:val="007640A6"/>
    <w:rsid w:val="00765D99"/>
    <w:rsid w:val="00770394"/>
    <w:rsid w:val="00774398"/>
    <w:rsid w:val="00780D59"/>
    <w:rsid w:val="00780DE5"/>
    <w:rsid w:val="0078134C"/>
    <w:rsid w:val="007821FF"/>
    <w:rsid w:val="007866EF"/>
    <w:rsid w:val="00787563"/>
    <w:rsid w:val="00787723"/>
    <w:rsid w:val="00790781"/>
    <w:rsid w:val="007946F7"/>
    <w:rsid w:val="00795518"/>
    <w:rsid w:val="0079641B"/>
    <w:rsid w:val="007A0EEA"/>
    <w:rsid w:val="007A11A5"/>
    <w:rsid w:val="007A4E50"/>
    <w:rsid w:val="007B3201"/>
    <w:rsid w:val="007B4228"/>
    <w:rsid w:val="007B5261"/>
    <w:rsid w:val="007B57E7"/>
    <w:rsid w:val="007C0877"/>
    <w:rsid w:val="007C164C"/>
    <w:rsid w:val="007C26B5"/>
    <w:rsid w:val="007C2F18"/>
    <w:rsid w:val="007C4F94"/>
    <w:rsid w:val="007D0EB0"/>
    <w:rsid w:val="007E0FF9"/>
    <w:rsid w:val="007E2673"/>
    <w:rsid w:val="007E298D"/>
    <w:rsid w:val="007E3D04"/>
    <w:rsid w:val="007E4A95"/>
    <w:rsid w:val="007F07B1"/>
    <w:rsid w:val="007F5211"/>
    <w:rsid w:val="007F56EE"/>
    <w:rsid w:val="007F57B3"/>
    <w:rsid w:val="007F72CB"/>
    <w:rsid w:val="007F7ECC"/>
    <w:rsid w:val="00800A3E"/>
    <w:rsid w:val="00806A97"/>
    <w:rsid w:val="008108DD"/>
    <w:rsid w:val="0081111C"/>
    <w:rsid w:val="00811D15"/>
    <w:rsid w:val="00814A8A"/>
    <w:rsid w:val="00821BCB"/>
    <w:rsid w:val="00822A78"/>
    <w:rsid w:val="00827E3E"/>
    <w:rsid w:val="008406FF"/>
    <w:rsid w:val="00840A42"/>
    <w:rsid w:val="0084377E"/>
    <w:rsid w:val="00845719"/>
    <w:rsid w:val="0084757A"/>
    <w:rsid w:val="008502C0"/>
    <w:rsid w:val="00850933"/>
    <w:rsid w:val="00853F62"/>
    <w:rsid w:val="00865EBD"/>
    <w:rsid w:val="008663BC"/>
    <w:rsid w:val="00866A09"/>
    <w:rsid w:val="00867B83"/>
    <w:rsid w:val="00867B91"/>
    <w:rsid w:val="00870242"/>
    <w:rsid w:val="00871605"/>
    <w:rsid w:val="0087173A"/>
    <w:rsid w:val="0087348F"/>
    <w:rsid w:val="00874188"/>
    <w:rsid w:val="00875356"/>
    <w:rsid w:val="008763FA"/>
    <w:rsid w:val="00877663"/>
    <w:rsid w:val="008814C3"/>
    <w:rsid w:val="00881B5A"/>
    <w:rsid w:val="00881BBA"/>
    <w:rsid w:val="008826B3"/>
    <w:rsid w:val="00883CCB"/>
    <w:rsid w:val="00885F38"/>
    <w:rsid w:val="00890F65"/>
    <w:rsid w:val="0089358F"/>
    <w:rsid w:val="00895271"/>
    <w:rsid w:val="008A01B8"/>
    <w:rsid w:val="008A0A4B"/>
    <w:rsid w:val="008A0E74"/>
    <w:rsid w:val="008A409F"/>
    <w:rsid w:val="008B1BF1"/>
    <w:rsid w:val="008B39B2"/>
    <w:rsid w:val="008B3B75"/>
    <w:rsid w:val="008B622C"/>
    <w:rsid w:val="008B7806"/>
    <w:rsid w:val="008C1E5E"/>
    <w:rsid w:val="008C2BD7"/>
    <w:rsid w:val="008C34E0"/>
    <w:rsid w:val="008C427F"/>
    <w:rsid w:val="008C720D"/>
    <w:rsid w:val="008C75F5"/>
    <w:rsid w:val="008D0695"/>
    <w:rsid w:val="008D1F9F"/>
    <w:rsid w:val="008D2917"/>
    <w:rsid w:val="008D2C2C"/>
    <w:rsid w:val="008E5CE6"/>
    <w:rsid w:val="008E6625"/>
    <w:rsid w:val="008E6824"/>
    <w:rsid w:val="008E7857"/>
    <w:rsid w:val="008F1C91"/>
    <w:rsid w:val="008F29CD"/>
    <w:rsid w:val="008F2D74"/>
    <w:rsid w:val="008F467D"/>
    <w:rsid w:val="008F63C4"/>
    <w:rsid w:val="008F667C"/>
    <w:rsid w:val="008F6759"/>
    <w:rsid w:val="008F7D1B"/>
    <w:rsid w:val="00902A2F"/>
    <w:rsid w:val="00902FD3"/>
    <w:rsid w:val="009049A8"/>
    <w:rsid w:val="00905417"/>
    <w:rsid w:val="0090602C"/>
    <w:rsid w:val="00906F21"/>
    <w:rsid w:val="00912101"/>
    <w:rsid w:val="009151B5"/>
    <w:rsid w:val="00921651"/>
    <w:rsid w:val="0092177C"/>
    <w:rsid w:val="009311D9"/>
    <w:rsid w:val="00940292"/>
    <w:rsid w:val="00940956"/>
    <w:rsid w:val="00947A00"/>
    <w:rsid w:val="00952512"/>
    <w:rsid w:val="00955B46"/>
    <w:rsid w:val="00956527"/>
    <w:rsid w:val="00956A5A"/>
    <w:rsid w:val="00957AC2"/>
    <w:rsid w:val="0096553C"/>
    <w:rsid w:val="00967912"/>
    <w:rsid w:val="00967ABA"/>
    <w:rsid w:val="0097072B"/>
    <w:rsid w:val="00973AD5"/>
    <w:rsid w:val="00974F1A"/>
    <w:rsid w:val="00975C59"/>
    <w:rsid w:val="0098172E"/>
    <w:rsid w:val="009817F8"/>
    <w:rsid w:val="009819A6"/>
    <w:rsid w:val="009854C6"/>
    <w:rsid w:val="0099061B"/>
    <w:rsid w:val="009952D5"/>
    <w:rsid w:val="009975C2"/>
    <w:rsid w:val="009A2899"/>
    <w:rsid w:val="009A56B7"/>
    <w:rsid w:val="009A76F8"/>
    <w:rsid w:val="009B2993"/>
    <w:rsid w:val="009B32A3"/>
    <w:rsid w:val="009C0C04"/>
    <w:rsid w:val="009C1717"/>
    <w:rsid w:val="009C569A"/>
    <w:rsid w:val="009C5E15"/>
    <w:rsid w:val="009C60E1"/>
    <w:rsid w:val="009C6A7C"/>
    <w:rsid w:val="009D1C82"/>
    <w:rsid w:val="009D2202"/>
    <w:rsid w:val="009D623F"/>
    <w:rsid w:val="009D6BC0"/>
    <w:rsid w:val="009E0A63"/>
    <w:rsid w:val="009E1EC9"/>
    <w:rsid w:val="009E2AF0"/>
    <w:rsid w:val="009E5042"/>
    <w:rsid w:val="009E5CB6"/>
    <w:rsid w:val="009F497A"/>
    <w:rsid w:val="009F6DC7"/>
    <w:rsid w:val="009F6E50"/>
    <w:rsid w:val="009F7279"/>
    <w:rsid w:val="00A00798"/>
    <w:rsid w:val="00A06660"/>
    <w:rsid w:val="00A1172D"/>
    <w:rsid w:val="00A1741B"/>
    <w:rsid w:val="00A209CD"/>
    <w:rsid w:val="00A2549F"/>
    <w:rsid w:val="00A25536"/>
    <w:rsid w:val="00A26C25"/>
    <w:rsid w:val="00A30079"/>
    <w:rsid w:val="00A30FFB"/>
    <w:rsid w:val="00A339B0"/>
    <w:rsid w:val="00A33E85"/>
    <w:rsid w:val="00A3559B"/>
    <w:rsid w:val="00A366B2"/>
    <w:rsid w:val="00A404F3"/>
    <w:rsid w:val="00A447AC"/>
    <w:rsid w:val="00A4690F"/>
    <w:rsid w:val="00A514D1"/>
    <w:rsid w:val="00A545ED"/>
    <w:rsid w:val="00A5683A"/>
    <w:rsid w:val="00A57B46"/>
    <w:rsid w:val="00A602B0"/>
    <w:rsid w:val="00A60570"/>
    <w:rsid w:val="00A60889"/>
    <w:rsid w:val="00A61867"/>
    <w:rsid w:val="00A621A8"/>
    <w:rsid w:val="00A75046"/>
    <w:rsid w:val="00A7588A"/>
    <w:rsid w:val="00A808F4"/>
    <w:rsid w:val="00A81933"/>
    <w:rsid w:val="00A81FCF"/>
    <w:rsid w:val="00A83A79"/>
    <w:rsid w:val="00A84166"/>
    <w:rsid w:val="00A85276"/>
    <w:rsid w:val="00A87748"/>
    <w:rsid w:val="00A92A38"/>
    <w:rsid w:val="00A936AA"/>
    <w:rsid w:val="00A94694"/>
    <w:rsid w:val="00A956CC"/>
    <w:rsid w:val="00A95C89"/>
    <w:rsid w:val="00A960BA"/>
    <w:rsid w:val="00AA2497"/>
    <w:rsid w:val="00AA2994"/>
    <w:rsid w:val="00AA2DA4"/>
    <w:rsid w:val="00AA3CBE"/>
    <w:rsid w:val="00AA5581"/>
    <w:rsid w:val="00AA670B"/>
    <w:rsid w:val="00AB10D7"/>
    <w:rsid w:val="00AB3B48"/>
    <w:rsid w:val="00AB4FB9"/>
    <w:rsid w:val="00AB619F"/>
    <w:rsid w:val="00AC0F43"/>
    <w:rsid w:val="00AC339E"/>
    <w:rsid w:val="00AC33BE"/>
    <w:rsid w:val="00AC4833"/>
    <w:rsid w:val="00AC5169"/>
    <w:rsid w:val="00AC5298"/>
    <w:rsid w:val="00AC56A8"/>
    <w:rsid w:val="00AC5867"/>
    <w:rsid w:val="00AC587E"/>
    <w:rsid w:val="00AC7C19"/>
    <w:rsid w:val="00AD205E"/>
    <w:rsid w:val="00AD2757"/>
    <w:rsid w:val="00AD342C"/>
    <w:rsid w:val="00AD5C44"/>
    <w:rsid w:val="00AE23D9"/>
    <w:rsid w:val="00AE5155"/>
    <w:rsid w:val="00AE5E21"/>
    <w:rsid w:val="00AE5F41"/>
    <w:rsid w:val="00AF0C49"/>
    <w:rsid w:val="00AF4AFB"/>
    <w:rsid w:val="00AF4ECD"/>
    <w:rsid w:val="00B005CD"/>
    <w:rsid w:val="00B0074A"/>
    <w:rsid w:val="00B007CA"/>
    <w:rsid w:val="00B01B03"/>
    <w:rsid w:val="00B02501"/>
    <w:rsid w:val="00B0724E"/>
    <w:rsid w:val="00B07C57"/>
    <w:rsid w:val="00B07CAC"/>
    <w:rsid w:val="00B15BD8"/>
    <w:rsid w:val="00B16DA4"/>
    <w:rsid w:val="00B178D4"/>
    <w:rsid w:val="00B236B0"/>
    <w:rsid w:val="00B260D8"/>
    <w:rsid w:val="00B4082A"/>
    <w:rsid w:val="00B41051"/>
    <w:rsid w:val="00B429D6"/>
    <w:rsid w:val="00B42CA3"/>
    <w:rsid w:val="00B46ACC"/>
    <w:rsid w:val="00B50191"/>
    <w:rsid w:val="00B5277A"/>
    <w:rsid w:val="00B5587D"/>
    <w:rsid w:val="00B56C98"/>
    <w:rsid w:val="00B6181E"/>
    <w:rsid w:val="00B63236"/>
    <w:rsid w:val="00B64AE9"/>
    <w:rsid w:val="00B64FD1"/>
    <w:rsid w:val="00B67EAD"/>
    <w:rsid w:val="00B75CB4"/>
    <w:rsid w:val="00B75D98"/>
    <w:rsid w:val="00B77E2C"/>
    <w:rsid w:val="00B81D18"/>
    <w:rsid w:val="00B847E2"/>
    <w:rsid w:val="00B91954"/>
    <w:rsid w:val="00B92F3C"/>
    <w:rsid w:val="00B930AB"/>
    <w:rsid w:val="00B932CF"/>
    <w:rsid w:val="00B9432E"/>
    <w:rsid w:val="00B967CB"/>
    <w:rsid w:val="00B96AA2"/>
    <w:rsid w:val="00BA1BF4"/>
    <w:rsid w:val="00BA2157"/>
    <w:rsid w:val="00BB189A"/>
    <w:rsid w:val="00BB5EFC"/>
    <w:rsid w:val="00BB603F"/>
    <w:rsid w:val="00BB66BE"/>
    <w:rsid w:val="00BC1383"/>
    <w:rsid w:val="00BC2C81"/>
    <w:rsid w:val="00BC6465"/>
    <w:rsid w:val="00BC6AB9"/>
    <w:rsid w:val="00BD1821"/>
    <w:rsid w:val="00BD22C6"/>
    <w:rsid w:val="00BD4588"/>
    <w:rsid w:val="00BD5B45"/>
    <w:rsid w:val="00BD7703"/>
    <w:rsid w:val="00BE33C2"/>
    <w:rsid w:val="00BE4ADA"/>
    <w:rsid w:val="00BE4E1D"/>
    <w:rsid w:val="00BE56CA"/>
    <w:rsid w:val="00BE7332"/>
    <w:rsid w:val="00BE79C0"/>
    <w:rsid w:val="00BF081E"/>
    <w:rsid w:val="00BF4400"/>
    <w:rsid w:val="00BF5E4F"/>
    <w:rsid w:val="00BF6DF9"/>
    <w:rsid w:val="00BF7AB9"/>
    <w:rsid w:val="00C007C0"/>
    <w:rsid w:val="00C051AB"/>
    <w:rsid w:val="00C05369"/>
    <w:rsid w:val="00C10670"/>
    <w:rsid w:val="00C12F8E"/>
    <w:rsid w:val="00C131DA"/>
    <w:rsid w:val="00C13E35"/>
    <w:rsid w:val="00C14271"/>
    <w:rsid w:val="00C15D16"/>
    <w:rsid w:val="00C16C7E"/>
    <w:rsid w:val="00C205D3"/>
    <w:rsid w:val="00C20AD3"/>
    <w:rsid w:val="00C21111"/>
    <w:rsid w:val="00C2216B"/>
    <w:rsid w:val="00C2425C"/>
    <w:rsid w:val="00C32308"/>
    <w:rsid w:val="00C368BC"/>
    <w:rsid w:val="00C408FD"/>
    <w:rsid w:val="00C44C50"/>
    <w:rsid w:val="00C45E00"/>
    <w:rsid w:val="00C469D0"/>
    <w:rsid w:val="00C47009"/>
    <w:rsid w:val="00C478A5"/>
    <w:rsid w:val="00C53B5E"/>
    <w:rsid w:val="00C53FD9"/>
    <w:rsid w:val="00C60D4E"/>
    <w:rsid w:val="00C61181"/>
    <w:rsid w:val="00C631C9"/>
    <w:rsid w:val="00C66ECA"/>
    <w:rsid w:val="00C70386"/>
    <w:rsid w:val="00C703E6"/>
    <w:rsid w:val="00C70859"/>
    <w:rsid w:val="00C723BE"/>
    <w:rsid w:val="00C72E33"/>
    <w:rsid w:val="00C74501"/>
    <w:rsid w:val="00C766EE"/>
    <w:rsid w:val="00C81BA4"/>
    <w:rsid w:val="00C85E75"/>
    <w:rsid w:val="00C91C9F"/>
    <w:rsid w:val="00C9668E"/>
    <w:rsid w:val="00CA4C48"/>
    <w:rsid w:val="00CA6D93"/>
    <w:rsid w:val="00CB10DC"/>
    <w:rsid w:val="00CB146B"/>
    <w:rsid w:val="00CB2550"/>
    <w:rsid w:val="00CB5FD7"/>
    <w:rsid w:val="00CB6FED"/>
    <w:rsid w:val="00CC2A14"/>
    <w:rsid w:val="00CD1881"/>
    <w:rsid w:val="00CD23D1"/>
    <w:rsid w:val="00CE0542"/>
    <w:rsid w:val="00CE21D3"/>
    <w:rsid w:val="00CE2D31"/>
    <w:rsid w:val="00CF0CBE"/>
    <w:rsid w:val="00CF1251"/>
    <w:rsid w:val="00CF4023"/>
    <w:rsid w:val="00CF4A49"/>
    <w:rsid w:val="00CF5495"/>
    <w:rsid w:val="00CF6895"/>
    <w:rsid w:val="00CF6DD3"/>
    <w:rsid w:val="00D00EA5"/>
    <w:rsid w:val="00D07EF9"/>
    <w:rsid w:val="00D1048A"/>
    <w:rsid w:val="00D115D1"/>
    <w:rsid w:val="00D13D01"/>
    <w:rsid w:val="00D166EB"/>
    <w:rsid w:val="00D1791E"/>
    <w:rsid w:val="00D20A7B"/>
    <w:rsid w:val="00D224E0"/>
    <w:rsid w:val="00D22C85"/>
    <w:rsid w:val="00D26818"/>
    <w:rsid w:val="00D27445"/>
    <w:rsid w:val="00D30F6C"/>
    <w:rsid w:val="00D33898"/>
    <w:rsid w:val="00D33F60"/>
    <w:rsid w:val="00D3627E"/>
    <w:rsid w:val="00D365CB"/>
    <w:rsid w:val="00D41BB2"/>
    <w:rsid w:val="00D42693"/>
    <w:rsid w:val="00D42A9A"/>
    <w:rsid w:val="00D43437"/>
    <w:rsid w:val="00D44A39"/>
    <w:rsid w:val="00D46267"/>
    <w:rsid w:val="00D50454"/>
    <w:rsid w:val="00D506E0"/>
    <w:rsid w:val="00D51103"/>
    <w:rsid w:val="00D535D0"/>
    <w:rsid w:val="00D53D5C"/>
    <w:rsid w:val="00D544B3"/>
    <w:rsid w:val="00D56B06"/>
    <w:rsid w:val="00D56F90"/>
    <w:rsid w:val="00D60855"/>
    <w:rsid w:val="00D621B2"/>
    <w:rsid w:val="00D62499"/>
    <w:rsid w:val="00D6339D"/>
    <w:rsid w:val="00D63ECC"/>
    <w:rsid w:val="00D6461E"/>
    <w:rsid w:val="00D67231"/>
    <w:rsid w:val="00D67A6E"/>
    <w:rsid w:val="00D70A96"/>
    <w:rsid w:val="00D70E19"/>
    <w:rsid w:val="00D73C9E"/>
    <w:rsid w:val="00D806D0"/>
    <w:rsid w:val="00D82F22"/>
    <w:rsid w:val="00D84054"/>
    <w:rsid w:val="00D86FA6"/>
    <w:rsid w:val="00D91AF6"/>
    <w:rsid w:val="00D91BCC"/>
    <w:rsid w:val="00D92C71"/>
    <w:rsid w:val="00DA1A27"/>
    <w:rsid w:val="00DA2EE5"/>
    <w:rsid w:val="00DA49A0"/>
    <w:rsid w:val="00DA7C63"/>
    <w:rsid w:val="00DB23C0"/>
    <w:rsid w:val="00DB2983"/>
    <w:rsid w:val="00DB36E3"/>
    <w:rsid w:val="00DB43CF"/>
    <w:rsid w:val="00DB4DE5"/>
    <w:rsid w:val="00DB7373"/>
    <w:rsid w:val="00DC0737"/>
    <w:rsid w:val="00DC633C"/>
    <w:rsid w:val="00DC643C"/>
    <w:rsid w:val="00DD1767"/>
    <w:rsid w:val="00DD366B"/>
    <w:rsid w:val="00DD46E9"/>
    <w:rsid w:val="00DD7640"/>
    <w:rsid w:val="00DE08F0"/>
    <w:rsid w:val="00DE137E"/>
    <w:rsid w:val="00DE3F7D"/>
    <w:rsid w:val="00DE4A0B"/>
    <w:rsid w:val="00DF2B80"/>
    <w:rsid w:val="00DF3847"/>
    <w:rsid w:val="00DF73BC"/>
    <w:rsid w:val="00DF7A8C"/>
    <w:rsid w:val="00E019B5"/>
    <w:rsid w:val="00E06403"/>
    <w:rsid w:val="00E0760F"/>
    <w:rsid w:val="00E117CF"/>
    <w:rsid w:val="00E13C18"/>
    <w:rsid w:val="00E14EA4"/>
    <w:rsid w:val="00E15BB3"/>
    <w:rsid w:val="00E173E4"/>
    <w:rsid w:val="00E2331A"/>
    <w:rsid w:val="00E30957"/>
    <w:rsid w:val="00E37492"/>
    <w:rsid w:val="00E37CDB"/>
    <w:rsid w:val="00E37E34"/>
    <w:rsid w:val="00E4046F"/>
    <w:rsid w:val="00E41009"/>
    <w:rsid w:val="00E418B2"/>
    <w:rsid w:val="00E42612"/>
    <w:rsid w:val="00E43F00"/>
    <w:rsid w:val="00E451FB"/>
    <w:rsid w:val="00E47AA0"/>
    <w:rsid w:val="00E55439"/>
    <w:rsid w:val="00E55EA7"/>
    <w:rsid w:val="00E57EDD"/>
    <w:rsid w:val="00E62107"/>
    <w:rsid w:val="00E631DE"/>
    <w:rsid w:val="00E6551B"/>
    <w:rsid w:val="00E705C4"/>
    <w:rsid w:val="00E736A1"/>
    <w:rsid w:val="00E80AFB"/>
    <w:rsid w:val="00E814D6"/>
    <w:rsid w:val="00E81567"/>
    <w:rsid w:val="00E82526"/>
    <w:rsid w:val="00E82784"/>
    <w:rsid w:val="00E848B4"/>
    <w:rsid w:val="00E85AB8"/>
    <w:rsid w:val="00E8742F"/>
    <w:rsid w:val="00E91B11"/>
    <w:rsid w:val="00E91E61"/>
    <w:rsid w:val="00E9357E"/>
    <w:rsid w:val="00E95686"/>
    <w:rsid w:val="00E9681C"/>
    <w:rsid w:val="00EA072A"/>
    <w:rsid w:val="00EA10A2"/>
    <w:rsid w:val="00EA15F6"/>
    <w:rsid w:val="00EA2310"/>
    <w:rsid w:val="00EA5A0D"/>
    <w:rsid w:val="00EA6874"/>
    <w:rsid w:val="00EB2316"/>
    <w:rsid w:val="00EB7099"/>
    <w:rsid w:val="00EC5E72"/>
    <w:rsid w:val="00ED14C3"/>
    <w:rsid w:val="00ED20A6"/>
    <w:rsid w:val="00ED2192"/>
    <w:rsid w:val="00ED4725"/>
    <w:rsid w:val="00ED59C9"/>
    <w:rsid w:val="00EE2901"/>
    <w:rsid w:val="00EE4B9A"/>
    <w:rsid w:val="00EF1D53"/>
    <w:rsid w:val="00EF4239"/>
    <w:rsid w:val="00EF690B"/>
    <w:rsid w:val="00EF7C0F"/>
    <w:rsid w:val="00F070A6"/>
    <w:rsid w:val="00F10201"/>
    <w:rsid w:val="00F110A8"/>
    <w:rsid w:val="00F12D54"/>
    <w:rsid w:val="00F158CE"/>
    <w:rsid w:val="00F1757C"/>
    <w:rsid w:val="00F206AF"/>
    <w:rsid w:val="00F214E1"/>
    <w:rsid w:val="00F2243D"/>
    <w:rsid w:val="00F24645"/>
    <w:rsid w:val="00F24A7D"/>
    <w:rsid w:val="00F3426D"/>
    <w:rsid w:val="00F34F50"/>
    <w:rsid w:val="00F351A2"/>
    <w:rsid w:val="00F366C5"/>
    <w:rsid w:val="00F37086"/>
    <w:rsid w:val="00F40B61"/>
    <w:rsid w:val="00F418BC"/>
    <w:rsid w:val="00F4308D"/>
    <w:rsid w:val="00F5109F"/>
    <w:rsid w:val="00F515E9"/>
    <w:rsid w:val="00F52010"/>
    <w:rsid w:val="00F53656"/>
    <w:rsid w:val="00F55485"/>
    <w:rsid w:val="00F60686"/>
    <w:rsid w:val="00F65718"/>
    <w:rsid w:val="00F661C4"/>
    <w:rsid w:val="00F664B2"/>
    <w:rsid w:val="00F671A3"/>
    <w:rsid w:val="00F675EF"/>
    <w:rsid w:val="00F732A7"/>
    <w:rsid w:val="00F74402"/>
    <w:rsid w:val="00F81275"/>
    <w:rsid w:val="00F83C90"/>
    <w:rsid w:val="00F841BA"/>
    <w:rsid w:val="00F87C75"/>
    <w:rsid w:val="00F90620"/>
    <w:rsid w:val="00F90A18"/>
    <w:rsid w:val="00F92B3C"/>
    <w:rsid w:val="00F93421"/>
    <w:rsid w:val="00F93F6E"/>
    <w:rsid w:val="00F96C6F"/>
    <w:rsid w:val="00F97058"/>
    <w:rsid w:val="00F9729C"/>
    <w:rsid w:val="00FA0678"/>
    <w:rsid w:val="00FA3921"/>
    <w:rsid w:val="00FA6772"/>
    <w:rsid w:val="00FB3824"/>
    <w:rsid w:val="00FB41CF"/>
    <w:rsid w:val="00FB45FF"/>
    <w:rsid w:val="00FB669D"/>
    <w:rsid w:val="00FB732C"/>
    <w:rsid w:val="00FC61BE"/>
    <w:rsid w:val="00FC740F"/>
    <w:rsid w:val="00FD3205"/>
    <w:rsid w:val="00FD4EDF"/>
    <w:rsid w:val="00FE0DA2"/>
    <w:rsid w:val="00FE1C46"/>
    <w:rsid w:val="00FE1C67"/>
    <w:rsid w:val="00FE22E7"/>
    <w:rsid w:val="00FE2571"/>
    <w:rsid w:val="00FE375D"/>
    <w:rsid w:val="00FE7C10"/>
    <w:rsid w:val="00FF0AE5"/>
    <w:rsid w:val="00FF0C78"/>
    <w:rsid w:val="00FF2536"/>
    <w:rsid w:val="00FF2596"/>
    <w:rsid w:val="00FF2FC2"/>
    <w:rsid w:val="00FF4BD6"/>
    <w:rsid w:val="00FF7B60"/>
    <w:rsid w:val="010F3B4F"/>
    <w:rsid w:val="01C908A1"/>
    <w:rsid w:val="037D5539"/>
    <w:rsid w:val="04BE33D2"/>
    <w:rsid w:val="068A217A"/>
    <w:rsid w:val="06D779DD"/>
    <w:rsid w:val="07CB708F"/>
    <w:rsid w:val="08A86A78"/>
    <w:rsid w:val="0A0E44DF"/>
    <w:rsid w:val="0A6E1705"/>
    <w:rsid w:val="0BB51554"/>
    <w:rsid w:val="0C446C92"/>
    <w:rsid w:val="0C514FF8"/>
    <w:rsid w:val="0D6B7A40"/>
    <w:rsid w:val="0E452F3A"/>
    <w:rsid w:val="0E463272"/>
    <w:rsid w:val="0E77128E"/>
    <w:rsid w:val="0E8866D2"/>
    <w:rsid w:val="0EDE3E3B"/>
    <w:rsid w:val="0F4C23D0"/>
    <w:rsid w:val="0FAD12C4"/>
    <w:rsid w:val="10892A30"/>
    <w:rsid w:val="1176097D"/>
    <w:rsid w:val="12901120"/>
    <w:rsid w:val="12A403CF"/>
    <w:rsid w:val="13531FC1"/>
    <w:rsid w:val="13A85A13"/>
    <w:rsid w:val="159402C0"/>
    <w:rsid w:val="17256CB2"/>
    <w:rsid w:val="181E5E6E"/>
    <w:rsid w:val="18207FBB"/>
    <w:rsid w:val="186131B1"/>
    <w:rsid w:val="192D6E10"/>
    <w:rsid w:val="1A7B09D1"/>
    <w:rsid w:val="1ACE2191"/>
    <w:rsid w:val="1B5508A0"/>
    <w:rsid w:val="1C485114"/>
    <w:rsid w:val="1DCB22A9"/>
    <w:rsid w:val="1DDE065B"/>
    <w:rsid w:val="1E163793"/>
    <w:rsid w:val="1E3149CB"/>
    <w:rsid w:val="20971013"/>
    <w:rsid w:val="209C4BFC"/>
    <w:rsid w:val="20E77939"/>
    <w:rsid w:val="21371D65"/>
    <w:rsid w:val="216F057F"/>
    <w:rsid w:val="240E6E18"/>
    <w:rsid w:val="243F2061"/>
    <w:rsid w:val="24523011"/>
    <w:rsid w:val="24E37024"/>
    <w:rsid w:val="25D267A9"/>
    <w:rsid w:val="26057441"/>
    <w:rsid w:val="2666564B"/>
    <w:rsid w:val="267F43E1"/>
    <w:rsid w:val="26D26440"/>
    <w:rsid w:val="26EF7DFB"/>
    <w:rsid w:val="26F50B32"/>
    <w:rsid w:val="26F840A1"/>
    <w:rsid w:val="277A6717"/>
    <w:rsid w:val="281E34C8"/>
    <w:rsid w:val="2B15414B"/>
    <w:rsid w:val="2C106849"/>
    <w:rsid w:val="2C540221"/>
    <w:rsid w:val="2D1D582E"/>
    <w:rsid w:val="2F4D135D"/>
    <w:rsid w:val="2F627EEC"/>
    <w:rsid w:val="2FC80BA7"/>
    <w:rsid w:val="30255BDD"/>
    <w:rsid w:val="30E070AC"/>
    <w:rsid w:val="30E63EC7"/>
    <w:rsid w:val="30F46739"/>
    <w:rsid w:val="33741E55"/>
    <w:rsid w:val="35BA6613"/>
    <w:rsid w:val="366D58CE"/>
    <w:rsid w:val="36A2018D"/>
    <w:rsid w:val="383A0D2E"/>
    <w:rsid w:val="386437E7"/>
    <w:rsid w:val="39601207"/>
    <w:rsid w:val="39A109B5"/>
    <w:rsid w:val="3A0B2146"/>
    <w:rsid w:val="3A6B02E8"/>
    <w:rsid w:val="3AB030D6"/>
    <w:rsid w:val="3B437DE5"/>
    <w:rsid w:val="3B9A4AB8"/>
    <w:rsid w:val="3BFC0856"/>
    <w:rsid w:val="3C1E4885"/>
    <w:rsid w:val="3E317C1C"/>
    <w:rsid w:val="3E875CA5"/>
    <w:rsid w:val="3ED12E15"/>
    <w:rsid w:val="405F6E58"/>
    <w:rsid w:val="40EA0F5B"/>
    <w:rsid w:val="41FB36A0"/>
    <w:rsid w:val="4203015A"/>
    <w:rsid w:val="430F5932"/>
    <w:rsid w:val="433F1D9A"/>
    <w:rsid w:val="43C9654A"/>
    <w:rsid w:val="44B85878"/>
    <w:rsid w:val="45233EEC"/>
    <w:rsid w:val="46A35E3B"/>
    <w:rsid w:val="483C0A69"/>
    <w:rsid w:val="487F6494"/>
    <w:rsid w:val="488E6E4A"/>
    <w:rsid w:val="48F13107"/>
    <w:rsid w:val="49867CF3"/>
    <w:rsid w:val="49E669E4"/>
    <w:rsid w:val="4A3459A1"/>
    <w:rsid w:val="4A6B1D4E"/>
    <w:rsid w:val="4AB37553"/>
    <w:rsid w:val="4AEB0AE8"/>
    <w:rsid w:val="4B7278E8"/>
    <w:rsid w:val="4B8E2E06"/>
    <w:rsid w:val="4D337162"/>
    <w:rsid w:val="4DB72B71"/>
    <w:rsid w:val="4E0C07CA"/>
    <w:rsid w:val="4EC37ECD"/>
    <w:rsid w:val="4EF74C60"/>
    <w:rsid w:val="4F546B47"/>
    <w:rsid w:val="4F671A2B"/>
    <w:rsid w:val="500202BE"/>
    <w:rsid w:val="50794E98"/>
    <w:rsid w:val="50AB281A"/>
    <w:rsid w:val="50F626E2"/>
    <w:rsid w:val="51163E98"/>
    <w:rsid w:val="525D295E"/>
    <w:rsid w:val="539F462B"/>
    <w:rsid w:val="53AB6D02"/>
    <w:rsid w:val="54A52F14"/>
    <w:rsid w:val="55197C6D"/>
    <w:rsid w:val="56511ED3"/>
    <w:rsid w:val="568E4D91"/>
    <w:rsid w:val="57A30C01"/>
    <w:rsid w:val="59897C64"/>
    <w:rsid w:val="59A03923"/>
    <w:rsid w:val="5A53318A"/>
    <w:rsid w:val="5A6574B1"/>
    <w:rsid w:val="5AA4161A"/>
    <w:rsid w:val="5D2E5C3E"/>
    <w:rsid w:val="5D423AD9"/>
    <w:rsid w:val="613A6BE4"/>
    <w:rsid w:val="61FB23B1"/>
    <w:rsid w:val="638135AD"/>
    <w:rsid w:val="649B0053"/>
    <w:rsid w:val="64A55332"/>
    <w:rsid w:val="64EA55EF"/>
    <w:rsid w:val="64FE51DB"/>
    <w:rsid w:val="65625FCE"/>
    <w:rsid w:val="657C6D24"/>
    <w:rsid w:val="660910AA"/>
    <w:rsid w:val="6616001F"/>
    <w:rsid w:val="67C41182"/>
    <w:rsid w:val="68E346C8"/>
    <w:rsid w:val="69136013"/>
    <w:rsid w:val="69A37EEA"/>
    <w:rsid w:val="6A3F7087"/>
    <w:rsid w:val="6A4A0533"/>
    <w:rsid w:val="6AB36936"/>
    <w:rsid w:val="6BA16F62"/>
    <w:rsid w:val="6CBC27D1"/>
    <w:rsid w:val="6D725C14"/>
    <w:rsid w:val="6EB956CC"/>
    <w:rsid w:val="6EBE0715"/>
    <w:rsid w:val="6EDB4AB8"/>
    <w:rsid w:val="6EEE7CD4"/>
    <w:rsid w:val="6F507644"/>
    <w:rsid w:val="70EB7F0F"/>
    <w:rsid w:val="713E488C"/>
    <w:rsid w:val="71575120"/>
    <w:rsid w:val="72786F3A"/>
    <w:rsid w:val="73C40A3E"/>
    <w:rsid w:val="7867682F"/>
    <w:rsid w:val="78D77FA6"/>
    <w:rsid w:val="79977780"/>
    <w:rsid w:val="7B4D4D12"/>
    <w:rsid w:val="7D903567"/>
    <w:rsid w:val="7DC46E17"/>
    <w:rsid w:val="7FBC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iPriority="0" w:name="List Number"/>
    <w:lsdException w:qFormat="1" w:unhideWhenUsed="0" w:uiPriority="0" w:semiHidden="0" w:name="List 2"/>
    <w:lsdException w:qFormat="1" w:unhideWhenUsed="0" w:uiPriority="0" w:semiHidden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360" w:lineRule="auto"/>
      <w:ind w:firstLine="643" w:firstLineChars="200"/>
      <w:outlineLvl w:val="0"/>
    </w:pPr>
    <w:rPr>
      <w:rFonts w:eastAsia="仿宋"/>
      <w:b/>
      <w:bCs/>
      <w:kern w:val="44"/>
      <w:sz w:val="32"/>
      <w:szCs w:val="44"/>
    </w:rPr>
  </w:style>
  <w:style w:type="paragraph" w:styleId="5">
    <w:name w:val="heading 2"/>
    <w:basedOn w:val="1"/>
    <w:next w:val="1"/>
    <w:link w:val="32"/>
    <w:qFormat/>
    <w:uiPriority w:val="1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6">
    <w:name w:val="heading 3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szCs w:val="21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7">
    <w:name w:val="List 3"/>
    <w:basedOn w:val="1"/>
    <w:qFormat/>
    <w:uiPriority w:val="0"/>
    <w:pPr>
      <w:ind w:left="100" w:leftChars="400" w:hanging="200" w:hangingChars="200"/>
    </w:pPr>
  </w:style>
  <w:style w:type="paragraph" w:styleId="8">
    <w:name w:val="Document Map"/>
    <w:basedOn w:val="1"/>
    <w:link w:val="34"/>
    <w:unhideWhenUsed/>
    <w:qFormat/>
    <w:uiPriority w:val="0"/>
    <w:rPr>
      <w:rFonts w:ascii="宋体"/>
      <w:sz w:val="18"/>
      <w:szCs w:val="18"/>
    </w:rPr>
  </w:style>
  <w:style w:type="paragraph" w:styleId="9">
    <w:name w:val="annotation text"/>
    <w:basedOn w:val="1"/>
    <w:link w:val="35"/>
    <w:unhideWhenUsed/>
    <w:qFormat/>
    <w:uiPriority w:val="0"/>
    <w:pPr>
      <w:jc w:val="left"/>
    </w:pPr>
    <w:rPr>
      <w:rFonts w:ascii="Calibri" w:hAnsi="Calibri"/>
      <w:szCs w:val="22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List 2"/>
    <w:basedOn w:val="1"/>
    <w:qFormat/>
    <w:uiPriority w:val="0"/>
    <w:pPr>
      <w:ind w:left="100" w:leftChars="200" w:hanging="200" w:hangingChars="200"/>
    </w:pPr>
  </w:style>
  <w:style w:type="paragraph" w:styleId="1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3">
    <w:name w:val="Date"/>
    <w:basedOn w:val="1"/>
    <w:next w:val="1"/>
    <w:qFormat/>
    <w:uiPriority w:val="0"/>
    <w:pPr>
      <w:ind w:left="100" w:leftChars="2500"/>
    </w:p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semiHidden/>
    <w:qFormat/>
    <w:uiPriority w:val="0"/>
    <w:rPr>
      <w:sz w:val="18"/>
      <w:szCs w:val="18"/>
    </w:r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0"/>
    <w:rPr>
      <w:rFonts w:ascii="仿宋_GB2312" w:eastAsia="仿宋_GB2312"/>
      <w:color w:val="000000"/>
      <w:szCs w:val="21"/>
    </w:rPr>
  </w:style>
  <w:style w:type="paragraph" w:styleId="19">
    <w:name w:val="Subtitle"/>
    <w:basedOn w:val="1"/>
    <w:next w:val="1"/>
    <w:link w:val="37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20">
    <w:name w:val="List"/>
    <w:basedOn w:val="1"/>
    <w:qFormat/>
    <w:uiPriority w:val="0"/>
    <w:pPr>
      <w:ind w:left="200" w:hanging="200" w:hangingChars="200"/>
    </w:pPr>
  </w:style>
  <w:style w:type="paragraph" w:styleId="21">
    <w:name w:val="Normal (Web)"/>
    <w:basedOn w:val="1"/>
    <w:link w:val="38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2">
    <w:name w:val="annotation subject"/>
    <w:basedOn w:val="9"/>
    <w:next w:val="9"/>
    <w:link w:val="39"/>
    <w:qFormat/>
    <w:uiPriority w:val="0"/>
  </w:style>
  <w:style w:type="table" w:styleId="24">
    <w:name w:val="Table Grid"/>
    <w:basedOn w:val="2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  <w:bCs/>
    </w:rPr>
  </w:style>
  <w:style w:type="character" w:styleId="27">
    <w:name w:val="page number"/>
    <w:qFormat/>
    <w:uiPriority w:val="0"/>
  </w:style>
  <w:style w:type="character" w:styleId="28">
    <w:name w:val="FollowedHyperlink"/>
    <w:basedOn w:val="25"/>
    <w:semiHidden/>
    <w:unhideWhenUsed/>
    <w:qFormat/>
    <w:uiPriority w:val="0"/>
    <w:rPr>
      <w:color w:val="4646A3"/>
      <w:u w:val="none"/>
    </w:rPr>
  </w:style>
  <w:style w:type="character" w:styleId="29">
    <w:name w:val="Emphasis"/>
    <w:qFormat/>
    <w:uiPriority w:val="0"/>
    <w:rPr>
      <w:rFonts w:ascii="Verdana" w:hAnsi="Verdana" w:eastAsia="仿宋_GB2312"/>
      <w:color w:val="CC0000"/>
      <w:kern w:val="0"/>
      <w:sz w:val="24"/>
      <w:szCs w:val="20"/>
      <w:lang w:eastAsia="en-US"/>
    </w:rPr>
  </w:style>
  <w:style w:type="character" w:styleId="30">
    <w:name w:val="Hyperlink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customStyle="1" w:styleId="32">
    <w:name w:val="标题 2 字符"/>
    <w:link w:val="5"/>
    <w:qFormat/>
    <w:uiPriority w:val="1"/>
    <w:rPr>
      <w:rFonts w:ascii="Calibri Light" w:hAnsi="Calibri Light"/>
      <w:b/>
      <w:bCs/>
      <w:kern w:val="2"/>
      <w:sz w:val="32"/>
      <w:szCs w:val="32"/>
    </w:rPr>
  </w:style>
  <w:style w:type="character" w:customStyle="1" w:styleId="33">
    <w:name w:val="标题 3 字符"/>
    <w:link w:val="6"/>
    <w:semiHidden/>
    <w:qFormat/>
    <w:uiPriority w:val="0"/>
    <w:rPr>
      <w:b/>
      <w:bCs/>
      <w:kern w:val="2"/>
      <w:sz w:val="32"/>
      <w:szCs w:val="32"/>
    </w:rPr>
  </w:style>
  <w:style w:type="character" w:customStyle="1" w:styleId="34">
    <w:name w:val="文档结构图 字符"/>
    <w:link w:val="8"/>
    <w:semiHidden/>
    <w:qFormat/>
    <w:uiPriority w:val="0"/>
    <w:rPr>
      <w:rFonts w:ascii="宋体"/>
      <w:kern w:val="2"/>
      <w:sz w:val="18"/>
      <w:szCs w:val="18"/>
    </w:rPr>
  </w:style>
  <w:style w:type="character" w:customStyle="1" w:styleId="35">
    <w:name w:val="批注文字 字符"/>
    <w:link w:val="9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36">
    <w:name w:val="页眉 字符"/>
    <w:link w:val="17"/>
    <w:qFormat/>
    <w:uiPriority w:val="0"/>
    <w:rPr>
      <w:kern w:val="2"/>
      <w:sz w:val="18"/>
      <w:szCs w:val="18"/>
    </w:rPr>
  </w:style>
  <w:style w:type="character" w:customStyle="1" w:styleId="37">
    <w:name w:val="副标题 字符"/>
    <w:link w:val="19"/>
    <w:qFormat/>
    <w:uiPriority w:val="0"/>
    <w:rPr>
      <w:rFonts w:ascii="等线 Light" w:hAnsi="等线 Light"/>
      <w:b/>
      <w:bCs/>
      <w:kern w:val="28"/>
      <w:sz w:val="32"/>
      <w:szCs w:val="32"/>
    </w:rPr>
  </w:style>
  <w:style w:type="character" w:customStyle="1" w:styleId="38">
    <w:name w:val="普通(网站) 字符1"/>
    <w:link w:val="21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9">
    <w:name w:val="批注主题 字符"/>
    <w:link w:val="22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40">
    <w:name w:val="news021"/>
    <w:qFormat/>
    <w:uiPriority w:val="0"/>
    <w:rPr>
      <w:sz w:val="23"/>
      <w:szCs w:val="23"/>
    </w:rPr>
  </w:style>
  <w:style w:type="character" w:customStyle="1" w:styleId="41">
    <w:name w:val="gongkai_content_2_title1"/>
    <w:qFormat/>
    <w:uiPriority w:val="0"/>
    <w:rPr>
      <w:rFonts w:hint="eastAsia" w:ascii="黑体" w:eastAsia="黑体"/>
      <w:b/>
      <w:bCs/>
      <w:sz w:val="28"/>
      <w:szCs w:val="28"/>
    </w:rPr>
  </w:style>
  <w:style w:type="character" w:customStyle="1" w:styleId="42">
    <w:name w:val="zisiblack2"/>
    <w:qFormat/>
    <w:uiPriority w:val="0"/>
    <w:rPr>
      <w:rFonts w:cs="Times New Roman"/>
    </w:rPr>
  </w:style>
  <w:style w:type="character" w:customStyle="1" w:styleId="43">
    <w:name w:val="副标题 Char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44">
    <w:name w:val="text1"/>
    <w:qFormat/>
    <w:uiPriority w:val="0"/>
    <w:rPr>
      <w:color w:val="000000"/>
      <w:sz w:val="20"/>
      <w:szCs w:val="20"/>
    </w:rPr>
  </w:style>
  <w:style w:type="character" w:customStyle="1" w:styleId="45">
    <w:name w:val="Internet 链接"/>
    <w:qFormat/>
    <w:uiPriority w:val="0"/>
    <w:rPr>
      <w:rFonts w:cs="Times New Roman"/>
      <w:color w:val="0000FF"/>
      <w:u w:val="single"/>
    </w:rPr>
  </w:style>
  <w:style w:type="character" w:customStyle="1" w:styleId="46">
    <w:name w:val="普通(网站) 字符"/>
    <w:qFormat/>
    <w:uiPriority w:val="99"/>
    <w:rPr>
      <w:rFonts w:ascii="宋体" w:hAnsi="宋体" w:cs="宋体"/>
      <w:sz w:val="24"/>
      <w:szCs w:val="24"/>
    </w:rPr>
  </w:style>
  <w:style w:type="character" w:customStyle="1" w:styleId="47">
    <w:name w:val="apple-style-span"/>
    <w:autoRedefine/>
    <w:qFormat/>
    <w:uiPriority w:val="0"/>
  </w:style>
  <w:style w:type="paragraph" w:customStyle="1" w:styleId="48">
    <w:name w:val="reader-word-layer reader-word-s1-6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9">
    <w:name w:val="Char6 Char Char Char1"/>
    <w:basedOn w:val="1"/>
    <w:qFormat/>
    <w:uiPriority w:val="0"/>
    <w:rPr>
      <w:rFonts w:ascii="Tahoma" w:hAnsi="Tahoma"/>
      <w:sz w:val="28"/>
      <w:szCs w:val="20"/>
    </w:rPr>
  </w:style>
  <w:style w:type="paragraph" w:customStyle="1" w:styleId="50">
    <w:name w:val="_Style 24"/>
    <w:basedOn w:val="1"/>
    <w:autoRedefine/>
    <w:qFormat/>
    <w:uiPriority w:val="0"/>
    <w:rPr>
      <w:szCs w:val="20"/>
    </w:rPr>
  </w:style>
  <w:style w:type="paragraph" w:customStyle="1" w:styleId="51">
    <w:name w:val="Default"/>
    <w:autoRedefine/>
    <w:qFormat/>
    <w:uiPriority w:val="0"/>
    <w:pPr>
      <w:widowControl w:val="0"/>
      <w:suppressAutoHyphens/>
    </w:pPr>
    <w:rPr>
      <w:rFonts w:ascii="仿宋" w:hAnsi="仿宋" w:eastAsia="仿宋" w:cs="仿宋"/>
      <w:color w:val="000000"/>
      <w:sz w:val="24"/>
      <w:szCs w:val="24"/>
      <w:lang w:val="en-US" w:eastAsia="zh-CN" w:bidi="ar-SA"/>
    </w:rPr>
  </w:style>
  <w:style w:type="paragraph" w:customStyle="1" w:styleId="52">
    <w:name w:val="Char Char3"/>
    <w:basedOn w:val="1"/>
    <w:autoRedefine/>
    <w:qFormat/>
    <w:uiPriority w:val="0"/>
    <w:rPr>
      <w:szCs w:val="20"/>
    </w:rPr>
  </w:style>
  <w:style w:type="paragraph" w:customStyle="1" w:styleId="53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缩进"/>
    <w:basedOn w:val="1"/>
    <w:qFormat/>
    <w:uiPriority w:val="0"/>
    <w:pPr>
      <w:ind w:firstLine="200" w:firstLineChars="200"/>
    </w:pPr>
  </w:style>
  <w:style w:type="paragraph" w:customStyle="1" w:styleId="55">
    <w:name w:val="_Style 2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5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_Style 15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58">
    <w:name w:val="Char Char Char 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59">
    <w:name w:val="reader-word-layer reader-word-s3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0">
    <w:name w:val="Char"/>
    <w:basedOn w:val="1"/>
    <w:autoRedefine/>
    <w:qFormat/>
    <w:uiPriority w:val="0"/>
    <w:rPr>
      <w:szCs w:val="20"/>
    </w:rPr>
  </w:style>
  <w:style w:type="paragraph" w:customStyle="1" w:styleId="61">
    <w:name w:val="reader-word-layer reader-word-s7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2">
    <w:name w:val="_Style 38"/>
    <w:basedOn w:val="1"/>
    <w:autoRedefine/>
    <w:qFormat/>
    <w:uiPriority w:val="0"/>
    <w:rPr>
      <w:szCs w:val="20"/>
    </w:rPr>
  </w:style>
  <w:style w:type="paragraph" w:styleId="63">
    <w:name w:val="List Paragraph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64">
    <w:name w:val="Char Char Char Char1"/>
    <w:basedOn w:val="1"/>
    <w:autoRedefine/>
    <w:qFormat/>
    <w:uiPriority w:val="0"/>
    <w:pPr>
      <w:ind w:firstLine="540" w:firstLineChars="225"/>
    </w:pPr>
    <w:rPr>
      <w:szCs w:val="20"/>
    </w:rPr>
  </w:style>
  <w:style w:type="paragraph" w:customStyle="1" w:styleId="65">
    <w:name w:val="p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6">
    <w:name w:val="Char Char1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7">
    <w:name w:val="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8">
    <w:name w:val="教育部3"/>
    <w:basedOn w:val="1"/>
    <w:autoRedefine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69">
    <w:name w:val="p15"/>
    <w:basedOn w:val="1"/>
    <w:qFormat/>
    <w:uiPriority w:val="0"/>
    <w:pPr>
      <w:widowControl/>
    </w:pPr>
    <w:rPr>
      <w:rFonts w:ascii="Arial" w:hAnsi="Arial" w:cs="Arial"/>
      <w:color w:val="000000"/>
      <w:kern w:val="0"/>
      <w:sz w:val="32"/>
      <w:szCs w:val="32"/>
    </w:rPr>
  </w:style>
  <w:style w:type="paragraph" w:customStyle="1" w:styleId="70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Char6 Char Char Char"/>
    <w:basedOn w:val="1"/>
    <w:autoRedefine/>
    <w:qFormat/>
    <w:uiPriority w:val="0"/>
    <w:rPr>
      <w:rFonts w:ascii="Tahoma" w:hAnsi="Tahoma"/>
      <w:sz w:val="28"/>
      <w:szCs w:val="20"/>
    </w:rPr>
  </w:style>
  <w:style w:type="paragraph" w:customStyle="1" w:styleId="72">
    <w:name w:val="_Style 17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73">
    <w:name w:val="15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74">
    <w:name w:val="10"/>
    <w:qFormat/>
    <w:uiPriority w:val="0"/>
    <w:rPr>
      <w:rFonts w:hint="default" w:ascii="Times New Roman" w:hAnsi="Times New Roman" w:cs="Times New Roman"/>
    </w:rPr>
  </w:style>
  <w:style w:type="character" w:customStyle="1" w:styleId="75">
    <w:name w:val="批注文字 Char1"/>
    <w:semiHidden/>
    <w:qFormat/>
    <w:locked/>
    <w:uiPriority w:val="0"/>
    <w:rPr>
      <w:rFonts w:ascii="Calibri" w:hAnsi="Calibri"/>
      <w:kern w:val="2"/>
      <w:sz w:val="21"/>
      <w:szCs w:val="22"/>
    </w:rPr>
  </w:style>
  <w:style w:type="character" w:customStyle="1" w:styleId="76">
    <w:name w:val="NormalCharacter"/>
    <w:autoRedefine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17</Pages>
  <Words>1881</Words>
  <Characters>1910</Characters>
  <Lines>3122</Lines>
  <Paragraphs>2106</Paragraphs>
  <TotalTime>0</TotalTime>
  <ScaleCrop>false</ScaleCrop>
  <LinksUpToDate>false</LinksUpToDate>
  <CharactersWithSpaces>1921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2024-07-15T03:29:00Z</dcterms:created>
  <dc:creator>HanShuang</dc:creator>
  <cp:lastModifiedBy>Administrator</cp:lastModifiedBy>
  <cp:lastPrinted>2024-11-13T02:47:00Z</cp:lastPrinted>
  <dcterms:modified xsi:type="dcterms:W3CDTF">2025-07-04T07:49:02Z</dcterms:modified>
  <dc:title>莱阳农学院2006年预算编制说明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EE649735399B4D25B59470C3B3035AAD_13</vt:lpwstr>
  </property>
  <property fmtid="{D5CDD505-2E9C-101B-9397-08002B2CF9AE}" pid="4" name="KSOTemplateDocerSaveRecord">
    <vt:lpwstr>eyJoZGlkIjoiMDQ0ZDE5MTU0MDc3MDVlOWI4ZmU5NjE3NzkzZTE2ZDgifQ==</vt:lpwstr>
  </property>
</Properties>
</file>