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0169E">
      <w:pPr>
        <w:pStyle w:val="2"/>
        <w:spacing w:after="0" w:afterLines="0" w:line="700" w:lineRule="exact"/>
        <w:rPr>
          <w:rFonts w:eastAsia="方正小标宋简体"/>
          <w:color w:val="000000" w:themeColor="text1"/>
          <w:sz w:val="44"/>
          <w14:textFill>
            <w14:solidFill>
              <w14:schemeClr w14:val="tx1"/>
            </w14:solidFill>
          </w14:textFill>
        </w:rPr>
      </w:pPr>
      <w:r>
        <w:rPr>
          <w:rFonts w:eastAsia="方正小标宋简体"/>
          <w:color w:val="000000" w:themeColor="text1"/>
          <w:sz w:val="44"/>
          <w14:textFill>
            <w14:solidFill>
              <w14:schemeClr w14:val="tx1"/>
            </w14:solidFill>
          </w14:textFill>
        </w:rPr>
        <w:t>草坪科学与工程专业本科人才培养方案</w:t>
      </w:r>
    </w:p>
    <w:p w14:paraId="599082B0">
      <w:pPr>
        <w:pStyle w:val="3"/>
        <w:spacing w:after="0" w:line="560" w:lineRule="exact"/>
        <w:ind w:firstLine="640"/>
        <w:rPr>
          <w:rFonts w:ascii="Times New Roman" w:hAnsi="Times New Roman"/>
          <w:color w:val="000000" w:themeColor="text1"/>
          <w:sz w:val="32"/>
          <w14:textFill>
            <w14:solidFill>
              <w14:schemeClr w14:val="tx1"/>
            </w14:solidFill>
          </w14:textFill>
        </w:rPr>
      </w:pPr>
      <w:r>
        <w:rPr>
          <w:rFonts w:ascii="Times New Roman" w:hAnsi="Times New Roman"/>
          <w:color w:val="000000" w:themeColor="text1"/>
          <w:sz w:val="32"/>
          <w14:textFill>
            <w14:solidFill>
              <w14:schemeClr w14:val="tx1"/>
            </w14:solidFill>
          </w14:textFill>
        </w:rPr>
        <w:t>一、专业名称（中英文）与专业代码</w:t>
      </w:r>
    </w:p>
    <w:p w14:paraId="17F28B3B">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专业名称：草坪科学与工程（Turf Science and Engineering）</w:t>
      </w:r>
    </w:p>
    <w:p w14:paraId="4ED4227C">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专业代码：090702T</w:t>
      </w:r>
    </w:p>
    <w:p w14:paraId="3B3BD6E6">
      <w:pPr>
        <w:pStyle w:val="3"/>
        <w:spacing w:after="0" w:line="560" w:lineRule="exact"/>
        <w:ind w:firstLine="56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二、培养目标</w:t>
      </w:r>
    </w:p>
    <w:p w14:paraId="01B005F5">
      <w:pPr>
        <w:spacing w:after="0" w:line="560" w:lineRule="exact"/>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000000" w:themeColor="text1"/>
          <w:sz w:val="28"/>
          <w:szCs w:val="28"/>
          <w14:textFill>
            <w14:solidFill>
              <w14:schemeClr w14:val="tx1"/>
            </w14:solidFill>
          </w14:textFill>
        </w:rPr>
        <w:t>本专业以立德树人为根本，培养德智体美劳全面发展，对国家和社会具有高度的使命感和责任感，了解草坪行业的前沿动态和发展趋势，具有草坪绿化及生态保护、精准修复和动态管理利用的家国情怀；具有共建智能、绿色、共享、节能</w:t>
      </w:r>
      <w:r>
        <w:rPr>
          <w:rFonts w:ascii="Times New Roman" w:hAnsi="Times New Roman" w:eastAsia="仿宋_GB2312" w:cs="Times New Roman"/>
          <w:color w:val="auto"/>
          <w:sz w:val="28"/>
          <w:szCs w:val="28"/>
        </w:rPr>
        <w:t>、环保、生态、低碳和可持续发展的草坪生态圈的国际视野；能够</w:t>
      </w:r>
      <w:r>
        <w:rPr>
          <w:rFonts w:hint="eastAsia" w:ascii="Times New Roman" w:hAnsi="Times New Roman" w:eastAsia="仿宋_GB2312" w:cs="Times New Roman"/>
          <w:color w:val="auto"/>
          <w:sz w:val="28"/>
          <w:szCs w:val="28"/>
        </w:rPr>
        <w:t>在</w:t>
      </w:r>
      <w:r>
        <w:rPr>
          <w:rFonts w:ascii="Times New Roman" w:hAnsi="Times New Roman" w:eastAsia="仿宋_GB2312" w:cs="Times New Roman"/>
          <w:color w:val="auto"/>
          <w:sz w:val="28"/>
          <w:szCs w:val="28"/>
        </w:rPr>
        <w:t>绿水青山战略</w:t>
      </w:r>
      <w:r>
        <w:rPr>
          <w:rFonts w:hint="eastAsia" w:ascii="Times New Roman" w:hAnsi="Times New Roman" w:eastAsia="仿宋_GB2312" w:cs="Times New Roman"/>
          <w:color w:val="auto"/>
          <w:sz w:val="28"/>
          <w:szCs w:val="28"/>
        </w:rPr>
        <w:t>背景</w:t>
      </w:r>
      <w:r>
        <w:rPr>
          <w:rFonts w:ascii="Times New Roman" w:hAnsi="Times New Roman" w:eastAsia="仿宋_GB2312" w:cs="Times New Roman"/>
          <w:color w:val="auto"/>
          <w:sz w:val="28"/>
          <w:szCs w:val="28"/>
        </w:rPr>
        <w:t>下</w:t>
      </w:r>
      <w:r>
        <w:rPr>
          <w:rFonts w:hint="eastAsia" w:ascii="Times New Roman" w:hAnsi="Times New Roman" w:eastAsia="仿宋_GB2312" w:cs="Times New Roman"/>
          <w:color w:val="auto"/>
          <w:sz w:val="28"/>
          <w:szCs w:val="28"/>
        </w:rPr>
        <w:t>，胜任</w:t>
      </w:r>
      <w:r>
        <w:rPr>
          <w:rFonts w:ascii="Times New Roman" w:hAnsi="Times New Roman" w:eastAsia="仿宋_GB2312" w:cs="Times New Roman"/>
          <w:color w:val="auto"/>
          <w:sz w:val="28"/>
          <w:szCs w:val="28"/>
        </w:rPr>
        <w:t>生态修复、园林绿化、草坪运动场地管理、草坪</w:t>
      </w:r>
      <w:r>
        <w:rPr>
          <w:rFonts w:ascii="Times New Roman" w:hAnsi="Times New Roman" w:eastAsia="仿宋_GB2312" w:cs="Times New Roman"/>
          <w:color w:val="auto"/>
          <w:spacing w:val="-6"/>
          <w:sz w:val="28"/>
          <w:szCs w:val="28"/>
        </w:rPr>
        <w:t>经济等</w:t>
      </w:r>
      <w:r>
        <w:rPr>
          <w:rFonts w:hint="eastAsia" w:ascii="Times New Roman" w:hAnsi="Times New Roman" w:eastAsia="仿宋_GB2312" w:cs="Times New Roman"/>
          <w:color w:val="auto"/>
          <w:spacing w:val="-6"/>
          <w:sz w:val="28"/>
          <w:szCs w:val="28"/>
        </w:rPr>
        <w:t>多个领域的</w:t>
      </w:r>
      <w:r>
        <w:rPr>
          <w:rFonts w:ascii="Times New Roman" w:hAnsi="Times New Roman" w:eastAsia="仿宋_GB2312" w:cs="Times New Roman"/>
          <w:color w:val="auto"/>
          <w:spacing w:val="-6"/>
          <w:sz w:val="28"/>
          <w:szCs w:val="28"/>
        </w:rPr>
        <w:t>科研、生产、管理、</w:t>
      </w:r>
      <w:r>
        <w:rPr>
          <w:rFonts w:ascii="Times New Roman" w:hAnsi="Times New Roman" w:eastAsia="仿宋_GB2312" w:cs="Times New Roman"/>
          <w:color w:val="auto"/>
          <w:sz w:val="28"/>
          <w:szCs w:val="28"/>
        </w:rPr>
        <w:t>产品开发、品质控制、工程设计、教育教学、生态保护、智能化应用等方面工作的复合型创新专业技术人才。</w:t>
      </w:r>
    </w:p>
    <w:p w14:paraId="58E137A8">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本专业学生在毕业后5年左右预期能够达到以下目标：</w:t>
      </w:r>
    </w:p>
    <w:p w14:paraId="532115F4">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目标1：理念与人文素养：具备社会责任感和先进的理念，健康的身心和良好的人文素养，理解并坚守职业道德规范，综合考虑法律、环境与可持续性发展等因素影响，以“山水林田湖草”统筹治理理念为指导，开展草坪生产和环境保护一体化相关工作，为实现乡村振兴战略和生态文明建设贡献力量。</w:t>
      </w:r>
    </w:p>
    <w:p w14:paraId="37540E07">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目标2：产业支撑与社会服务：形成了扎实的数理基础和系统的草坪科学专业知识架构，能够对草坪生产、建植、管理中面临的实际问题进行科学研判，并为其提供可行的解决方案；在乡土草坪品种发掘和草坪数字化管理的基础上，围绕草皮生产、绿地生态、草坪产业经济，提供技术支持。</w:t>
      </w:r>
    </w:p>
    <w:p w14:paraId="2EAAFAF6">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目标3：研学能力：能够在盐碱地改良、城市绿地建植、草种研发、全国推广等现代草坪产业及与其相关的城市绿地、草皮生产和草坪资源收集和种业发展等领域开展的服务与管理工作，并获得一定的创新性成果。</w:t>
      </w:r>
    </w:p>
    <w:p w14:paraId="706A6FBA">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目标4：管理能力：能够胜任与草坪相关行业企业、政府机构及相关单位的经营、管理、技术推广等工作，能够依托草坪产业，推动城市绿地、运动场草坪建植、文化旅游等相关配套服务产业，以健康文明的方式快速发展。</w:t>
      </w:r>
    </w:p>
    <w:p w14:paraId="3E4D33E6">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目标5：自主学习：拥有终生的自主学习习惯和能力，能持续适应社会发展并具备国际视野，实时学习新的知识技能与理念，发展草坪数字化管理服务平台，推动草坪产业突破性发展，具备成为草坪行业骨干人才的优秀素质。</w:t>
      </w:r>
    </w:p>
    <w:p w14:paraId="32CCC5D0">
      <w:pPr>
        <w:spacing w:after="0" w:line="560" w:lineRule="exact"/>
        <w:ind w:firstLine="562"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b/>
          <w:color w:val="000000" w:themeColor="text1"/>
          <w:sz w:val="28"/>
          <w:szCs w:val="28"/>
          <w14:textFill>
            <w14:solidFill>
              <w14:schemeClr w14:val="tx1"/>
            </w14:solidFill>
          </w14:textFill>
        </w:rPr>
        <w:t>专业培养特色：</w:t>
      </w:r>
      <w:r>
        <w:rPr>
          <w:rFonts w:ascii="Times New Roman" w:hAnsi="Times New Roman" w:eastAsia="仿宋_GB2312" w:cs="Times New Roman"/>
          <w:color w:val="000000" w:themeColor="text1"/>
          <w:sz w:val="28"/>
          <w:szCs w:val="28"/>
          <w14:textFill>
            <w14:solidFill>
              <w14:schemeClr w14:val="tx1"/>
            </w14:solidFill>
          </w14:textFill>
        </w:rPr>
        <w:t>本专业以培养“智慧化草坪管理人才”为核心目标，采用“互联网+草坪”教学模式，突出科教融合反哺育人、产教融合协同育人的设计理念和培养特色。实行全程专业导师制，加强个性化培养，在项目实践中自主建构起个性化的知识体系和能力体系。强调工程实践与科学基础结合，构建多维度的实践教学体系，强化竞赛促教学的人才培养方式，锻炼学生的工程素养和实践能力。实施成果导向教育，优化课程体系，提升人才培养与社会需求的契合度，实现学科前沿知识与创新实践能力有机融合的人才培养，培养具有创新创业能力和实践应用能力的复合型创新专业技术人才。</w:t>
      </w:r>
    </w:p>
    <w:p w14:paraId="74CD8C6F">
      <w:pPr>
        <w:pStyle w:val="3"/>
        <w:spacing w:after="0" w:line="560" w:lineRule="exact"/>
        <w:ind w:firstLine="640"/>
        <w:rPr>
          <w:rFonts w:ascii="Times New Roman" w:hAnsi="Times New Roman" w:eastAsia="仿宋_GB2312"/>
          <w:color w:val="000000" w:themeColor="text1"/>
          <w:sz w:val="32"/>
          <w14:textFill>
            <w14:solidFill>
              <w14:schemeClr w14:val="tx1"/>
            </w14:solidFill>
          </w14:textFill>
        </w:rPr>
      </w:pPr>
      <w:r>
        <w:rPr>
          <w:rFonts w:ascii="Times New Roman" w:hAnsi="Times New Roman"/>
          <w:color w:val="000000" w:themeColor="text1"/>
          <w:sz w:val="32"/>
          <w14:textFill>
            <w14:solidFill>
              <w14:schemeClr w14:val="tx1"/>
            </w14:solidFill>
          </w14:textFill>
        </w:rPr>
        <w:t>三、毕业要求</w:t>
      </w:r>
    </w:p>
    <w:p w14:paraId="0C91704B">
      <w:pPr>
        <w:spacing w:after="0" w:line="560" w:lineRule="exact"/>
        <w:ind w:firstLine="640" w:firstLineChars="200"/>
        <w:rPr>
          <w:rFonts w:ascii="Times New Roman" w:hAnsi="Times New Roman" w:eastAsia="楷体_GB2312" w:cs="Times New Roman"/>
          <w:bCs/>
          <w:color w:val="000000" w:themeColor="text1"/>
          <w:sz w:val="32"/>
          <w:szCs w:val="32"/>
          <w14:textFill>
            <w14:solidFill>
              <w14:schemeClr w14:val="tx1"/>
            </w14:solidFill>
          </w14:textFill>
        </w:rPr>
      </w:pPr>
      <w:r>
        <w:rPr>
          <w:rFonts w:ascii="Times New Roman" w:hAnsi="Times New Roman" w:eastAsia="楷体_GB2312" w:cs="Times New Roman"/>
          <w:bCs/>
          <w:color w:val="000000" w:themeColor="text1"/>
          <w:sz w:val="32"/>
          <w:szCs w:val="32"/>
          <w14:textFill>
            <w14:solidFill>
              <w14:schemeClr w14:val="tx1"/>
            </w14:solidFill>
          </w14:textFill>
        </w:rPr>
        <w:t>（一）毕业基本要求</w:t>
      </w:r>
    </w:p>
    <w:p w14:paraId="428DAB5D">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要求本专业的学生树立和践行社会主义核心价值观，掌握草坪科学与工程领域的基础理论知识和传感器、大数据、数据库等人工智能相关的技能，熟悉相关草坪产业的生产技术及规范；具备从事草坪生产和智慧化的城市绿地和运动场草坪的生产与管理能力；具备先进的学习理念和较强的创新精神、团队精神和实践能力；具有健康的心理、良好的人文修养和沟通能力；具备终生学习、适应科技、经济与社会发展的能力。具体包括以下方面的能力和素养：</w:t>
      </w:r>
    </w:p>
    <w:p w14:paraId="4FF3D884">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1.知识要求</w:t>
      </w:r>
    </w:p>
    <w:p w14:paraId="58C60F9A">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毕业要求1：掌握逻辑思维方法和科学研究方法，具备创新创业精神和意识，秉持严谨求实的科学态度。</w:t>
      </w:r>
    </w:p>
    <w:p w14:paraId="41516402">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2：掌握草坪科学与工程和其他相关学科的基础知识、基本理论与实践技能，获得草坪科学与工程相关的实验方法与科学思维的基本训练，具备草坪科学与工程相关的规划设计、施工、运行和维护的基础知识，具备独立完成草资源保护与利用、草坪建植与管理、施肥与灌溉一体化管理、智能传感与草坪生产保护的监测、草皮经营和利用代替基质生产草皮技术、智慧运动场管理等方面的基本能力。能够从生产实践中发现问题和分析问题，提出可能的解决途径和方案；能灵活运用所学知识与现代信息技术手段解决问题的能力。</w:t>
      </w:r>
    </w:p>
    <w:p w14:paraId="6A766B21">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3：了解草坪科学与工程和信息技术科学的前沿发展现状和趋势，了解草坪科学与工程及其相关科学问题与行业产业的新理论、新工艺、新技术、新设备、新产品和智能终端的发展动态；具备智慧运动场草坪管理的实践管理能力，掌握传感技术与草坪物联网应用能力，具备数据整合、信息查询、可视化展示、物联网监控、遥感监测和宏观决策等为一体的智慧草坪的信息处理能力；了解与草坪产业及相关工作的政策、法律与法规，能正确认识和判断草坪产业发展及其对农业、牧业和环境安全的直接和间接影响，以及草坪产业对生态、社会和经济发展的影响；</w:t>
      </w:r>
    </w:p>
    <w:p w14:paraId="5BF8B8FD">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2.能力要求</w:t>
      </w:r>
    </w:p>
    <w:p w14:paraId="6FDDA03E">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毕业要求1：具有中英文语言的写作和应用能力；掌握文献检索、资料查询和运用现代信息技术获取相关信息的基本方法，掌握规范的科技文献写作方法，具有获取和传播知识和信息的能力。</w:t>
      </w:r>
    </w:p>
    <w:p w14:paraId="24595EAA">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毕业要求2：具备开展草坪机械化作业、标准化生产、集约化经营和信息化管理能力；具备探究与专业有关问题的能力；具备创造性思维和创新性实验能力；初步具备科学研究能力、自主学习和创业能力。</w:t>
      </w:r>
    </w:p>
    <w:p w14:paraId="13916837">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毕业要求3：具有较好的综合表达能力、一定的组织管理能力、团队协作能力与人际交往能力，具有终身学习意识和社会适应能力；与时俱进，适应科学和经济社会发展。</w:t>
      </w:r>
    </w:p>
    <w:p w14:paraId="4C57D242">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3.素质要求</w:t>
      </w:r>
    </w:p>
    <w:p w14:paraId="602A045E">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1：具有正确的人生观、世界观和价值观，能积极树立和践行社会主义核心价值观，体现当代青年应有的社会主义道德、理想信念与精神风貌。能自觉遵守与维护社会公德，遵守基本的职业道德规范，有社会使命感与职业责任感；</w:t>
      </w:r>
    </w:p>
    <w:p w14:paraId="46F6748C">
      <w:pPr>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毕业要求2：掌握科学的世界观和方法论，具有健康的体魄和良好的身心素质；具备较好的人际沟通与团队协作的能力；</w:t>
      </w:r>
    </w:p>
    <w:p w14:paraId="77E1F5FF">
      <w:pPr>
        <w:spacing w:after="0" w:line="560" w:lineRule="exact"/>
        <w:ind w:firstLine="560" w:firstLineChars="200"/>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毕业要求3：具备良好的人文素养和科学素养；具备较强的创新创业意识和能力；具备主动迅速适应社会的素养。</w:t>
      </w:r>
    </w:p>
    <w:p w14:paraId="32A7415B">
      <w:pPr>
        <w:spacing w:line="560" w:lineRule="exact"/>
        <w:jc w:val="center"/>
        <w:rPr>
          <w:rFonts w:ascii="Times New Roman" w:hAnsi="Times New Roman" w:eastAsia="黑体" w:cs="Times New Roman"/>
          <w:bCs/>
          <w:color w:val="000000" w:themeColor="text1"/>
          <w:sz w:val="32"/>
          <w:szCs w:val="32"/>
          <w14:textFill>
            <w14:solidFill>
              <w14:schemeClr w14:val="tx1"/>
            </w14:solidFill>
          </w14:textFill>
        </w:rPr>
      </w:pPr>
      <w:r>
        <w:rPr>
          <w:rFonts w:ascii="Times New Roman" w:hAnsi="Times New Roman" w:eastAsia="黑体" w:cs="Times New Roman"/>
          <w:bCs/>
          <w:color w:val="000000" w:themeColor="text1"/>
          <w:sz w:val="32"/>
          <w:szCs w:val="32"/>
          <w14:textFill>
            <w14:solidFill>
              <w14:schemeClr w14:val="tx1"/>
            </w14:solidFill>
          </w14:textFill>
        </w:rPr>
        <w:t>毕业要求对培养目标的支撑矩阵</w:t>
      </w:r>
    </w:p>
    <w:p w14:paraId="55831480">
      <w:pPr>
        <w:jc w:val="center"/>
        <w:rPr>
          <w:rFonts w:ascii="Times New Roman" w:hAnsi="Times New Roman" w:eastAsia="微软雅黑" w:cs="Times New Roman"/>
          <w:b/>
          <w:color w:val="000000" w:themeColor="text1"/>
          <w:sz w:val="10"/>
          <w:szCs w:val="10"/>
          <w14:textFill>
            <w14:solidFill>
              <w14:schemeClr w14:val="tx1"/>
            </w14:solidFill>
          </w14:textFill>
        </w:rPr>
      </w:pP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5"/>
        <w:gridCol w:w="1639"/>
        <w:gridCol w:w="1261"/>
        <w:gridCol w:w="1261"/>
        <w:gridCol w:w="1261"/>
        <w:gridCol w:w="1261"/>
        <w:gridCol w:w="1253"/>
      </w:tblGrid>
      <w:tr w14:paraId="7F46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0" w:type="pct"/>
            <w:gridSpan w:val="2"/>
            <w:shd w:val="clear" w:color="auto" w:fill="FFFFFF"/>
            <w:vAlign w:val="center"/>
          </w:tcPr>
          <w:p w14:paraId="20B6678A">
            <w:pPr>
              <w:spacing w:after="0"/>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毕业要求</w:t>
            </w:r>
          </w:p>
        </w:tc>
        <w:tc>
          <w:tcPr>
            <w:tcW w:w="659" w:type="pct"/>
            <w:shd w:val="clear" w:color="auto" w:fill="FFFFFF"/>
            <w:vAlign w:val="center"/>
          </w:tcPr>
          <w:p w14:paraId="10AEE856">
            <w:pPr>
              <w:spacing w:after="0" w:line="360" w:lineRule="exact"/>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培养目标1</w:t>
            </w:r>
          </w:p>
        </w:tc>
        <w:tc>
          <w:tcPr>
            <w:tcW w:w="659" w:type="pct"/>
            <w:shd w:val="clear" w:color="auto" w:fill="FFFFFF"/>
            <w:vAlign w:val="center"/>
          </w:tcPr>
          <w:p w14:paraId="2113DE7F">
            <w:pPr>
              <w:spacing w:after="0" w:line="360" w:lineRule="exact"/>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培养目标2</w:t>
            </w:r>
          </w:p>
        </w:tc>
        <w:tc>
          <w:tcPr>
            <w:tcW w:w="659" w:type="pct"/>
            <w:shd w:val="clear" w:color="auto" w:fill="FFFFFF"/>
            <w:vAlign w:val="center"/>
          </w:tcPr>
          <w:p w14:paraId="124B6AE8">
            <w:pPr>
              <w:spacing w:after="0" w:line="360" w:lineRule="exact"/>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培养目标3</w:t>
            </w:r>
          </w:p>
        </w:tc>
        <w:tc>
          <w:tcPr>
            <w:tcW w:w="659" w:type="pct"/>
            <w:shd w:val="clear" w:color="auto" w:fill="FFFFFF"/>
            <w:vAlign w:val="center"/>
          </w:tcPr>
          <w:p w14:paraId="725105AB">
            <w:pPr>
              <w:spacing w:after="0" w:line="360" w:lineRule="exact"/>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培养目标4</w:t>
            </w:r>
          </w:p>
        </w:tc>
        <w:tc>
          <w:tcPr>
            <w:tcW w:w="655" w:type="pct"/>
            <w:shd w:val="clear" w:color="auto" w:fill="FFFFFF"/>
            <w:vAlign w:val="center"/>
          </w:tcPr>
          <w:p w14:paraId="29536496">
            <w:pPr>
              <w:spacing w:after="0" w:line="360" w:lineRule="exact"/>
              <w:jc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培养目标5</w:t>
            </w:r>
          </w:p>
        </w:tc>
      </w:tr>
      <w:tr w14:paraId="075E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54305C80">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知识要求</w:t>
            </w:r>
          </w:p>
        </w:tc>
        <w:tc>
          <w:tcPr>
            <w:tcW w:w="855" w:type="pct"/>
            <w:shd w:val="clear" w:color="auto" w:fill="FFFFFF"/>
            <w:vAlign w:val="center"/>
          </w:tcPr>
          <w:p w14:paraId="5E5971A4">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毕业要求1</w:t>
            </w:r>
          </w:p>
        </w:tc>
        <w:tc>
          <w:tcPr>
            <w:tcW w:w="659" w:type="pct"/>
            <w:shd w:val="clear" w:color="auto" w:fill="FFFFFF"/>
            <w:vAlign w:val="center"/>
          </w:tcPr>
          <w:p w14:paraId="286983E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72F73C1E">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11CA3201">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14ED0172">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5" w:type="pct"/>
            <w:shd w:val="clear" w:color="auto" w:fill="FFFFFF"/>
            <w:vAlign w:val="center"/>
          </w:tcPr>
          <w:p w14:paraId="635D24EA">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r>
      <w:tr w14:paraId="02082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3E794050">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4CA5066B">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毕业要求2</w:t>
            </w:r>
          </w:p>
        </w:tc>
        <w:tc>
          <w:tcPr>
            <w:tcW w:w="659" w:type="pct"/>
            <w:shd w:val="clear" w:color="auto" w:fill="FFFFFF"/>
            <w:vAlign w:val="center"/>
          </w:tcPr>
          <w:p w14:paraId="71F40A0A">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3A32134D">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2E1B3994">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657CBCFA">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5" w:type="pct"/>
            <w:shd w:val="clear" w:color="auto" w:fill="FFFFFF"/>
            <w:vAlign w:val="center"/>
          </w:tcPr>
          <w:p w14:paraId="7D6AB755">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r>
      <w:tr w14:paraId="4FBF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0D3493CB">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35169AD5">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毕业要求3</w:t>
            </w:r>
          </w:p>
        </w:tc>
        <w:tc>
          <w:tcPr>
            <w:tcW w:w="659" w:type="pct"/>
            <w:shd w:val="clear" w:color="auto" w:fill="FFFFFF"/>
            <w:vAlign w:val="center"/>
          </w:tcPr>
          <w:p w14:paraId="3F3E9DC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6038E0E2">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0118159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14022E3C">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32B4737D">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r>
      <w:tr w14:paraId="3B24E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7980F928">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能力要求</w:t>
            </w:r>
          </w:p>
        </w:tc>
        <w:tc>
          <w:tcPr>
            <w:tcW w:w="855" w:type="pct"/>
            <w:shd w:val="clear" w:color="auto" w:fill="FFFFFF"/>
            <w:vAlign w:val="center"/>
          </w:tcPr>
          <w:p w14:paraId="63E37F32">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毕业要求1</w:t>
            </w:r>
          </w:p>
        </w:tc>
        <w:tc>
          <w:tcPr>
            <w:tcW w:w="659" w:type="pct"/>
            <w:shd w:val="clear" w:color="auto" w:fill="FFFFFF"/>
            <w:vAlign w:val="center"/>
          </w:tcPr>
          <w:p w14:paraId="2993912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1D3580C2">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28994D4C">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1C3726A4">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0AD226BE">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r>
      <w:tr w14:paraId="11ED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12AE0911">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399E84BA">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毕业要求2</w:t>
            </w:r>
          </w:p>
        </w:tc>
        <w:tc>
          <w:tcPr>
            <w:tcW w:w="659" w:type="pct"/>
            <w:shd w:val="clear" w:color="auto" w:fill="FFFFFF"/>
            <w:vAlign w:val="center"/>
          </w:tcPr>
          <w:p w14:paraId="1156AC37">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451968E3">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7AD99B10">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091EA369">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776FAA83">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r>
      <w:tr w14:paraId="306A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5C70452D">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5A1ABEFD">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毕业要求3</w:t>
            </w:r>
          </w:p>
        </w:tc>
        <w:tc>
          <w:tcPr>
            <w:tcW w:w="659" w:type="pct"/>
            <w:shd w:val="clear" w:color="auto" w:fill="FFFFFF"/>
            <w:vAlign w:val="center"/>
          </w:tcPr>
          <w:p w14:paraId="4F1DE27A">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488631BE">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5F2F348B">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30FF8F44">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5727E437">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r>
      <w:tr w14:paraId="29D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13276EF8">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素质要求</w:t>
            </w:r>
          </w:p>
        </w:tc>
        <w:tc>
          <w:tcPr>
            <w:tcW w:w="855" w:type="pct"/>
            <w:shd w:val="clear" w:color="auto" w:fill="FFFFFF"/>
            <w:vAlign w:val="center"/>
          </w:tcPr>
          <w:p w14:paraId="6AD8E2C7">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毕业要求1</w:t>
            </w:r>
          </w:p>
        </w:tc>
        <w:tc>
          <w:tcPr>
            <w:tcW w:w="659" w:type="pct"/>
            <w:shd w:val="clear" w:color="auto" w:fill="FFFFFF"/>
            <w:vAlign w:val="center"/>
          </w:tcPr>
          <w:p w14:paraId="1D80DF76">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74096C62">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288FE67C">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3389F8B1">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4F166961">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r>
      <w:tr w14:paraId="1C3A4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7FD7F8AD">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1B6BFC5C">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毕业要求2</w:t>
            </w:r>
          </w:p>
        </w:tc>
        <w:tc>
          <w:tcPr>
            <w:tcW w:w="659" w:type="pct"/>
            <w:shd w:val="clear" w:color="auto" w:fill="FFFFFF"/>
            <w:vAlign w:val="center"/>
          </w:tcPr>
          <w:p w14:paraId="18BD2479">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2B2D01A3">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78A48F38">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5C1762B5">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5" w:type="pct"/>
            <w:shd w:val="clear" w:color="auto" w:fill="FFFFFF"/>
            <w:vAlign w:val="center"/>
          </w:tcPr>
          <w:p w14:paraId="0832B444">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r>
      <w:tr w14:paraId="20818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02D5FF8D">
            <w:pPr>
              <w:spacing w:after="0"/>
              <w:jc w:val="center"/>
              <w:rPr>
                <w:rFonts w:ascii="Times New Roman" w:hAnsi="Times New Roman" w:eastAsia="仿宋_GB2312" w:cs="Times New Roman"/>
                <w:bCs/>
                <w:color w:val="000000" w:themeColor="text1"/>
                <w:szCs w:val="21"/>
                <w14:textFill>
                  <w14:solidFill>
                    <w14:schemeClr w14:val="tx1"/>
                  </w14:solidFill>
                </w14:textFill>
              </w:rPr>
            </w:pPr>
          </w:p>
        </w:tc>
        <w:tc>
          <w:tcPr>
            <w:tcW w:w="855" w:type="pct"/>
            <w:shd w:val="clear" w:color="auto" w:fill="FFFFFF"/>
            <w:vAlign w:val="center"/>
          </w:tcPr>
          <w:p w14:paraId="66B975F9">
            <w:pPr>
              <w:spacing w:after="0"/>
              <w:jc w:val="center"/>
              <w:rPr>
                <w:rFonts w:ascii="Times New Roman" w:hAnsi="Times New Roman" w:eastAsia="仿宋_GB2312" w:cs="Times New Roman"/>
                <w:bCs/>
                <w:color w:val="000000" w:themeColor="text1"/>
                <w:szCs w:val="21"/>
                <w14:textFill>
                  <w14:solidFill>
                    <w14:schemeClr w14:val="tx1"/>
                  </w14:solidFill>
                </w14:textFill>
              </w:rPr>
            </w:pPr>
            <w:r>
              <w:rPr>
                <w:rFonts w:ascii="Times New Roman" w:hAnsi="Times New Roman" w:eastAsia="仿宋_GB2312" w:cs="Times New Roman"/>
                <w:bCs/>
                <w:color w:val="000000" w:themeColor="text1"/>
                <w:szCs w:val="21"/>
                <w14:textFill>
                  <w14:solidFill>
                    <w14:schemeClr w14:val="tx1"/>
                  </w14:solidFill>
                </w14:textFill>
              </w:rPr>
              <w:t>毕业要求3</w:t>
            </w:r>
          </w:p>
        </w:tc>
        <w:tc>
          <w:tcPr>
            <w:tcW w:w="659" w:type="pct"/>
            <w:shd w:val="clear" w:color="auto" w:fill="FFFFFF"/>
            <w:vAlign w:val="center"/>
          </w:tcPr>
          <w:p w14:paraId="73EFC2AC">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500C42E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9" w:type="pct"/>
            <w:shd w:val="clear" w:color="auto" w:fill="FFFFFF"/>
            <w:vAlign w:val="center"/>
          </w:tcPr>
          <w:p w14:paraId="0170ADCF">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r>
              <w:rPr>
                <w:rFonts w:ascii="Times New Roman" w:hAnsi="Times New Roman" w:eastAsia="楷体" w:cs="Times New Roman"/>
                <w:b/>
                <w:bCs/>
                <w:color w:val="000000" w:themeColor="text1"/>
                <w:szCs w:val="21"/>
                <w14:textFill>
                  <w14:solidFill>
                    <w14:schemeClr w14:val="tx1"/>
                  </w14:solidFill>
                </w14:textFill>
              </w:rPr>
              <w:t>√</w:t>
            </w:r>
          </w:p>
        </w:tc>
        <w:tc>
          <w:tcPr>
            <w:tcW w:w="659" w:type="pct"/>
            <w:shd w:val="clear" w:color="auto" w:fill="FFFFFF"/>
            <w:vAlign w:val="center"/>
          </w:tcPr>
          <w:p w14:paraId="5AC88FA7">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c>
          <w:tcPr>
            <w:tcW w:w="655" w:type="pct"/>
            <w:shd w:val="clear" w:color="auto" w:fill="FFFFFF"/>
            <w:vAlign w:val="center"/>
          </w:tcPr>
          <w:p w14:paraId="5B3BCF03">
            <w:pPr>
              <w:spacing w:after="0" w:line="360" w:lineRule="exact"/>
              <w:jc w:val="center"/>
              <w:rPr>
                <w:rFonts w:ascii="Times New Roman" w:hAnsi="Times New Roman" w:eastAsia="楷体" w:cs="Times New Roman"/>
                <w:b/>
                <w:bCs/>
                <w:color w:val="000000" w:themeColor="text1"/>
                <w:szCs w:val="21"/>
                <w14:textFill>
                  <w14:solidFill>
                    <w14:schemeClr w14:val="tx1"/>
                  </w14:solidFill>
                </w14:textFill>
              </w:rPr>
            </w:pPr>
          </w:p>
        </w:tc>
      </w:tr>
    </w:tbl>
    <w:p w14:paraId="28B3AFCE">
      <w:pPr>
        <w:spacing w:line="360" w:lineRule="auto"/>
        <w:ind w:firstLine="482" w:firstLineChars="200"/>
        <w:rPr>
          <w:rFonts w:ascii="Times New Roman" w:hAnsi="Times New Roman" w:eastAsia="楷体" w:cs="Times New Roman"/>
          <w:b/>
          <w:bCs/>
          <w:color w:val="000000" w:themeColor="text1"/>
          <w:sz w:val="24"/>
          <w:szCs w:val="24"/>
          <w14:textFill>
            <w14:solidFill>
              <w14:schemeClr w14:val="tx1"/>
            </w14:solidFill>
          </w14:textFill>
        </w:rPr>
      </w:pPr>
    </w:p>
    <w:p w14:paraId="4E81CC43">
      <w:pPr>
        <w:spacing w:line="360" w:lineRule="auto"/>
        <w:ind w:firstLine="482" w:firstLineChars="200"/>
        <w:rPr>
          <w:rFonts w:hint="eastAsia" w:ascii="Times New Roman" w:hAnsi="Times New Roman" w:eastAsia="楷体" w:cs="Times New Roman"/>
          <w:b/>
          <w:bCs/>
          <w:color w:val="000000" w:themeColor="text1"/>
          <w:sz w:val="24"/>
          <w:szCs w:val="24"/>
          <w14:textFill>
            <w14:solidFill>
              <w14:schemeClr w14:val="tx1"/>
            </w14:solidFill>
          </w14:textFill>
        </w:rPr>
      </w:pPr>
    </w:p>
    <w:p w14:paraId="241E6814">
      <w:pPr>
        <w:spacing w:line="360" w:lineRule="auto"/>
        <w:ind w:firstLine="482" w:firstLineChars="200"/>
        <w:rPr>
          <w:rFonts w:hint="eastAsia" w:ascii="Times New Roman" w:hAnsi="Times New Roman" w:eastAsia="楷体" w:cs="Times New Roman"/>
          <w:b/>
          <w:bCs/>
          <w:color w:val="000000" w:themeColor="text1"/>
          <w:sz w:val="24"/>
          <w:szCs w:val="24"/>
          <w14:textFill>
            <w14:solidFill>
              <w14:schemeClr w14:val="tx1"/>
            </w14:solidFill>
          </w14:textFill>
        </w:rPr>
      </w:pPr>
    </w:p>
    <w:p w14:paraId="0597456E">
      <w:pPr>
        <w:spacing w:line="500" w:lineRule="exact"/>
        <w:ind w:firstLine="640" w:firstLineChars="200"/>
        <w:rPr>
          <w:rFonts w:ascii="Times New Roman" w:hAnsi="Times New Roman" w:eastAsia="楷体_GB2312" w:cs="Times New Roman"/>
          <w:bCs/>
          <w:color w:val="000000" w:themeColor="text1"/>
          <w:sz w:val="28"/>
          <w:szCs w:val="28"/>
          <w14:textFill>
            <w14:solidFill>
              <w14:schemeClr w14:val="tx1"/>
            </w14:solidFill>
          </w14:textFill>
        </w:rPr>
      </w:pPr>
      <w:r>
        <w:rPr>
          <w:rFonts w:ascii="Times New Roman" w:hAnsi="Times New Roman" w:eastAsia="楷体_GB2312" w:cs="Times New Roman"/>
          <w:bCs/>
          <w:color w:val="000000" w:themeColor="text1"/>
          <w:sz w:val="32"/>
          <w:szCs w:val="32"/>
          <w14:textFill>
            <w14:solidFill>
              <w14:schemeClr w14:val="tx1"/>
            </w14:solidFill>
          </w14:textFill>
        </w:rPr>
        <w:t>（二）开设课程体系与培养要求的对应关系矩阵</w:t>
      </w:r>
    </w:p>
    <w:p w14:paraId="174F4370">
      <w:pPr>
        <w:adjustRightInd w:val="0"/>
        <w:spacing w:after="120" w:afterLines="50" w:line="500" w:lineRule="exact"/>
        <w:ind w:firstLine="640" w:firstLineChars="20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草坪科学与工程专业课程与毕业要求对应关系矩阵</w:t>
      </w:r>
    </w:p>
    <w:tbl>
      <w:tblPr>
        <w:tblStyle w:val="1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437"/>
        <w:gridCol w:w="767"/>
        <w:gridCol w:w="767"/>
        <w:gridCol w:w="767"/>
        <w:gridCol w:w="788"/>
        <w:gridCol w:w="788"/>
        <w:gridCol w:w="792"/>
        <w:gridCol w:w="787"/>
        <w:gridCol w:w="787"/>
        <w:gridCol w:w="793"/>
      </w:tblGrid>
      <w:tr w14:paraId="312750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jc w:val="center"/>
        </w:trPr>
        <w:tc>
          <w:tcPr>
            <w:tcW w:w="1286" w:type="pct"/>
            <w:vMerge w:val="restart"/>
            <w:tcMar>
              <w:left w:w="113" w:type="dxa"/>
              <w:right w:w="113" w:type="dxa"/>
            </w:tcMar>
            <w:vAlign w:val="center"/>
          </w:tcPr>
          <w:p w14:paraId="56DAD52F">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课程名称</w:t>
            </w:r>
          </w:p>
        </w:tc>
        <w:tc>
          <w:tcPr>
            <w:tcW w:w="1215" w:type="pct"/>
            <w:gridSpan w:val="3"/>
            <w:tcBorders>
              <w:right w:val="single" w:color="auto" w:sz="4" w:space="0"/>
            </w:tcBorders>
            <w:vAlign w:val="center"/>
          </w:tcPr>
          <w:p w14:paraId="24316071">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知识要求</w:t>
            </w:r>
          </w:p>
        </w:tc>
        <w:tc>
          <w:tcPr>
            <w:tcW w:w="1250" w:type="pct"/>
            <w:gridSpan w:val="3"/>
            <w:tcBorders>
              <w:left w:val="single" w:color="auto" w:sz="4" w:space="0"/>
            </w:tcBorders>
            <w:vAlign w:val="center"/>
          </w:tcPr>
          <w:p w14:paraId="154D85E7">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能力要求</w:t>
            </w:r>
          </w:p>
        </w:tc>
        <w:tc>
          <w:tcPr>
            <w:tcW w:w="1248" w:type="pct"/>
            <w:gridSpan w:val="3"/>
            <w:tcBorders>
              <w:left w:val="single" w:color="auto" w:sz="4" w:space="0"/>
              <w:right w:val="single" w:color="auto" w:sz="4" w:space="0"/>
            </w:tcBorders>
            <w:vAlign w:val="center"/>
          </w:tcPr>
          <w:p w14:paraId="5A16A0E5">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素质要求</w:t>
            </w:r>
          </w:p>
        </w:tc>
      </w:tr>
      <w:tr w14:paraId="69233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jc w:val="center"/>
        </w:trPr>
        <w:tc>
          <w:tcPr>
            <w:tcW w:w="1286" w:type="pct"/>
            <w:vMerge w:val="continue"/>
            <w:tcMar>
              <w:left w:w="113" w:type="dxa"/>
              <w:right w:w="113" w:type="dxa"/>
            </w:tcMar>
            <w:vAlign w:val="center"/>
          </w:tcPr>
          <w:p w14:paraId="4C59595C">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405" w:type="pct"/>
            <w:shd w:val="clear" w:color="auto" w:fill="FFFFFF"/>
            <w:vAlign w:val="center"/>
          </w:tcPr>
          <w:p w14:paraId="45BF9E34">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1AC60B85">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要求1</w:t>
            </w:r>
          </w:p>
        </w:tc>
        <w:tc>
          <w:tcPr>
            <w:tcW w:w="405" w:type="pct"/>
            <w:vAlign w:val="center"/>
          </w:tcPr>
          <w:p w14:paraId="1E6FE13D">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3AB4B2C7">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要求2</w:t>
            </w:r>
          </w:p>
        </w:tc>
        <w:tc>
          <w:tcPr>
            <w:tcW w:w="405" w:type="pct"/>
            <w:vAlign w:val="center"/>
          </w:tcPr>
          <w:p w14:paraId="0FD30D4B">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18D4F106">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要求3</w:t>
            </w:r>
          </w:p>
        </w:tc>
        <w:tc>
          <w:tcPr>
            <w:tcW w:w="416" w:type="pct"/>
            <w:vAlign w:val="center"/>
          </w:tcPr>
          <w:p w14:paraId="7110CCA5">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782729FC">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要求1</w:t>
            </w:r>
          </w:p>
        </w:tc>
        <w:tc>
          <w:tcPr>
            <w:tcW w:w="416" w:type="pct"/>
            <w:vAlign w:val="center"/>
          </w:tcPr>
          <w:p w14:paraId="6E2CE96E">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5B06D14A">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要求2</w:t>
            </w:r>
          </w:p>
        </w:tc>
        <w:tc>
          <w:tcPr>
            <w:tcW w:w="418" w:type="pct"/>
            <w:vAlign w:val="center"/>
          </w:tcPr>
          <w:p w14:paraId="53C14DDE">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2F97E058">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要求3</w:t>
            </w:r>
          </w:p>
        </w:tc>
        <w:tc>
          <w:tcPr>
            <w:tcW w:w="415" w:type="pct"/>
            <w:vAlign w:val="center"/>
          </w:tcPr>
          <w:p w14:paraId="3DB9962E">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70866F5A">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要求1</w:t>
            </w:r>
          </w:p>
        </w:tc>
        <w:tc>
          <w:tcPr>
            <w:tcW w:w="415" w:type="pct"/>
            <w:vAlign w:val="center"/>
          </w:tcPr>
          <w:p w14:paraId="423932F1">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706AB24C">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要求2</w:t>
            </w:r>
          </w:p>
        </w:tc>
        <w:tc>
          <w:tcPr>
            <w:tcW w:w="418" w:type="pct"/>
            <w:vAlign w:val="center"/>
          </w:tcPr>
          <w:p w14:paraId="454E02ED">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毕业</w:t>
            </w:r>
          </w:p>
          <w:p w14:paraId="48470F4F">
            <w:pPr>
              <w:spacing w:after="0" w:line="240" w:lineRule="atLeas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要求3</w:t>
            </w:r>
          </w:p>
        </w:tc>
      </w:tr>
      <w:tr w14:paraId="27E03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6841AE0">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马克思主义基本原理</w:t>
            </w:r>
          </w:p>
        </w:tc>
        <w:tc>
          <w:tcPr>
            <w:tcW w:w="405" w:type="pct"/>
            <w:shd w:val="clear" w:color="auto" w:fill="FFFFFF"/>
            <w:vAlign w:val="center"/>
          </w:tcPr>
          <w:p w14:paraId="1507AE9D">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405" w:type="pct"/>
            <w:vAlign w:val="center"/>
          </w:tcPr>
          <w:p w14:paraId="62C26917">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405" w:type="pct"/>
            <w:vAlign w:val="center"/>
          </w:tcPr>
          <w:p w14:paraId="57469010">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4911A78E">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6" w:type="pct"/>
            <w:vAlign w:val="center"/>
          </w:tcPr>
          <w:p w14:paraId="4555C216">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8" w:type="pct"/>
            <w:vAlign w:val="center"/>
          </w:tcPr>
          <w:p w14:paraId="0603951F">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415" w:type="pct"/>
            <w:vAlign w:val="center"/>
          </w:tcPr>
          <w:p w14:paraId="527C728B">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415" w:type="pct"/>
            <w:vAlign w:val="center"/>
          </w:tcPr>
          <w:p w14:paraId="0B4325C0">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418" w:type="pct"/>
            <w:vAlign w:val="center"/>
          </w:tcPr>
          <w:p w14:paraId="2A0BF5C4">
            <w:pPr>
              <w:spacing w:after="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r>
      <w:tr w14:paraId="02C29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EBDF993">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思想道德与法治</w:t>
            </w:r>
          </w:p>
        </w:tc>
        <w:tc>
          <w:tcPr>
            <w:tcW w:w="405" w:type="pct"/>
            <w:shd w:val="clear" w:color="auto" w:fill="FFFFFF"/>
            <w:vAlign w:val="center"/>
          </w:tcPr>
          <w:p w14:paraId="391C5D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104D6CE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556A44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67E99FB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08A0505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8" w:type="pct"/>
            <w:vAlign w:val="center"/>
          </w:tcPr>
          <w:p w14:paraId="09363FC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139243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82EF59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C8FC69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r>
      <w:tr w14:paraId="108E1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D51900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“二十四节气”黄河农耕文化</w:t>
            </w:r>
          </w:p>
        </w:tc>
        <w:tc>
          <w:tcPr>
            <w:tcW w:w="405" w:type="pct"/>
            <w:shd w:val="clear" w:color="auto" w:fill="FFFFFF"/>
            <w:vAlign w:val="center"/>
          </w:tcPr>
          <w:p w14:paraId="3D0FFA3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28FEB45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4E588B4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w:t>
            </w:r>
          </w:p>
        </w:tc>
        <w:tc>
          <w:tcPr>
            <w:tcW w:w="416" w:type="pct"/>
            <w:vAlign w:val="center"/>
          </w:tcPr>
          <w:p w14:paraId="35E4D6D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w:t>
            </w:r>
          </w:p>
        </w:tc>
        <w:tc>
          <w:tcPr>
            <w:tcW w:w="416" w:type="pct"/>
            <w:vAlign w:val="center"/>
          </w:tcPr>
          <w:p w14:paraId="27122BE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8" w:type="pct"/>
            <w:vAlign w:val="center"/>
          </w:tcPr>
          <w:p w14:paraId="7F2C03A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696093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4EC8F7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248DE8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186C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35E8E4C6">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军事理论</w:t>
            </w:r>
          </w:p>
        </w:tc>
        <w:tc>
          <w:tcPr>
            <w:tcW w:w="405" w:type="pct"/>
            <w:shd w:val="clear" w:color="auto" w:fill="FFFFFF"/>
            <w:vAlign w:val="center"/>
          </w:tcPr>
          <w:p w14:paraId="429D499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271CC82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1638212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6" w:type="pct"/>
            <w:vAlign w:val="center"/>
          </w:tcPr>
          <w:p w14:paraId="025D38A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6" w:type="pct"/>
            <w:vAlign w:val="center"/>
          </w:tcPr>
          <w:p w14:paraId="4D5323D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992489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BF7D22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D44E67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74A896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317E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AF00856">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中国近现代史纲要</w:t>
            </w:r>
          </w:p>
        </w:tc>
        <w:tc>
          <w:tcPr>
            <w:tcW w:w="405" w:type="pct"/>
            <w:shd w:val="clear" w:color="auto" w:fill="FFFFFF"/>
            <w:vAlign w:val="center"/>
          </w:tcPr>
          <w:p w14:paraId="357C8F5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6944DC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279B71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1271023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146E8ED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8" w:type="pct"/>
            <w:vAlign w:val="center"/>
          </w:tcPr>
          <w:p w14:paraId="706A819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0FA02C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24A4C0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752EB4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r>
      <w:tr w14:paraId="0491A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5FDF85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大学生积极心理素养</w:t>
            </w:r>
          </w:p>
        </w:tc>
        <w:tc>
          <w:tcPr>
            <w:tcW w:w="405" w:type="pct"/>
            <w:shd w:val="clear" w:color="auto" w:fill="FFFFFF"/>
            <w:vAlign w:val="center"/>
          </w:tcPr>
          <w:p w14:paraId="4B2D6E8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28F64F7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C527B7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53566C4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3584AB8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8" w:type="pct"/>
            <w:vAlign w:val="center"/>
          </w:tcPr>
          <w:p w14:paraId="3DB5E5D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63F23A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F4685A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F81E09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r>
      <w:tr w14:paraId="2842E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289AC07">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毛泽东思想和中国特色社会主义理论体系概论</w:t>
            </w:r>
          </w:p>
        </w:tc>
        <w:tc>
          <w:tcPr>
            <w:tcW w:w="405" w:type="pct"/>
            <w:shd w:val="clear" w:color="auto" w:fill="FFFFFF"/>
            <w:vAlign w:val="center"/>
          </w:tcPr>
          <w:p w14:paraId="5699682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563D715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E30FF6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08C2D72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35C3D61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8" w:type="pct"/>
            <w:vAlign w:val="center"/>
          </w:tcPr>
          <w:p w14:paraId="34FA218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AE50FB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098808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587729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r>
      <w:tr w14:paraId="1610F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AD7DA66">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习近平新时代中国特色社会主义思想概论</w:t>
            </w:r>
          </w:p>
        </w:tc>
        <w:tc>
          <w:tcPr>
            <w:tcW w:w="405" w:type="pct"/>
            <w:shd w:val="clear" w:color="auto" w:fill="FFFFFF"/>
            <w:vAlign w:val="center"/>
          </w:tcPr>
          <w:p w14:paraId="35E2372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426A7A3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9DF0F1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4D526B9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6DF5C32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8" w:type="pct"/>
            <w:vAlign w:val="center"/>
          </w:tcPr>
          <w:p w14:paraId="084CF72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BB2655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5E7849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DD66C9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382F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4054BB2">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形势与政策</w:t>
            </w:r>
          </w:p>
        </w:tc>
        <w:tc>
          <w:tcPr>
            <w:tcW w:w="405" w:type="pct"/>
            <w:shd w:val="clear" w:color="auto" w:fill="FFFFFF"/>
            <w:vAlign w:val="center"/>
          </w:tcPr>
          <w:p w14:paraId="7A35AF6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7896BDA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49F7D67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43EC534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5C428FE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w:t>
            </w:r>
          </w:p>
        </w:tc>
        <w:tc>
          <w:tcPr>
            <w:tcW w:w="418" w:type="pct"/>
            <w:vAlign w:val="center"/>
          </w:tcPr>
          <w:p w14:paraId="00982A2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894DBD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1C305F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1C812B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r>
      <w:tr w14:paraId="1966D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2190AEE">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大学英语</w:t>
            </w:r>
            <w:r>
              <w:rPr>
                <w:rFonts w:ascii="Times New Roman" w:hAnsi="Times New Roman" w:cs="Times New Roman"/>
                <w:bCs/>
                <w:color w:val="000000" w:themeColor="text1"/>
                <w:sz w:val="18"/>
                <w:szCs w:val="18"/>
                <w14:textFill>
                  <w14:solidFill>
                    <w14:schemeClr w14:val="tx1"/>
                  </w14:solidFill>
                </w14:textFill>
              </w:rPr>
              <w:t>Ⅰ-Ⅳ</w:t>
            </w:r>
          </w:p>
        </w:tc>
        <w:tc>
          <w:tcPr>
            <w:tcW w:w="405" w:type="pct"/>
            <w:shd w:val="clear" w:color="auto" w:fill="FFFFFF"/>
            <w:vAlign w:val="center"/>
          </w:tcPr>
          <w:p w14:paraId="35C50E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63D1B26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EB52CC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783733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8E88D6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C8582A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58F14F0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C709E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4772C7C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r>
      <w:tr w14:paraId="78F0CC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8C5A2D8">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w:t>
            </w:r>
            <w:r>
              <w:rPr>
                <w:rFonts w:ascii="Times New Roman" w:hAnsi="Times New Roman" w:cs="Times New Roman"/>
                <w:bCs/>
                <w:color w:val="000000" w:themeColor="text1"/>
                <w:sz w:val="18"/>
                <w:szCs w:val="18"/>
                <w14:textFill>
                  <w14:solidFill>
                    <w14:schemeClr w14:val="tx1"/>
                  </w14:solidFill>
                </w14:textFill>
              </w:rPr>
              <w:t>Ⅰ-Ⅳ</w:t>
            </w:r>
          </w:p>
        </w:tc>
        <w:tc>
          <w:tcPr>
            <w:tcW w:w="405" w:type="pct"/>
            <w:shd w:val="clear" w:color="auto" w:fill="FFFFFF"/>
            <w:vAlign w:val="center"/>
          </w:tcPr>
          <w:p w14:paraId="7104F8D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66CADE5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0FC09D3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w:t>
            </w:r>
          </w:p>
        </w:tc>
        <w:tc>
          <w:tcPr>
            <w:tcW w:w="416" w:type="pct"/>
            <w:vAlign w:val="center"/>
          </w:tcPr>
          <w:p w14:paraId="6B5C89F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H</w:t>
            </w:r>
          </w:p>
        </w:tc>
        <w:tc>
          <w:tcPr>
            <w:tcW w:w="416" w:type="pct"/>
            <w:vAlign w:val="center"/>
          </w:tcPr>
          <w:p w14:paraId="5824D48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w:t>
            </w:r>
          </w:p>
        </w:tc>
        <w:tc>
          <w:tcPr>
            <w:tcW w:w="418" w:type="pct"/>
            <w:vAlign w:val="center"/>
          </w:tcPr>
          <w:p w14:paraId="17F9B06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60F25C0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CC254B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6398D5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r>
      <w:tr w14:paraId="71C32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8EEA2A7">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数字草业导论</w:t>
            </w:r>
          </w:p>
        </w:tc>
        <w:tc>
          <w:tcPr>
            <w:tcW w:w="405" w:type="pct"/>
            <w:shd w:val="clear" w:color="auto" w:fill="FFFFFF"/>
            <w:vAlign w:val="center"/>
          </w:tcPr>
          <w:p w14:paraId="05E2BF0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66C6572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6209C86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C593C4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66B5AF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F8DC5B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4CE7E85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77C9DF3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6846FD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r>
      <w:tr w14:paraId="52579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6289B22">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高等数学（农科类）</w:t>
            </w:r>
          </w:p>
        </w:tc>
        <w:tc>
          <w:tcPr>
            <w:tcW w:w="405" w:type="pct"/>
            <w:shd w:val="clear" w:color="auto" w:fill="FFFFFF"/>
            <w:vAlign w:val="center"/>
          </w:tcPr>
          <w:p w14:paraId="3ED44CE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7196324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A14704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D24A94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27E5C2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4A17AA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31EB9E5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725DCC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294679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5639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60574D2">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普通化学</w:t>
            </w:r>
          </w:p>
        </w:tc>
        <w:tc>
          <w:tcPr>
            <w:tcW w:w="405" w:type="pct"/>
            <w:shd w:val="clear" w:color="auto" w:fill="FFFFFF"/>
            <w:vAlign w:val="center"/>
          </w:tcPr>
          <w:p w14:paraId="1A5F45B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402B53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06EE746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4F4EF4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438B8E4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BDDB7F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63E87DB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92AB0C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5CD05C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9F60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9F17768">
            <w:pPr>
              <w:spacing w:after="0"/>
              <w:rPr>
                <w:rFonts w:ascii="Times New Roman" w:hAnsi="Times New Roman" w:eastAsia="宋体"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基础化学实验</w:t>
            </w:r>
            <w:r>
              <w:rPr>
                <w:rFonts w:ascii="Times New Roman" w:hAnsi="Times New Roman" w:eastAsia="宋体" w:cs="Times New Roman"/>
                <w:bCs/>
                <w:color w:val="000000" w:themeColor="text1"/>
                <w:sz w:val="18"/>
                <w:szCs w:val="18"/>
                <w14:textFill>
                  <w14:solidFill>
                    <w14:schemeClr w14:val="tx1"/>
                  </w14:solidFill>
                </w14:textFill>
              </w:rPr>
              <w:t>Ⅰ</w:t>
            </w:r>
          </w:p>
        </w:tc>
        <w:tc>
          <w:tcPr>
            <w:tcW w:w="405" w:type="pct"/>
            <w:shd w:val="clear" w:color="auto" w:fill="FFFFFF"/>
            <w:vAlign w:val="center"/>
          </w:tcPr>
          <w:p w14:paraId="5F7E962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1653AAB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2C9FA9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99E415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73DE7C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CF154B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014CF79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0C3D57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73E02B9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3BFF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EEB6D8E">
            <w:pPr>
              <w:spacing w:after="0"/>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基础化学实验</w:t>
            </w:r>
            <w:r>
              <w:rPr>
                <w:rFonts w:ascii="Times New Roman" w:hAnsi="Times New Roman" w:cs="Times New Roman"/>
                <w:bCs/>
                <w:color w:val="000000" w:themeColor="text1"/>
                <w:sz w:val="18"/>
                <w:szCs w:val="18"/>
                <w14:textFill>
                  <w14:solidFill>
                    <w14:schemeClr w14:val="tx1"/>
                  </w14:solidFill>
                </w14:textFill>
              </w:rPr>
              <w:t>Ⅱ</w:t>
            </w:r>
          </w:p>
        </w:tc>
        <w:tc>
          <w:tcPr>
            <w:tcW w:w="405" w:type="pct"/>
            <w:shd w:val="clear" w:color="auto" w:fill="FFFFFF"/>
            <w:vAlign w:val="center"/>
          </w:tcPr>
          <w:p w14:paraId="58D6D7A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451BC6E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5AA96A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C63A0B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518C6C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28F5CC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50E7CC0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78B4B8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5DCD40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590B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5E999D9">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分析化学</w:t>
            </w:r>
          </w:p>
        </w:tc>
        <w:tc>
          <w:tcPr>
            <w:tcW w:w="405" w:type="pct"/>
            <w:shd w:val="clear" w:color="auto" w:fill="FFFFFF"/>
            <w:vAlign w:val="center"/>
          </w:tcPr>
          <w:p w14:paraId="7DBFF51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482A7C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0FEB6E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6BC31A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CCAD80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CCE22A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3B14AE5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2371570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E24D1C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1B02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B435180">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有机化学</w:t>
            </w:r>
          </w:p>
        </w:tc>
        <w:tc>
          <w:tcPr>
            <w:tcW w:w="405" w:type="pct"/>
            <w:shd w:val="clear" w:color="auto" w:fill="FFFFFF"/>
            <w:vAlign w:val="center"/>
          </w:tcPr>
          <w:p w14:paraId="709A7C3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19CD06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7F2F74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F0510C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061355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C47903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40753AF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C64088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4A7BAA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24613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EE82CD9">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w:t>
            </w:r>
          </w:p>
        </w:tc>
        <w:tc>
          <w:tcPr>
            <w:tcW w:w="405" w:type="pct"/>
            <w:shd w:val="clear" w:color="auto" w:fill="FFFFFF"/>
            <w:vAlign w:val="center"/>
          </w:tcPr>
          <w:p w14:paraId="4C0D32A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15D4F3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63B4D84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BDB14A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EB54A1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BE7A63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60DFD09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550FC9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EF6928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F3E1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033161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植物学实验</w:t>
            </w:r>
          </w:p>
        </w:tc>
        <w:tc>
          <w:tcPr>
            <w:tcW w:w="405" w:type="pct"/>
            <w:shd w:val="clear" w:color="auto" w:fill="FFFFFF"/>
            <w:vAlign w:val="center"/>
          </w:tcPr>
          <w:p w14:paraId="02E3D2C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91A661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04CAC6D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239F74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4D1015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12E363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74E27EE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02B09C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7E2226F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0037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B8FFD90">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概率论与数理统计</w:t>
            </w:r>
          </w:p>
        </w:tc>
        <w:tc>
          <w:tcPr>
            <w:tcW w:w="405" w:type="pct"/>
            <w:shd w:val="clear" w:color="auto" w:fill="FFFFFF"/>
            <w:vAlign w:val="center"/>
          </w:tcPr>
          <w:p w14:paraId="2DFF3E4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404EFC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3C6F71C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A6D640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1A3D80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5A3832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5CEC07E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5F8D9E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6CB4AD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0C6F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0EA4F87">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基础生物化学</w:t>
            </w:r>
          </w:p>
        </w:tc>
        <w:tc>
          <w:tcPr>
            <w:tcW w:w="405" w:type="pct"/>
            <w:shd w:val="clear" w:color="auto" w:fill="FFFFFF"/>
            <w:vAlign w:val="center"/>
          </w:tcPr>
          <w:p w14:paraId="67F9F17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AB1532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7FCFA86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C7B67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53DB6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B8468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11B1532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ACFB48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D4D126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09780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C3F760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基础生物化学实验</w:t>
            </w:r>
          </w:p>
        </w:tc>
        <w:tc>
          <w:tcPr>
            <w:tcW w:w="405" w:type="pct"/>
            <w:shd w:val="clear" w:color="auto" w:fill="FFFFFF"/>
            <w:vAlign w:val="center"/>
          </w:tcPr>
          <w:p w14:paraId="19A0526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684E03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299EEA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66451C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1A14CF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411FF7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1813A8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5AE90B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4F300F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D39D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BDBB7A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普通遗传学</w:t>
            </w:r>
          </w:p>
        </w:tc>
        <w:tc>
          <w:tcPr>
            <w:tcW w:w="405" w:type="pct"/>
            <w:shd w:val="clear" w:color="auto" w:fill="FFFFFF"/>
            <w:vAlign w:val="center"/>
          </w:tcPr>
          <w:p w14:paraId="17220BB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10292BB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167F3EC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A98720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55C05B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653D84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799E03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DEE883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2EC45A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21FE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E1FF79A">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普通遗传学实验</w:t>
            </w:r>
          </w:p>
        </w:tc>
        <w:tc>
          <w:tcPr>
            <w:tcW w:w="405" w:type="pct"/>
            <w:shd w:val="clear" w:color="auto" w:fill="FFFFFF"/>
            <w:vAlign w:val="center"/>
          </w:tcPr>
          <w:p w14:paraId="5B6AC45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29FBC92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3B618F5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8C4440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C72E1C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E4CD80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5084F9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AE360C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003855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A82F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D9D0F03">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植物生理学</w:t>
            </w:r>
          </w:p>
        </w:tc>
        <w:tc>
          <w:tcPr>
            <w:tcW w:w="405" w:type="pct"/>
            <w:shd w:val="clear" w:color="auto" w:fill="FFFFFF"/>
            <w:vAlign w:val="center"/>
          </w:tcPr>
          <w:p w14:paraId="0D55D12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046017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08B2F77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4CC63C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401C911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2F6603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60D50CE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85D7A6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52D6B8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8C19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D4BB158">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植物生理学实验技术</w:t>
            </w:r>
          </w:p>
        </w:tc>
        <w:tc>
          <w:tcPr>
            <w:tcW w:w="405" w:type="pct"/>
            <w:shd w:val="clear" w:color="auto" w:fill="FFFFFF"/>
            <w:vAlign w:val="center"/>
          </w:tcPr>
          <w:p w14:paraId="4BDF42B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4F0FB78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900ADB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A14AF4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695FFC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3834BB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EFC891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92325F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47572C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B8AF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4CE14F6">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试验设计与统计方法</w:t>
            </w:r>
          </w:p>
        </w:tc>
        <w:tc>
          <w:tcPr>
            <w:tcW w:w="405" w:type="pct"/>
            <w:shd w:val="clear" w:color="auto" w:fill="FFFFFF"/>
            <w:vAlign w:val="center"/>
          </w:tcPr>
          <w:p w14:paraId="2107152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27C2854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6C7EE88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BAB5BA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7E91DE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52D95F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60DE02A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018EB8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170F931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5A7E3D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DC27B55">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试验设计与统计方法实验</w:t>
            </w:r>
          </w:p>
        </w:tc>
        <w:tc>
          <w:tcPr>
            <w:tcW w:w="405" w:type="pct"/>
            <w:shd w:val="clear" w:color="auto" w:fill="FFFFFF"/>
            <w:vAlign w:val="center"/>
          </w:tcPr>
          <w:p w14:paraId="19022EB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03C6FD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03ED25E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BD429F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559FBA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7817641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466E7C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6AD74E4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60E208F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52F7F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380A2E91">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植物营养与肥料学</w:t>
            </w:r>
          </w:p>
        </w:tc>
        <w:tc>
          <w:tcPr>
            <w:tcW w:w="405" w:type="pct"/>
            <w:shd w:val="clear" w:color="auto" w:fill="FFFFFF"/>
            <w:vAlign w:val="center"/>
          </w:tcPr>
          <w:p w14:paraId="79A94D0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6EFE373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99992C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3A1772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464BAE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7622DE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C88649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787D4F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3102C97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D543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F1565D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植物营养与肥料学</w:t>
            </w:r>
          </w:p>
        </w:tc>
        <w:tc>
          <w:tcPr>
            <w:tcW w:w="405" w:type="pct"/>
            <w:shd w:val="clear" w:color="auto" w:fill="FFFFFF"/>
            <w:vAlign w:val="center"/>
          </w:tcPr>
          <w:p w14:paraId="42F12AC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9039C5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A91935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DCE535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F60D9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18C636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1CD07F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1B710A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2707B26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27BB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41ED89B">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草地生态学</w:t>
            </w:r>
          </w:p>
        </w:tc>
        <w:tc>
          <w:tcPr>
            <w:tcW w:w="405" w:type="pct"/>
            <w:shd w:val="clear" w:color="auto" w:fill="FFFFFF"/>
            <w:vAlign w:val="center"/>
          </w:tcPr>
          <w:p w14:paraId="3E68982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4DA14AC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3FBED33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6B9C8C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0589EC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2CF6D3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A9DB0D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E9539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4DDD6BC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3FBD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0762825">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草坪学</w:t>
            </w:r>
          </w:p>
        </w:tc>
        <w:tc>
          <w:tcPr>
            <w:tcW w:w="405" w:type="pct"/>
            <w:shd w:val="clear" w:color="auto" w:fill="FFFFFF"/>
            <w:vAlign w:val="center"/>
          </w:tcPr>
          <w:p w14:paraId="6FEEDF6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39FDECC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D707CB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F6D085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4E6C51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424772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75FCAF1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9D5287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017D6E4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851B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FE268E7">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草坪学实验</w:t>
            </w:r>
          </w:p>
        </w:tc>
        <w:tc>
          <w:tcPr>
            <w:tcW w:w="405" w:type="pct"/>
            <w:shd w:val="clear" w:color="auto" w:fill="FFFFFF"/>
            <w:vAlign w:val="center"/>
          </w:tcPr>
          <w:p w14:paraId="1BDF34E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5CFCF9E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700BDC0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2059CF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C646DA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3CF6E0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7BD75D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A5E646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123F0FE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6454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22D7C48">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草坪保护学</w:t>
            </w:r>
          </w:p>
        </w:tc>
        <w:tc>
          <w:tcPr>
            <w:tcW w:w="405" w:type="pct"/>
            <w:shd w:val="clear" w:color="auto" w:fill="FFFFFF"/>
            <w:vAlign w:val="center"/>
          </w:tcPr>
          <w:p w14:paraId="76059E0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508BBA5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1B78B9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17072A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1EB821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2EB0EF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1EA8FD4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40982C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BEBF5E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23AC6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A269901">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草坪保护学实验</w:t>
            </w:r>
          </w:p>
        </w:tc>
        <w:tc>
          <w:tcPr>
            <w:tcW w:w="405" w:type="pct"/>
            <w:shd w:val="clear" w:color="auto" w:fill="FFFFFF"/>
            <w:vAlign w:val="center"/>
          </w:tcPr>
          <w:p w14:paraId="15C899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4BBD35C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34C5E82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76791C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4B50844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AEFF48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1284E39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F1BFE2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3FF135D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4AA8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7BE05B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草坪草育种与种子学</w:t>
            </w:r>
          </w:p>
        </w:tc>
        <w:tc>
          <w:tcPr>
            <w:tcW w:w="405" w:type="pct"/>
            <w:shd w:val="clear" w:color="auto" w:fill="FFFFFF"/>
            <w:vAlign w:val="center"/>
          </w:tcPr>
          <w:p w14:paraId="3FEEE64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4B04D14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12DCDC4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DFB103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3AAF7C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0F19F8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408119D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3CA12B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6A3DEC9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69C3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C1BFC6E">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草坪草育种与种子学实验</w:t>
            </w:r>
          </w:p>
        </w:tc>
        <w:tc>
          <w:tcPr>
            <w:tcW w:w="405" w:type="pct"/>
            <w:shd w:val="clear" w:color="auto" w:fill="FFFFFF"/>
            <w:vAlign w:val="center"/>
          </w:tcPr>
          <w:p w14:paraId="58AFFE7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72C335C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45F25BB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7DB49E3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525B88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32527A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236E066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EF7AE9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EF20AF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A0F9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14A20E1">
            <w:pPr>
              <w:spacing w:after="0"/>
              <w:jc w:val="left"/>
              <w:rPr>
                <w:rFonts w:ascii="Times New Roman" w:hAnsi="Times New Roman" w:eastAsia="仿宋_GB2312" w:cs="Times New Roman"/>
                <w:color w:val="000000" w:themeColor="text1"/>
                <w:kern w:val="0"/>
                <w:sz w:val="18"/>
                <w:szCs w:val="18"/>
                <w14:textFill>
                  <w14:solidFill>
                    <w14:schemeClr w14:val="tx1"/>
                  </w14:solidFill>
                </w14:textFill>
              </w:rPr>
            </w:pPr>
            <w:r>
              <w:rPr>
                <w:rFonts w:ascii="Times New Roman" w:hAnsi="Times New Roman" w:eastAsia="仿宋_GB2312" w:cs="Times New Roman"/>
                <w:color w:val="000000" w:themeColor="text1"/>
                <w:kern w:val="0"/>
                <w:sz w:val="18"/>
                <w:szCs w:val="18"/>
                <w14:textFill>
                  <w14:solidFill>
                    <w14:schemeClr w14:val="tx1"/>
                  </w14:solidFill>
                </w14:textFill>
              </w:rPr>
              <w:t>智慧草坪信息技术</w:t>
            </w:r>
          </w:p>
        </w:tc>
        <w:tc>
          <w:tcPr>
            <w:tcW w:w="405" w:type="pct"/>
            <w:shd w:val="clear" w:color="auto" w:fill="FFFFFF"/>
            <w:vAlign w:val="center"/>
          </w:tcPr>
          <w:p w14:paraId="73DC438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6418AD6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1C103F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4C2C3E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EE210D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1ADE4F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0735F38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BCB8DE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B0FD94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7F6A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26774D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kern w:val="0"/>
                <w:sz w:val="18"/>
                <w:szCs w:val="18"/>
                <w14:textFill>
                  <w14:solidFill>
                    <w14:schemeClr w14:val="tx1"/>
                  </w14:solidFill>
                </w14:textFill>
              </w:rPr>
              <w:t>智慧草坪信息技术实验</w:t>
            </w:r>
          </w:p>
        </w:tc>
        <w:tc>
          <w:tcPr>
            <w:tcW w:w="405" w:type="pct"/>
            <w:shd w:val="clear" w:color="auto" w:fill="FFFFFF"/>
            <w:vAlign w:val="center"/>
          </w:tcPr>
          <w:p w14:paraId="15FACB8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515DD47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17AC2FA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43ACAE0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29DEBC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F6B474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219B212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7548AC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615C961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2A9B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0B82195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草坪灌溉与排水工程</w:t>
            </w:r>
          </w:p>
        </w:tc>
        <w:tc>
          <w:tcPr>
            <w:tcW w:w="405" w:type="pct"/>
            <w:shd w:val="clear" w:color="auto" w:fill="FFFFFF"/>
            <w:vAlign w:val="center"/>
          </w:tcPr>
          <w:p w14:paraId="19137A9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05" w:type="pct"/>
            <w:vAlign w:val="center"/>
          </w:tcPr>
          <w:p w14:paraId="1B52FE7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9F8447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467560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B5C51B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FB7A70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138FB7A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B860C3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308E6AF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7A848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4565344">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智慧运动场草坪管理学</w:t>
            </w:r>
          </w:p>
        </w:tc>
        <w:tc>
          <w:tcPr>
            <w:tcW w:w="405" w:type="pct"/>
            <w:shd w:val="clear" w:color="auto" w:fill="FFFFFF"/>
            <w:vAlign w:val="center"/>
          </w:tcPr>
          <w:p w14:paraId="1EC511E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094D69B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79DE842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88095B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27FDA89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493A5BE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EE4E16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DA8B5A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1C4E14E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94E7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8985591">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草坪工程学</w:t>
            </w:r>
          </w:p>
        </w:tc>
        <w:tc>
          <w:tcPr>
            <w:tcW w:w="405" w:type="pct"/>
            <w:shd w:val="clear" w:color="auto" w:fill="FFFFFF"/>
            <w:vAlign w:val="center"/>
          </w:tcPr>
          <w:p w14:paraId="17176B7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882EBF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1A2D82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6F4BAC1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45157FE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64D814C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0A23D6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B19B4A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2435A6D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0F19E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132A65E5">
            <w:pPr>
              <w:spacing w:after="0" w:line="22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军事技能（军训）</w:t>
            </w:r>
          </w:p>
        </w:tc>
        <w:tc>
          <w:tcPr>
            <w:tcW w:w="405" w:type="pct"/>
            <w:shd w:val="clear" w:color="auto" w:fill="FFFFFF"/>
            <w:vAlign w:val="center"/>
          </w:tcPr>
          <w:p w14:paraId="5C93B10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28FAFAD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3F74C9E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7E72F35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1AEF436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67FA843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0AE0C3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018621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277F5B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215C0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F28E122">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劳动教育</w:t>
            </w:r>
          </w:p>
        </w:tc>
        <w:tc>
          <w:tcPr>
            <w:tcW w:w="405" w:type="pct"/>
            <w:shd w:val="clear" w:color="auto" w:fill="FFFFFF"/>
            <w:vAlign w:val="center"/>
          </w:tcPr>
          <w:p w14:paraId="0E51CD0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332C91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E58C7B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2EF20A2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167C31D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3590DD5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1895E4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5DF3932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462121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000EC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24C9602">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入学教育</w:t>
            </w:r>
          </w:p>
        </w:tc>
        <w:tc>
          <w:tcPr>
            <w:tcW w:w="405" w:type="pct"/>
            <w:shd w:val="clear" w:color="auto" w:fill="FFFFFF"/>
            <w:vAlign w:val="center"/>
          </w:tcPr>
          <w:p w14:paraId="2F23AAA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0655F5E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2AC650D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15191AD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7F2824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421EF6A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8E9B6F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91E02F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F63BB2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49F5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52724E0C">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毕业教育</w:t>
            </w:r>
          </w:p>
        </w:tc>
        <w:tc>
          <w:tcPr>
            <w:tcW w:w="405" w:type="pct"/>
            <w:shd w:val="clear" w:color="auto" w:fill="FFFFFF"/>
            <w:vAlign w:val="center"/>
          </w:tcPr>
          <w:p w14:paraId="0628F6C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6C91192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157E984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34A3BA2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082A0B8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8" w:type="pct"/>
            <w:vAlign w:val="center"/>
          </w:tcPr>
          <w:p w14:paraId="50099A0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B65EF4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0996B9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8C1F9F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2704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10127C3">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思想政治理论课综合实践</w:t>
            </w:r>
          </w:p>
        </w:tc>
        <w:tc>
          <w:tcPr>
            <w:tcW w:w="405" w:type="pct"/>
            <w:shd w:val="clear" w:color="auto" w:fill="FFFFFF"/>
            <w:vAlign w:val="center"/>
          </w:tcPr>
          <w:p w14:paraId="645F2DC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326CA94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0DA7BFA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7770F50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4374518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60686F0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21772D5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p w14:paraId="741424D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43D761E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38D4453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62FDF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98C3064">
            <w:pPr>
              <w:spacing w:after="0" w:line="22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大学生职业生涯规划</w:t>
            </w:r>
          </w:p>
        </w:tc>
        <w:tc>
          <w:tcPr>
            <w:tcW w:w="405" w:type="pct"/>
            <w:shd w:val="clear" w:color="auto" w:fill="FFFFFF"/>
            <w:vAlign w:val="center"/>
          </w:tcPr>
          <w:p w14:paraId="42295A5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477AEE8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521CA8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306E78F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1924331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CC7CCA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802BBF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5BF2E83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10C4A51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0C548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4A86A20">
            <w:pPr>
              <w:spacing w:after="0" w:line="22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大学生就业指导</w:t>
            </w:r>
          </w:p>
        </w:tc>
        <w:tc>
          <w:tcPr>
            <w:tcW w:w="405" w:type="pct"/>
            <w:shd w:val="clear" w:color="auto" w:fill="FFFFFF"/>
            <w:vAlign w:val="center"/>
          </w:tcPr>
          <w:p w14:paraId="0BFC2AE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64070BF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7D626B4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43BA624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60581AF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2F0FA79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069DEDC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3B6D60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83DF7B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B70B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2193CE1C">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大学生体质健康测试</w:t>
            </w:r>
          </w:p>
        </w:tc>
        <w:tc>
          <w:tcPr>
            <w:tcW w:w="405" w:type="pct"/>
            <w:shd w:val="clear" w:color="auto" w:fill="FFFFFF"/>
            <w:vAlign w:val="center"/>
          </w:tcPr>
          <w:p w14:paraId="3E56CCE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22FEC33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2294931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8DAA4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6" w:type="pct"/>
            <w:vAlign w:val="center"/>
          </w:tcPr>
          <w:p w14:paraId="36E4CA1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229B22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4A4DEF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40B285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0B17645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r>
      <w:tr w14:paraId="461D0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D77C7C5">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第二课堂实践</w:t>
            </w:r>
          </w:p>
        </w:tc>
        <w:tc>
          <w:tcPr>
            <w:tcW w:w="405" w:type="pct"/>
            <w:shd w:val="clear" w:color="auto" w:fill="FFFFFF"/>
            <w:vAlign w:val="center"/>
          </w:tcPr>
          <w:p w14:paraId="0737A19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7C3DF8B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707B516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45EFD7C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1D35E00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36DF8A1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38C1544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6BCAB29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A31DD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9779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63752DB7">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创新创业基础</w:t>
            </w:r>
          </w:p>
        </w:tc>
        <w:tc>
          <w:tcPr>
            <w:tcW w:w="405" w:type="pct"/>
            <w:shd w:val="clear" w:color="auto" w:fill="FFFFFF"/>
            <w:vAlign w:val="center"/>
          </w:tcPr>
          <w:p w14:paraId="2167AD8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17A05E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6140C5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0CE4EEB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6" w:type="pct"/>
            <w:vAlign w:val="center"/>
          </w:tcPr>
          <w:p w14:paraId="45A736C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8" w:type="pct"/>
            <w:vAlign w:val="center"/>
          </w:tcPr>
          <w:p w14:paraId="3AEC542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1764D49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123CE48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517B49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5FC66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3B2A88A3">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草坪科学与工程专业科研训练与课程论文</w:t>
            </w:r>
          </w:p>
        </w:tc>
        <w:tc>
          <w:tcPr>
            <w:tcW w:w="405" w:type="pct"/>
            <w:shd w:val="clear" w:color="auto" w:fill="FFFFFF"/>
            <w:vAlign w:val="center"/>
          </w:tcPr>
          <w:p w14:paraId="69C8AA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524125A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284E198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7367A8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6006899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75DA5BA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4FBB73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7AFA73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08AFEA9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1901B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4E79AA05">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实验室安全教育与操作规范</w:t>
            </w:r>
          </w:p>
        </w:tc>
        <w:tc>
          <w:tcPr>
            <w:tcW w:w="405" w:type="pct"/>
            <w:shd w:val="clear" w:color="auto" w:fill="FFFFFF"/>
            <w:vAlign w:val="center"/>
          </w:tcPr>
          <w:p w14:paraId="2C7C679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B9E192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3B37506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5414161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21A17E8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4B7FBDA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5" w:type="pct"/>
            <w:vAlign w:val="center"/>
          </w:tcPr>
          <w:p w14:paraId="7E9BD43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3B28F0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2CB0E30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03695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tcMar>
              <w:left w:w="113" w:type="dxa"/>
              <w:right w:w="113" w:type="dxa"/>
            </w:tcMar>
            <w:vAlign w:val="center"/>
          </w:tcPr>
          <w:p w14:paraId="71900C9B">
            <w:pPr>
              <w:spacing w:after="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植物学实习</w:t>
            </w:r>
          </w:p>
        </w:tc>
        <w:tc>
          <w:tcPr>
            <w:tcW w:w="405" w:type="pct"/>
            <w:shd w:val="clear" w:color="auto" w:fill="FFFFFF"/>
            <w:vAlign w:val="center"/>
          </w:tcPr>
          <w:p w14:paraId="3E409C48">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4FB8474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6B944A4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32F3A3C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47DEAC22">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447E7FF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43FF60D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3732466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1EC4EA9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4E618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shd w:val="clear" w:color="auto" w:fill="auto"/>
            <w:tcMar>
              <w:left w:w="113" w:type="dxa"/>
              <w:right w:w="113" w:type="dxa"/>
            </w:tcMar>
            <w:vAlign w:val="center"/>
          </w:tcPr>
          <w:p w14:paraId="7C4DE531">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草坪综合实习</w:t>
            </w:r>
          </w:p>
        </w:tc>
        <w:tc>
          <w:tcPr>
            <w:tcW w:w="405" w:type="pct"/>
            <w:shd w:val="clear" w:color="auto" w:fill="FFFFFF"/>
            <w:vAlign w:val="center"/>
          </w:tcPr>
          <w:p w14:paraId="535E7FA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05" w:type="pct"/>
            <w:vAlign w:val="center"/>
          </w:tcPr>
          <w:p w14:paraId="6B536D5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7A96E71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0A2B5B3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3C56C69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680E3E0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056DF62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6688C95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8" w:type="pct"/>
            <w:vAlign w:val="center"/>
          </w:tcPr>
          <w:p w14:paraId="28A1485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3B720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shd w:val="clear" w:color="auto" w:fill="auto"/>
            <w:tcMar>
              <w:left w:w="113" w:type="dxa"/>
              <w:right w:w="113" w:type="dxa"/>
            </w:tcMar>
            <w:vAlign w:val="center"/>
          </w:tcPr>
          <w:p w14:paraId="0EE6AC6F">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草坪科学与工程专业综合</w:t>
            </w:r>
          </w:p>
          <w:p w14:paraId="4271D95E">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实习</w:t>
            </w:r>
          </w:p>
        </w:tc>
        <w:tc>
          <w:tcPr>
            <w:tcW w:w="405" w:type="pct"/>
            <w:shd w:val="clear" w:color="auto" w:fill="FFFFFF"/>
            <w:vAlign w:val="center"/>
          </w:tcPr>
          <w:p w14:paraId="24ACCA1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13D166C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6361211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03F0A5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2D7C2157">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E17E4D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45B3DF7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5" w:type="pct"/>
            <w:vAlign w:val="center"/>
          </w:tcPr>
          <w:p w14:paraId="209057EF">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8" w:type="pct"/>
            <w:vAlign w:val="center"/>
          </w:tcPr>
          <w:p w14:paraId="5C8A29C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r>
      <w:tr w14:paraId="11C53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shd w:val="clear" w:color="auto" w:fill="auto"/>
            <w:tcMar>
              <w:left w:w="113" w:type="dxa"/>
              <w:right w:w="113" w:type="dxa"/>
            </w:tcMar>
            <w:vAlign w:val="center"/>
          </w:tcPr>
          <w:p w14:paraId="2157E207">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草坪科学与工程专业毕业</w:t>
            </w:r>
          </w:p>
          <w:p w14:paraId="4386DC7E">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实习</w:t>
            </w:r>
          </w:p>
        </w:tc>
        <w:tc>
          <w:tcPr>
            <w:tcW w:w="405" w:type="pct"/>
            <w:shd w:val="clear" w:color="auto" w:fill="FFFFFF"/>
            <w:vAlign w:val="center"/>
          </w:tcPr>
          <w:p w14:paraId="27C59F3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637A123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5D18BC63">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190012F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32E4178C">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736827D4">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7DCCE54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5" w:type="pct"/>
            <w:vAlign w:val="center"/>
          </w:tcPr>
          <w:p w14:paraId="3884B8F9">
            <w:pPr>
              <w:spacing w:after="0"/>
              <w:rPr>
                <w:rFonts w:ascii="Times New Roman" w:hAnsi="Times New Roman" w:eastAsia="仿宋_GB2312" w:cs="Times New Roman"/>
                <w:color w:val="000000" w:themeColor="text1"/>
                <w:sz w:val="18"/>
                <w:szCs w:val="18"/>
                <w14:textFill>
                  <w14:solidFill>
                    <w14:schemeClr w14:val="tx1"/>
                  </w14:solidFill>
                </w14:textFill>
              </w:rPr>
            </w:pPr>
          </w:p>
        </w:tc>
        <w:tc>
          <w:tcPr>
            <w:tcW w:w="418" w:type="pct"/>
            <w:vAlign w:val="center"/>
          </w:tcPr>
          <w:p w14:paraId="56B8FCC0">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r>
      <w:tr w14:paraId="61545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6" w:type="pct"/>
            <w:shd w:val="clear" w:color="auto" w:fill="auto"/>
            <w:tcMar>
              <w:left w:w="113" w:type="dxa"/>
              <w:right w:w="113" w:type="dxa"/>
            </w:tcMar>
            <w:vAlign w:val="center"/>
          </w:tcPr>
          <w:p w14:paraId="5622DAA3">
            <w:pPr>
              <w:spacing w:after="0"/>
              <w:ind w:right="-105" w:rightChars="-5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草坪科学与工程专业毕业论文（设计）</w:t>
            </w:r>
          </w:p>
        </w:tc>
        <w:tc>
          <w:tcPr>
            <w:tcW w:w="405" w:type="pct"/>
            <w:shd w:val="clear" w:color="auto" w:fill="FFFFFF"/>
            <w:vAlign w:val="center"/>
          </w:tcPr>
          <w:p w14:paraId="122A7815">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05" w:type="pct"/>
            <w:vAlign w:val="center"/>
          </w:tcPr>
          <w:p w14:paraId="024D8171">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05" w:type="pct"/>
            <w:vAlign w:val="center"/>
          </w:tcPr>
          <w:p w14:paraId="726B8E4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p>
        </w:tc>
        <w:tc>
          <w:tcPr>
            <w:tcW w:w="416" w:type="pct"/>
            <w:vAlign w:val="center"/>
          </w:tcPr>
          <w:p w14:paraId="233E763E">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L</w:t>
            </w:r>
          </w:p>
        </w:tc>
        <w:tc>
          <w:tcPr>
            <w:tcW w:w="416" w:type="pct"/>
            <w:vAlign w:val="center"/>
          </w:tcPr>
          <w:p w14:paraId="2E4AEC56">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0B59617B">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7EFD7509">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c>
          <w:tcPr>
            <w:tcW w:w="415" w:type="pct"/>
            <w:vAlign w:val="center"/>
          </w:tcPr>
          <w:p w14:paraId="5C7FD3CD">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M</w:t>
            </w:r>
          </w:p>
        </w:tc>
        <w:tc>
          <w:tcPr>
            <w:tcW w:w="418" w:type="pct"/>
            <w:vAlign w:val="center"/>
          </w:tcPr>
          <w:p w14:paraId="2EED514A">
            <w:pPr>
              <w:spacing w:after="0"/>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w:t>
            </w:r>
          </w:p>
        </w:tc>
      </w:tr>
    </w:tbl>
    <w:p w14:paraId="7C1AF9B2">
      <w:pPr>
        <w:pStyle w:val="3"/>
        <w:adjustRightInd w:val="0"/>
        <w:spacing w:after="0" w:line="560" w:lineRule="exact"/>
        <w:ind w:firstLine="640"/>
        <w:rPr>
          <w:rFonts w:ascii="Times New Roman" w:hAnsi="Times New Roman" w:eastAsiaTheme="minorEastAsia"/>
          <w:b/>
          <w:color w:val="000000" w:themeColor="text1"/>
          <w:sz w:val="32"/>
          <w14:textFill>
            <w14:solidFill>
              <w14:schemeClr w14:val="tx1"/>
            </w14:solidFill>
          </w14:textFill>
        </w:rPr>
      </w:pPr>
      <w:r>
        <w:rPr>
          <w:rFonts w:ascii="Times New Roman" w:hAnsi="Times New Roman"/>
          <w:color w:val="000000" w:themeColor="text1"/>
          <w:sz w:val="32"/>
          <w14:textFill>
            <w14:solidFill>
              <w14:schemeClr w14:val="tx1"/>
            </w14:solidFill>
          </w14:textFill>
        </w:rPr>
        <w:t>四、课程设置</w:t>
      </w:r>
    </w:p>
    <w:p w14:paraId="31EA1B0D">
      <w:pPr>
        <w:pStyle w:val="4"/>
        <w:adjustRightInd w:val="0"/>
        <w:spacing w:after="0" w:line="560" w:lineRule="exact"/>
        <w:ind w:firstLine="640"/>
        <w:rPr>
          <w:rFonts w:eastAsia="楷体_GB2312"/>
          <w:bCs w:val="0"/>
          <w:color w:val="000000" w:themeColor="text1"/>
          <w:sz w:val="32"/>
          <w14:textFill>
            <w14:solidFill>
              <w14:schemeClr w14:val="tx1"/>
            </w14:solidFill>
          </w14:textFill>
        </w:rPr>
      </w:pPr>
      <w:r>
        <w:rPr>
          <w:rFonts w:eastAsia="楷体_GB2312"/>
          <w:bCs w:val="0"/>
          <w:color w:val="000000" w:themeColor="text1"/>
          <w:sz w:val="32"/>
          <w14:textFill>
            <w14:solidFill>
              <w14:schemeClr w14:val="tx1"/>
            </w14:solidFill>
          </w14:textFill>
        </w:rPr>
        <w:t>（一）主干学科</w:t>
      </w:r>
    </w:p>
    <w:p w14:paraId="7D1C7F16">
      <w:pPr>
        <w:adjustRightInd w:val="0"/>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主干学科：草坪学、工程学。</w:t>
      </w:r>
    </w:p>
    <w:p w14:paraId="49446621">
      <w:pPr>
        <w:pStyle w:val="4"/>
        <w:adjustRightInd w:val="0"/>
        <w:spacing w:after="0" w:line="560" w:lineRule="exact"/>
        <w:ind w:firstLine="640"/>
        <w:rPr>
          <w:b/>
          <w:bCs w:val="0"/>
          <w:color w:val="000000" w:themeColor="text1"/>
          <w:szCs w:val="28"/>
          <w14:textFill>
            <w14:solidFill>
              <w14:schemeClr w14:val="tx1"/>
            </w14:solidFill>
          </w14:textFill>
        </w:rPr>
      </w:pPr>
      <w:r>
        <w:rPr>
          <w:rFonts w:eastAsia="楷体_GB2312"/>
          <w:bCs w:val="0"/>
          <w:color w:val="000000" w:themeColor="text1"/>
          <w:sz w:val="32"/>
          <w14:textFill>
            <w14:solidFill>
              <w14:schemeClr w14:val="tx1"/>
            </w14:solidFill>
          </w14:textFill>
        </w:rPr>
        <w:t>（二）核心课程及主要实践性教学环节</w:t>
      </w:r>
    </w:p>
    <w:p w14:paraId="600ED2A2">
      <w:pPr>
        <w:adjustRightInd w:val="0"/>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核心课程：草地生态学、草坪学、草坪保护学、草坪草育种与种子学、智慧草坪信息技术、草坪灌溉与排水工程、智慧运动场草坪管理学、草坪工程学。</w:t>
      </w:r>
    </w:p>
    <w:p w14:paraId="33B3781B">
      <w:pPr>
        <w:adjustRightInd w:val="0"/>
        <w:spacing w:after="0"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实践性教学环节：草坪科学与工程专业科研训练与课程论文、实验室安全教育与操作规范、植物学实习、草坪综合实习、草坪科学与工程专业综合实习、草坪科学与工程专业毕业实习、草坪科学与工程专业毕业论文（设计）。</w:t>
      </w:r>
    </w:p>
    <w:p w14:paraId="071362D4">
      <w:pPr>
        <w:pStyle w:val="4"/>
        <w:adjustRightInd w:val="0"/>
        <w:spacing w:line="560" w:lineRule="exact"/>
        <w:ind w:firstLine="640"/>
        <w:rPr>
          <w:rFonts w:eastAsia="楷体_GB2312"/>
          <w:bCs w:val="0"/>
          <w:color w:val="000000" w:themeColor="text1"/>
          <w:sz w:val="32"/>
          <w14:textFill>
            <w14:solidFill>
              <w14:schemeClr w14:val="tx1"/>
            </w14:solidFill>
          </w14:textFill>
        </w:rPr>
      </w:pPr>
      <w:r>
        <w:rPr>
          <w:rFonts w:eastAsia="楷体_GB2312"/>
          <w:bCs w:val="0"/>
          <w:color w:val="000000" w:themeColor="text1"/>
          <w:sz w:val="32"/>
          <w14:textFill>
            <w14:solidFill>
              <w14:schemeClr w14:val="tx1"/>
            </w14:solidFill>
          </w14:textFill>
        </w:rPr>
        <w:t>（三）课程体系及所占比例</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1"/>
        <w:gridCol w:w="1041"/>
        <w:gridCol w:w="2553"/>
        <w:gridCol w:w="1948"/>
        <w:gridCol w:w="3488"/>
      </w:tblGrid>
      <w:tr w14:paraId="6ED2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75" w:type="pct"/>
            <w:gridSpan w:val="4"/>
            <w:vAlign w:val="center"/>
          </w:tcPr>
          <w:p w14:paraId="0DC30947">
            <w:pPr>
              <w:adjustRightInd w:val="0"/>
              <w:snapToGrid w:val="0"/>
              <w:spacing w:after="0"/>
              <w:jc w:val="center"/>
              <w:textAlignment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课程设置及学分分配</w:t>
            </w:r>
          </w:p>
        </w:tc>
        <w:tc>
          <w:tcPr>
            <w:tcW w:w="1825" w:type="pct"/>
            <w:vAlign w:val="center"/>
          </w:tcPr>
          <w:p w14:paraId="0E47AD5B">
            <w:pPr>
              <w:adjustRightInd w:val="0"/>
              <w:snapToGrid w:val="0"/>
              <w:spacing w:after="0"/>
              <w:jc w:val="center"/>
              <w:textAlignment w:val="center"/>
              <w:rPr>
                <w:rFonts w:ascii="Times New Roman" w:hAnsi="Times New Roman" w:eastAsia="仿宋_GB2312" w:cs="Times New Roman"/>
                <w:b/>
                <w:color w:val="000000" w:themeColor="text1"/>
                <w:szCs w:val="21"/>
                <w14:textFill>
                  <w14:solidFill>
                    <w14:schemeClr w14:val="tx1"/>
                  </w14:solidFill>
                </w14:textFill>
              </w:rPr>
            </w:pPr>
            <w:r>
              <w:rPr>
                <w:rFonts w:ascii="Times New Roman" w:hAnsi="Times New Roman" w:eastAsia="仿宋_GB2312" w:cs="Times New Roman"/>
                <w:b/>
                <w:color w:val="000000" w:themeColor="text1"/>
                <w:szCs w:val="21"/>
                <w14:textFill>
                  <w14:solidFill>
                    <w14:schemeClr w14:val="tx1"/>
                  </w14:solidFill>
                </w14:textFill>
              </w:rPr>
              <w:t>占总学分比例</w:t>
            </w:r>
          </w:p>
        </w:tc>
      </w:tr>
      <w:tr w14:paraId="7F0E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70" w:type="pct"/>
            <w:vMerge w:val="restart"/>
            <w:textDirection w:val="tbRlV"/>
            <w:vAlign w:val="center"/>
          </w:tcPr>
          <w:p w14:paraId="119E7F20">
            <w:pPr>
              <w:adjustRightInd w:val="0"/>
              <w:snapToGrid w:val="0"/>
              <w:spacing w:after="0"/>
              <w:ind w:left="113" w:right="113"/>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课内教学</w:t>
            </w:r>
          </w:p>
        </w:tc>
        <w:tc>
          <w:tcPr>
            <w:tcW w:w="547" w:type="pct"/>
            <w:vMerge w:val="restart"/>
            <w:vAlign w:val="center"/>
          </w:tcPr>
          <w:p w14:paraId="087F9F42">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必修课</w:t>
            </w:r>
          </w:p>
          <w:p w14:paraId="230D5609">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（96.5学分）</w:t>
            </w:r>
          </w:p>
        </w:tc>
        <w:tc>
          <w:tcPr>
            <w:tcW w:w="1337" w:type="pct"/>
            <w:vAlign w:val="center"/>
          </w:tcPr>
          <w:p w14:paraId="51AA4D71">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通识课程</w:t>
            </w:r>
          </w:p>
        </w:tc>
        <w:tc>
          <w:tcPr>
            <w:tcW w:w="1021" w:type="pct"/>
            <w:vAlign w:val="center"/>
          </w:tcPr>
          <w:p w14:paraId="0D69CE68">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32</w:t>
            </w:r>
          </w:p>
        </w:tc>
        <w:tc>
          <w:tcPr>
            <w:tcW w:w="1825" w:type="pct"/>
            <w:vAlign w:val="center"/>
          </w:tcPr>
          <w:p w14:paraId="2F2023E7">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19.75%</w:t>
            </w:r>
          </w:p>
        </w:tc>
      </w:tr>
      <w:tr w14:paraId="0C17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70" w:type="pct"/>
            <w:vMerge w:val="continue"/>
            <w:vAlign w:val="center"/>
          </w:tcPr>
          <w:p w14:paraId="5E6C76EA">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547" w:type="pct"/>
            <w:vMerge w:val="continue"/>
            <w:vAlign w:val="center"/>
          </w:tcPr>
          <w:p w14:paraId="021AD48A">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1337" w:type="pct"/>
            <w:vAlign w:val="center"/>
          </w:tcPr>
          <w:p w14:paraId="5A586A54">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学科（专业）基础课程</w:t>
            </w:r>
          </w:p>
        </w:tc>
        <w:tc>
          <w:tcPr>
            <w:tcW w:w="1021" w:type="pct"/>
            <w:vAlign w:val="center"/>
          </w:tcPr>
          <w:p w14:paraId="0CF3FB34">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43</w:t>
            </w:r>
          </w:p>
        </w:tc>
        <w:tc>
          <w:tcPr>
            <w:tcW w:w="1825" w:type="pct"/>
            <w:vAlign w:val="center"/>
          </w:tcPr>
          <w:p w14:paraId="06F8A67A">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26.54%</w:t>
            </w:r>
          </w:p>
        </w:tc>
      </w:tr>
      <w:tr w14:paraId="6D344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70" w:type="pct"/>
            <w:vMerge w:val="continue"/>
            <w:vAlign w:val="center"/>
          </w:tcPr>
          <w:p w14:paraId="74E703BC">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547" w:type="pct"/>
            <w:vMerge w:val="continue"/>
            <w:vAlign w:val="center"/>
          </w:tcPr>
          <w:p w14:paraId="5D873BC8">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1337" w:type="pct"/>
            <w:vAlign w:val="center"/>
          </w:tcPr>
          <w:p w14:paraId="280D447F">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专业课程</w:t>
            </w:r>
          </w:p>
        </w:tc>
        <w:tc>
          <w:tcPr>
            <w:tcW w:w="1021" w:type="pct"/>
            <w:vAlign w:val="center"/>
          </w:tcPr>
          <w:p w14:paraId="200971A3">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21.5</w:t>
            </w:r>
          </w:p>
        </w:tc>
        <w:tc>
          <w:tcPr>
            <w:tcW w:w="1825" w:type="pct"/>
            <w:vAlign w:val="center"/>
          </w:tcPr>
          <w:p w14:paraId="25594838">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13.27%</w:t>
            </w:r>
          </w:p>
        </w:tc>
      </w:tr>
      <w:tr w14:paraId="7412E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70" w:type="pct"/>
            <w:vMerge w:val="continue"/>
            <w:vAlign w:val="center"/>
          </w:tcPr>
          <w:p w14:paraId="09028725">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547" w:type="pct"/>
            <w:vMerge w:val="restart"/>
            <w:vAlign w:val="center"/>
          </w:tcPr>
          <w:p w14:paraId="41074FE9">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选修课</w:t>
            </w:r>
          </w:p>
          <w:p w14:paraId="509183B2">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（32学分）</w:t>
            </w:r>
          </w:p>
        </w:tc>
        <w:tc>
          <w:tcPr>
            <w:tcW w:w="1337" w:type="pct"/>
            <w:vAlign w:val="center"/>
          </w:tcPr>
          <w:p w14:paraId="79762CA3">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通识选修课程</w:t>
            </w:r>
          </w:p>
        </w:tc>
        <w:tc>
          <w:tcPr>
            <w:tcW w:w="1021" w:type="pct"/>
            <w:vAlign w:val="center"/>
          </w:tcPr>
          <w:p w14:paraId="459B5569">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10</w:t>
            </w:r>
          </w:p>
        </w:tc>
        <w:tc>
          <w:tcPr>
            <w:tcW w:w="1825" w:type="pct"/>
            <w:vAlign w:val="center"/>
          </w:tcPr>
          <w:p w14:paraId="73288212">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6.17%</w:t>
            </w:r>
          </w:p>
        </w:tc>
      </w:tr>
      <w:tr w14:paraId="7C03D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70" w:type="pct"/>
            <w:vMerge w:val="continue"/>
            <w:vAlign w:val="center"/>
          </w:tcPr>
          <w:p w14:paraId="132B3CB4">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547" w:type="pct"/>
            <w:vMerge w:val="continue"/>
            <w:vAlign w:val="center"/>
          </w:tcPr>
          <w:p w14:paraId="7CC48C58">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p>
        </w:tc>
        <w:tc>
          <w:tcPr>
            <w:tcW w:w="1337" w:type="pct"/>
            <w:vAlign w:val="center"/>
          </w:tcPr>
          <w:p w14:paraId="1B490CB3">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专业拓展课程</w:t>
            </w:r>
          </w:p>
        </w:tc>
        <w:tc>
          <w:tcPr>
            <w:tcW w:w="1021" w:type="pct"/>
            <w:vAlign w:val="center"/>
          </w:tcPr>
          <w:p w14:paraId="5C78E4E6">
            <w:pPr>
              <w:adjustRightInd w:val="0"/>
              <w:snapToGrid w:val="0"/>
              <w:spacing w:after="0" w:line="220" w:lineRule="exact"/>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22</w:t>
            </w:r>
          </w:p>
        </w:tc>
        <w:tc>
          <w:tcPr>
            <w:tcW w:w="1825" w:type="pct"/>
            <w:vAlign w:val="center"/>
          </w:tcPr>
          <w:p w14:paraId="24F23C66">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13.58%</w:t>
            </w:r>
          </w:p>
        </w:tc>
      </w:tr>
      <w:tr w14:paraId="7EA3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54" w:type="pct"/>
            <w:gridSpan w:val="3"/>
            <w:vAlign w:val="center"/>
          </w:tcPr>
          <w:p w14:paraId="3B5B769C">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实验实践教学</w:t>
            </w:r>
          </w:p>
        </w:tc>
        <w:tc>
          <w:tcPr>
            <w:tcW w:w="1021" w:type="pct"/>
            <w:vAlign w:val="center"/>
          </w:tcPr>
          <w:p w14:paraId="3EE20CD3">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实验：</w:t>
            </w:r>
            <w:r>
              <w:rPr>
                <w:rFonts w:ascii="Times New Roman" w:hAnsi="Times New Roman" w:eastAsia="仿宋_GB2312" w:cs="Times New Roman"/>
                <w:b/>
                <w:color w:val="000000" w:themeColor="text1"/>
                <w:sz w:val="18"/>
                <w:szCs w:val="18"/>
                <w14:textFill>
                  <w14:solidFill>
                    <w14:schemeClr w14:val="tx1"/>
                  </w14:solidFill>
                </w14:textFill>
              </w:rPr>
              <w:t>16.5</w:t>
            </w:r>
            <w:r>
              <w:rPr>
                <w:rFonts w:ascii="Times New Roman" w:hAnsi="Times New Roman" w:eastAsia="仿宋_GB2312" w:cs="Times New Roman"/>
                <w:color w:val="000000" w:themeColor="text1"/>
                <w:szCs w:val="21"/>
                <w14:textFill>
                  <w14:solidFill>
                    <w14:schemeClr w14:val="tx1"/>
                  </w14:solidFill>
                </w14:textFill>
              </w:rPr>
              <w:t>学分</w:t>
            </w:r>
          </w:p>
          <w:p w14:paraId="0112BF71">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实践：</w:t>
            </w:r>
            <w:r>
              <w:rPr>
                <w:rFonts w:ascii="Times New Roman" w:hAnsi="Times New Roman" w:eastAsia="仿宋_GB2312" w:cs="Times New Roman"/>
                <w:b/>
                <w:color w:val="000000" w:themeColor="text1"/>
                <w:sz w:val="18"/>
                <w:szCs w:val="18"/>
                <w14:textFill>
                  <w14:solidFill>
                    <w14:schemeClr w14:val="tx1"/>
                  </w14:solidFill>
                </w14:textFill>
              </w:rPr>
              <w:t>33.5</w:t>
            </w:r>
            <w:r>
              <w:rPr>
                <w:rFonts w:ascii="Times New Roman" w:hAnsi="Times New Roman" w:eastAsia="仿宋_GB2312" w:cs="Times New Roman"/>
                <w:color w:val="000000" w:themeColor="text1"/>
                <w:szCs w:val="21"/>
                <w14:textFill>
                  <w14:solidFill>
                    <w14:schemeClr w14:val="tx1"/>
                  </w14:solidFill>
                </w14:textFill>
              </w:rPr>
              <w:t>学分</w:t>
            </w:r>
          </w:p>
        </w:tc>
        <w:tc>
          <w:tcPr>
            <w:tcW w:w="1825" w:type="pct"/>
            <w:vAlign w:val="center"/>
          </w:tcPr>
          <w:p w14:paraId="4746FBC9">
            <w:pPr>
              <w:adjustRightInd w:val="0"/>
              <w:snapToGrid w:val="0"/>
              <w:spacing w:after="0"/>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实验教学占总学分百分比10.19%</w:t>
            </w:r>
          </w:p>
          <w:p w14:paraId="09362E88">
            <w:pPr>
              <w:adjustRightInd w:val="0"/>
              <w:snapToGrid w:val="0"/>
              <w:spacing w:after="0"/>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实践教学占总学分百分比20.68%</w:t>
            </w:r>
          </w:p>
        </w:tc>
      </w:tr>
      <w:tr w14:paraId="3F9E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54" w:type="pct"/>
            <w:gridSpan w:val="3"/>
            <w:vAlign w:val="center"/>
          </w:tcPr>
          <w:p w14:paraId="6E1DE116">
            <w:pPr>
              <w:adjustRightInd w:val="0"/>
              <w:snapToGrid w:val="0"/>
              <w:spacing w:after="0"/>
              <w:jc w:val="center"/>
              <w:textAlignment w:val="center"/>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毕业总学分</w:t>
            </w:r>
          </w:p>
        </w:tc>
        <w:tc>
          <w:tcPr>
            <w:tcW w:w="2846" w:type="pct"/>
            <w:gridSpan w:val="2"/>
            <w:vAlign w:val="center"/>
          </w:tcPr>
          <w:p w14:paraId="0B510E4B">
            <w:pPr>
              <w:adjustRightInd w:val="0"/>
              <w:snapToGrid w:val="0"/>
              <w:spacing w:after="0"/>
              <w:jc w:val="center"/>
              <w:textAlignment w:val="center"/>
              <w:rPr>
                <w:rFonts w:ascii="Times New Roman" w:hAnsi="Times New Roman" w:eastAsia="仿宋_GB2312" w:cs="Times New Roman"/>
                <w:b/>
                <w:bCs/>
                <w:color w:val="000000" w:themeColor="text1"/>
                <w:szCs w:val="21"/>
                <w14:textFill>
                  <w14:solidFill>
                    <w14:schemeClr w14:val="tx1"/>
                  </w14:solidFill>
                </w14:textFill>
              </w:rPr>
            </w:pPr>
            <w:r>
              <w:rPr>
                <w:rFonts w:ascii="Times New Roman" w:hAnsi="Times New Roman" w:eastAsia="仿宋_GB2312" w:cs="Times New Roman"/>
                <w:b/>
                <w:bCs/>
                <w:color w:val="000000" w:themeColor="text1"/>
                <w:szCs w:val="21"/>
                <w14:textFill>
                  <w14:solidFill>
                    <w14:schemeClr w14:val="tx1"/>
                  </w14:solidFill>
                </w14:textFill>
              </w:rPr>
              <w:t>162</w:t>
            </w:r>
          </w:p>
        </w:tc>
      </w:tr>
    </w:tbl>
    <w:p w14:paraId="2D43AF92">
      <w:pPr>
        <w:pStyle w:val="3"/>
        <w:adjustRightInd w:val="0"/>
        <w:spacing w:line="560" w:lineRule="exact"/>
        <w:ind w:firstLine="640"/>
        <w:rPr>
          <w:rFonts w:ascii="Times New Roman" w:hAnsi="Times New Roman"/>
          <w:color w:val="000000" w:themeColor="text1"/>
          <w:sz w:val="32"/>
          <w14:textFill>
            <w14:solidFill>
              <w14:schemeClr w14:val="tx1"/>
            </w14:solidFill>
          </w14:textFill>
        </w:rPr>
      </w:pPr>
      <w:r>
        <w:rPr>
          <w:rFonts w:ascii="Times New Roman" w:hAnsi="Times New Roman"/>
          <w:color w:val="000000" w:themeColor="text1"/>
          <w:sz w:val="32"/>
          <w14:textFill>
            <w14:solidFill>
              <w14:schemeClr w14:val="tx1"/>
            </w14:solidFill>
          </w14:textFill>
        </w:rPr>
        <w:t>五、学制、修业年限与学位授予</w:t>
      </w:r>
    </w:p>
    <w:p w14:paraId="18B33142">
      <w:pPr>
        <w:adjustRightInd w:val="0"/>
        <w:spacing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学    制：4年；修业年限：3-8年。</w:t>
      </w:r>
    </w:p>
    <w:p w14:paraId="2D7573D0">
      <w:pPr>
        <w:spacing w:line="560" w:lineRule="exact"/>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授予学位：符合国家学位规定和青岛农业大学学位授予条件者，授予农学学士学位。</w:t>
      </w:r>
    </w:p>
    <w:p w14:paraId="0DE8CD4E">
      <w:pPr>
        <w:spacing w:before="120" w:after="120"/>
        <w:rPr>
          <w:rFonts w:ascii="Times New Roman" w:hAnsi="Times New Roman" w:eastAsia="黑体" w:cs="Times New Roman"/>
          <w:bCs/>
          <w:color w:val="000000" w:themeColor="text1"/>
          <w:sz w:val="28"/>
          <w:szCs w:val="28"/>
          <w14:textFill>
            <w14:solidFill>
              <w14:schemeClr w14:val="tx1"/>
            </w14:solidFill>
          </w14:textFill>
        </w:rPr>
        <w:sectPr>
          <w:headerReference r:id="rId5" w:type="default"/>
          <w:footerReference r:id="rId6" w:type="default"/>
          <w:pgSz w:w="11907" w:h="16840"/>
          <w:pgMar w:top="1418" w:right="1134" w:bottom="1134" w:left="1418" w:header="0" w:footer="992" w:gutter="0"/>
          <w:pgNumType w:fmt="numberInDash"/>
          <w:cols w:space="425" w:num="1"/>
          <w:docGrid w:linePitch="312" w:charSpace="0"/>
        </w:sectPr>
      </w:pPr>
    </w:p>
    <w:p w14:paraId="3718DB8A">
      <w:pPr>
        <w:pStyle w:val="3"/>
        <w:adjustRightInd w:val="0"/>
        <w:spacing w:before="120" w:beforeLines="50"/>
        <w:ind w:firstLine="640"/>
        <w:rPr>
          <w:rFonts w:ascii="Times New Roman" w:hAnsi="Times New Roman"/>
          <w:color w:val="000000" w:themeColor="text1"/>
          <w:sz w:val="32"/>
          <w14:textFill>
            <w14:solidFill>
              <w14:schemeClr w14:val="tx1"/>
            </w14:solidFill>
          </w14:textFill>
        </w:rPr>
      </w:pPr>
      <w:r>
        <w:rPr>
          <w:rFonts w:ascii="Times New Roman" w:hAnsi="Times New Roman"/>
          <w:color w:val="000000" w:themeColor="text1"/>
          <w:sz w:val="32"/>
          <w14:textFill>
            <w14:solidFill>
              <w14:schemeClr w14:val="tx1"/>
            </w14:solidFill>
          </w14:textFill>
        </w:rPr>
        <w:t>六、指导性教学计划进程安排</w:t>
      </w:r>
    </w:p>
    <w:p w14:paraId="4FAB0B6F">
      <w:pPr>
        <w:adjustRightInd w:val="0"/>
        <w:snapToGrid w:val="0"/>
        <w:spacing w:line="360" w:lineRule="auto"/>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（一）课内必修环节</w:t>
      </w:r>
    </w:p>
    <w:tbl>
      <w:tblPr>
        <w:tblStyle w:val="17"/>
        <w:tblW w:w="50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610"/>
        <w:gridCol w:w="450"/>
        <w:gridCol w:w="1883"/>
        <w:gridCol w:w="1591"/>
        <w:gridCol w:w="640"/>
        <w:gridCol w:w="611"/>
        <w:gridCol w:w="611"/>
        <w:gridCol w:w="611"/>
        <w:gridCol w:w="614"/>
        <w:gridCol w:w="617"/>
        <w:gridCol w:w="617"/>
        <w:gridCol w:w="617"/>
        <w:gridCol w:w="617"/>
        <w:gridCol w:w="617"/>
        <w:gridCol w:w="617"/>
        <w:gridCol w:w="617"/>
        <w:gridCol w:w="617"/>
        <w:gridCol w:w="1552"/>
      </w:tblGrid>
      <w:tr w14:paraId="3B9B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0" w:type="pct"/>
            <w:vMerge w:val="restart"/>
            <w:tcBorders>
              <w:top w:val="single" w:color="auto" w:sz="8" w:space="0"/>
              <w:left w:val="single" w:color="auto" w:sz="8" w:space="0"/>
              <w:right w:val="single" w:color="auto" w:sz="6" w:space="0"/>
            </w:tcBorders>
            <w:shd w:val="clear" w:color="auto" w:fill="auto"/>
            <w:vAlign w:val="center"/>
          </w:tcPr>
          <w:p w14:paraId="6FE2740B">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w:t>
            </w:r>
          </w:p>
          <w:p w14:paraId="5D8AB837">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类型</w:t>
            </w:r>
          </w:p>
        </w:tc>
        <w:tc>
          <w:tcPr>
            <w:tcW w:w="359" w:type="pct"/>
            <w:gridSpan w:val="2"/>
            <w:vMerge w:val="restart"/>
            <w:tcBorders>
              <w:top w:val="single" w:color="auto" w:sz="8" w:space="0"/>
              <w:left w:val="single" w:color="auto" w:sz="6" w:space="0"/>
              <w:right w:val="single" w:color="auto" w:sz="6" w:space="0"/>
            </w:tcBorders>
            <w:shd w:val="clear" w:color="auto" w:fill="auto"/>
            <w:vAlign w:val="center"/>
          </w:tcPr>
          <w:p w14:paraId="2DC9F750">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课程代码</w:t>
            </w:r>
          </w:p>
        </w:tc>
        <w:tc>
          <w:tcPr>
            <w:tcW w:w="1181" w:type="pct"/>
            <w:gridSpan w:val="2"/>
            <w:vMerge w:val="restart"/>
            <w:tcBorders>
              <w:top w:val="single" w:color="auto" w:sz="8" w:space="0"/>
              <w:left w:val="single" w:color="auto" w:sz="6" w:space="0"/>
              <w:right w:val="single" w:color="auto" w:sz="6" w:space="0"/>
            </w:tcBorders>
            <w:shd w:val="clear" w:color="auto" w:fill="auto"/>
            <w:vAlign w:val="center"/>
          </w:tcPr>
          <w:p w14:paraId="38219007">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课程名称</w:t>
            </w:r>
          </w:p>
        </w:tc>
        <w:tc>
          <w:tcPr>
            <w:tcW w:w="218" w:type="pct"/>
            <w:vMerge w:val="restart"/>
            <w:tcBorders>
              <w:top w:val="single" w:color="auto" w:sz="8" w:space="0"/>
              <w:left w:val="single" w:color="auto" w:sz="6" w:space="0"/>
              <w:right w:val="single" w:color="auto" w:sz="6" w:space="0"/>
            </w:tcBorders>
            <w:shd w:val="clear" w:color="auto" w:fill="auto"/>
            <w:vAlign w:val="center"/>
          </w:tcPr>
          <w:p w14:paraId="7A9F3FD2">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学分</w:t>
            </w:r>
          </w:p>
        </w:tc>
        <w:tc>
          <w:tcPr>
            <w:tcW w:w="832" w:type="pct"/>
            <w:gridSpan w:val="4"/>
            <w:tcBorders>
              <w:top w:val="single" w:color="auto" w:sz="8" w:space="0"/>
              <w:left w:val="single" w:color="auto" w:sz="6" w:space="0"/>
              <w:bottom w:val="single" w:color="auto" w:sz="6" w:space="0"/>
              <w:right w:val="single" w:color="auto" w:sz="6" w:space="0"/>
            </w:tcBorders>
            <w:shd w:val="clear" w:color="auto" w:fill="auto"/>
            <w:vAlign w:val="center"/>
          </w:tcPr>
          <w:p w14:paraId="4A604EFA">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学时</w:t>
            </w:r>
          </w:p>
        </w:tc>
        <w:tc>
          <w:tcPr>
            <w:tcW w:w="1679" w:type="pct"/>
            <w:gridSpan w:val="8"/>
            <w:tcBorders>
              <w:top w:val="single" w:color="auto" w:sz="8" w:space="0"/>
              <w:left w:val="single" w:color="auto" w:sz="6" w:space="0"/>
              <w:bottom w:val="single" w:color="auto" w:sz="6" w:space="0"/>
              <w:right w:val="single" w:color="auto" w:sz="6" w:space="0"/>
            </w:tcBorders>
            <w:shd w:val="clear" w:color="auto" w:fill="auto"/>
            <w:vAlign w:val="center"/>
          </w:tcPr>
          <w:p w14:paraId="6BC2B80A">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各学期学时分配</w:t>
            </w:r>
          </w:p>
        </w:tc>
        <w:tc>
          <w:tcPr>
            <w:tcW w:w="530" w:type="pct"/>
            <w:vMerge w:val="restart"/>
            <w:tcBorders>
              <w:top w:val="single" w:color="auto" w:sz="8" w:space="0"/>
              <w:left w:val="single" w:color="auto" w:sz="6" w:space="0"/>
              <w:right w:val="single" w:color="auto" w:sz="8" w:space="0"/>
            </w:tcBorders>
            <w:shd w:val="clear" w:color="auto" w:fill="auto"/>
            <w:vAlign w:val="center"/>
          </w:tcPr>
          <w:p w14:paraId="281B551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开课单位</w:t>
            </w:r>
          </w:p>
        </w:tc>
      </w:tr>
      <w:tr w14:paraId="6ADF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0" w:type="pct"/>
            <w:vMerge w:val="continue"/>
            <w:tcBorders>
              <w:left w:val="single" w:color="auto" w:sz="8" w:space="0"/>
              <w:bottom w:val="single" w:color="auto" w:sz="6" w:space="0"/>
              <w:right w:val="single" w:color="auto" w:sz="6" w:space="0"/>
            </w:tcBorders>
            <w:shd w:val="clear" w:color="auto" w:fill="auto"/>
            <w:vAlign w:val="center"/>
          </w:tcPr>
          <w:p w14:paraId="49A7F3AF">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359" w:type="pct"/>
            <w:gridSpan w:val="2"/>
            <w:vMerge w:val="continue"/>
            <w:tcBorders>
              <w:left w:val="single" w:color="auto" w:sz="6" w:space="0"/>
              <w:bottom w:val="single" w:color="auto" w:sz="6" w:space="0"/>
              <w:right w:val="single" w:color="auto" w:sz="6" w:space="0"/>
            </w:tcBorders>
            <w:shd w:val="clear" w:color="auto" w:fill="auto"/>
            <w:vAlign w:val="center"/>
          </w:tcPr>
          <w:p w14:paraId="4B3C5F0F">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1181" w:type="pct"/>
            <w:gridSpan w:val="2"/>
            <w:vMerge w:val="continue"/>
            <w:tcBorders>
              <w:left w:val="single" w:color="auto" w:sz="6" w:space="0"/>
              <w:bottom w:val="single" w:color="auto" w:sz="6" w:space="0"/>
              <w:right w:val="single" w:color="auto" w:sz="6" w:space="0"/>
            </w:tcBorders>
            <w:shd w:val="clear" w:color="auto" w:fill="auto"/>
            <w:vAlign w:val="center"/>
          </w:tcPr>
          <w:p w14:paraId="66179E29">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218" w:type="pct"/>
            <w:vMerge w:val="continue"/>
            <w:tcBorders>
              <w:left w:val="single" w:color="auto" w:sz="6" w:space="0"/>
              <w:bottom w:val="single" w:color="auto" w:sz="6" w:space="0"/>
              <w:right w:val="single" w:color="auto" w:sz="6" w:space="0"/>
            </w:tcBorders>
            <w:shd w:val="clear" w:color="auto" w:fill="auto"/>
            <w:vAlign w:val="center"/>
          </w:tcPr>
          <w:p w14:paraId="331B7153">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ED73C3E">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总学时</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22EEE1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理论</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D71B556">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实验</w:t>
            </w:r>
          </w:p>
        </w:tc>
        <w:tc>
          <w:tcPr>
            <w:tcW w:w="209" w:type="pct"/>
            <w:tcBorders>
              <w:top w:val="single" w:color="auto" w:sz="6" w:space="0"/>
              <w:left w:val="single" w:color="auto" w:sz="6" w:space="0"/>
              <w:bottom w:val="single" w:color="auto" w:sz="6" w:space="0"/>
            </w:tcBorders>
            <w:shd w:val="clear" w:color="auto" w:fill="auto"/>
            <w:vAlign w:val="center"/>
          </w:tcPr>
          <w:p w14:paraId="4E46862C">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线上</w:t>
            </w:r>
          </w:p>
        </w:tc>
        <w:tc>
          <w:tcPr>
            <w:tcW w:w="210" w:type="pct"/>
            <w:tcBorders>
              <w:bottom w:val="single" w:color="auto" w:sz="6" w:space="0"/>
            </w:tcBorders>
            <w:shd w:val="clear" w:color="auto" w:fill="FFFFFF" w:themeFill="background1"/>
            <w:vAlign w:val="center"/>
          </w:tcPr>
          <w:p w14:paraId="02962F56">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一</w:t>
            </w:r>
          </w:p>
        </w:tc>
        <w:tc>
          <w:tcPr>
            <w:tcW w:w="210" w:type="pct"/>
            <w:tcBorders>
              <w:top w:val="single" w:color="auto" w:sz="6" w:space="0"/>
              <w:bottom w:val="single" w:color="auto" w:sz="6" w:space="0"/>
              <w:right w:val="single" w:color="auto" w:sz="6" w:space="0"/>
            </w:tcBorders>
            <w:shd w:val="clear" w:color="auto" w:fill="auto"/>
            <w:vAlign w:val="center"/>
          </w:tcPr>
          <w:p w14:paraId="56A2B88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二</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B8EEFE9">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三</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596A3B2">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四</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F12CCA4">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五</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F41757C">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六</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D4501F2">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七</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B6869F9">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八</w:t>
            </w:r>
          </w:p>
        </w:tc>
        <w:tc>
          <w:tcPr>
            <w:tcW w:w="530" w:type="pct"/>
            <w:vMerge w:val="continue"/>
            <w:tcBorders>
              <w:left w:val="single" w:color="auto" w:sz="6" w:space="0"/>
              <w:bottom w:val="single" w:color="auto" w:sz="6" w:space="0"/>
              <w:right w:val="single" w:color="auto" w:sz="8" w:space="0"/>
            </w:tcBorders>
            <w:shd w:val="clear" w:color="auto" w:fill="auto"/>
            <w:vAlign w:val="center"/>
          </w:tcPr>
          <w:p w14:paraId="5FB62CC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r>
      <w:tr w14:paraId="3C4B8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restart"/>
            <w:tcBorders>
              <w:top w:val="single" w:color="auto" w:sz="6" w:space="0"/>
              <w:left w:val="single" w:color="auto" w:sz="8" w:space="0"/>
              <w:right w:val="single" w:color="auto" w:sz="6" w:space="0"/>
            </w:tcBorders>
            <w:shd w:val="clear" w:color="auto" w:fill="auto"/>
            <w:vAlign w:val="center"/>
          </w:tcPr>
          <w:p w14:paraId="256B3BF4">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通</w:t>
            </w:r>
          </w:p>
          <w:p w14:paraId="1DE7BA9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识</w:t>
            </w:r>
          </w:p>
          <w:p w14:paraId="5DEECAA3">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w:t>
            </w:r>
          </w:p>
          <w:p w14:paraId="2CE0B27F">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程</w:t>
            </w:r>
          </w:p>
          <w:p w14:paraId="432C7F76">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（必修）</w:t>
            </w: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D22BD18">
            <w:pPr>
              <w:widowControl/>
              <w:spacing w:after="0" w:line="240" w:lineRule="exact"/>
              <w:jc w:val="center"/>
              <w:rPr>
                <w:rFonts w:ascii="Times New Roman" w:hAnsi="Times New Roman" w:eastAsia="仿宋_GB2312" w:cs="Times New Roman"/>
                <w:kern w:val="0"/>
                <w:sz w:val="18"/>
                <w:szCs w:val="18"/>
                <w:lang w:eastAsia="en-US"/>
              </w:rPr>
            </w:pPr>
            <w:r>
              <w:rPr>
                <w:rFonts w:ascii="Times New Roman" w:hAnsi="Times New Roman" w:eastAsia="仿宋_GB2312" w:cs="Times New Roman"/>
                <w:kern w:val="0"/>
                <w:sz w:val="18"/>
                <w:szCs w:val="18"/>
                <w:lang w:eastAsia="en-US"/>
              </w:rPr>
              <w:t>4040004</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8BCF26C">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中国近现代史纲要</w:t>
            </w:r>
          </w:p>
          <w:p w14:paraId="63ACF59E">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Summary of Chinese Modern and Contemporary History</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D57AD2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79B7E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34079F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B92E0A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CC03E4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6230A8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10" w:type="pct"/>
            <w:tcBorders>
              <w:top w:val="single" w:color="auto" w:sz="6" w:space="0"/>
              <w:bottom w:val="single" w:color="auto" w:sz="6" w:space="0"/>
              <w:right w:val="single" w:color="auto" w:sz="6" w:space="0"/>
            </w:tcBorders>
            <w:shd w:val="clear" w:color="auto" w:fill="auto"/>
            <w:vAlign w:val="center"/>
          </w:tcPr>
          <w:p w14:paraId="7958C9B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E3F736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3B35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7D458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DE0347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D49817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7F8699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FF81B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359DD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931AA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63BD70">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4040057</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A67411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“二十四节气”黄河农耕文化</w:t>
            </w:r>
          </w:p>
          <w:p w14:paraId="5639BDB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“The 24 Solar Terms”Farming Culture in the Yellow River</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02F061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708A10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11758A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7AFBF6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C4DAA2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A848F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top w:val="single" w:color="auto" w:sz="6" w:space="0"/>
              <w:bottom w:val="single" w:color="auto" w:sz="6" w:space="0"/>
              <w:right w:val="single" w:color="auto" w:sz="6" w:space="0"/>
            </w:tcBorders>
            <w:shd w:val="clear" w:color="auto" w:fill="auto"/>
            <w:vAlign w:val="center"/>
          </w:tcPr>
          <w:p w14:paraId="1A758D5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ABCDE5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AAB44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76B89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83A69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C9AA4B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AE646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31AC60A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人文社会科学</w:t>
            </w:r>
          </w:p>
          <w:p w14:paraId="144EFF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学院</w:t>
            </w:r>
          </w:p>
        </w:tc>
      </w:tr>
      <w:tr w14:paraId="6EB0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031DF4E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F4906B4">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4040006</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F92F77E">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大学英语</w:t>
            </w:r>
            <w:r>
              <w:rPr>
                <w:rFonts w:ascii="Times New Roman" w:hAnsi="Times New Roman" w:cs="Times New Roman"/>
                <w:bCs/>
                <w:color w:val="000000" w:themeColor="text1"/>
                <w:sz w:val="18"/>
                <w:szCs w:val="18"/>
                <w14:textFill>
                  <w14:solidFill>
                    <w14:schemeClr w14:val="tx1"/>
                  </w14:solidFill>
                </w14:textFill>
              </w:rPr>
              <w:t>Ⅰ</w:t>
            </w:r>
          </w:p>
          <w:p w14:paraId="642D6DEB">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College English </w:t>
            </w:r>
            <w:r>
              <w:rPr>
                <w:rFonts w:ascii="Times New Roman" w:hAnsi="Times New Roman" w:cs="Times New Roman"/>
                <w:bCs/>
                <w:color w:val="000000" w:themeColor="text1"/>
                <w:sz w:val="18"/>
                <w:szCs w:val="18"/>
                <w14:textFill>
                  <w14:solidFill>
                    <w14:schemeClr w14:val="tx1"/>
                  </w14:solidFill>
                </w14:textFill>
              </w:rPr>
              <w:t>Ⅰ</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DDEC5B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6539B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08DDD2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D69B9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BEDBF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ACFFB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bottom w:val="single" w:color="auto" w:sz="6" w:space="0"/>
              <w:right w:val="single" w:color="auto" w:sz="6" w:space="0"/>
            </w:tcBorders>
            <w:shd w:val="clear" w:color="auto" w:fill="auto"/>
            <w:vAlign w:val="center"/>
          </w:tcPr>
          <w:p w14:paraId="77F16A1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38004D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145A78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839E66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049B6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6E70F8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94B181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0E7FBB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外国语学院</w:t>
            </w:r>
          </w:p>
        </w:tc>
      </w:tr>
      <w:tr w14:paraId="628A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557C43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0FCD98">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4040010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04F28F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w:t>
            </w:r>
            <w:r>
              <w:rPr>
                <w:rFonts w:ascii="Times New Roman" w:hAnsi="Times New Roman" w:cs="Times New Roman"/>
                <w:bCs/>
                <w:color w:val="000000" w:themeColor="text1"/>
                <w:sz w:val="18"/>
                <w:szCs w:val="18"/>
                <w14:textFill>
                  <w14:solidFill>
                    <w14:schemeClr w14:val="tx1"/>
                  </w14:solidFill>
                </w14:textFill>
              </w:rPr>
              <w:t>Ⅰ</w:t>
            </w:r>
          </w:p>
          <w:p w14:paraId="27E38963">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Physical Education </w:t>
            </w:r>
            <w:r>
              <w:rPr>
                <w:rFonts w:ascii="Times New Roman" w:hAnsi="Times New Roman" w:cs="Times New Roman"/>
                <w:bCs/>
                <w:color w:val="000000" w:themeColor="text1"/>
                <w:sz w:val="18"/>
                <w:szCs w:val="18"/>
                <w14:textFill>
                  <w14:solidFill>
                    <w14:schemeClr w14:val="tx1"/>
                  </w14:solidFill>
                </w14:textFill>
              </w:rPr>
              <w:t>Ⅰ</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F1A65F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2C6AE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B1272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DB66B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1A45F9F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9935FF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28</w:t>
            </w:r>
          </w:p>
        </w:tc>
        <w:tc>
          <w:tcPr>
            <w:tcW w:w="210" w:type="pct"/>
            <w:tcBorders>
              <w:top w:val="single" w:color="auto" w:sz="6" w:space="0"/>
              <w:bottom w:val="single" w:color="auto" w:sz="6" w:space="0"/>
              <w:right w:val="single" w:color="auto" w:sz="6" w:space="0"/>
            </w:tcBorders>
            <w:shd w:val="clear" w:color="auto" w:fill="auto"/>
            <w:vAlign w:val="center"/>
          </w:tcPr>
          <w:p w14:paraId="75D6058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EA035F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341FCB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58A0CF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C1F66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BA9142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076EA9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D13900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体育教学部</w:t>
            </w:r>
          </w:p>
        </w:tc>
      </w:tr>
      <w:tr w14:paraId="4ACD3509">
        <w:tblPrEx>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6F07FAD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02E143F">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4040015</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2CB732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军事理论</w:t>
            </w:r>
          </w:p>
          <w:p w14:paraId="720D76D5">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Military Theory</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994B72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9430AB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BFDF2A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51EB8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9C52FC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CC68C5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10" w:type="pct"/>
            <w:tcBorders>
              <w:top w:val="single" w:color="auto" w:sz="6" w:space="0"/>
              <w:bottom w:val="single" w:color="auto" w:sz="6" w:space="0"/>
              <w:right w:val="single" w:color="auto" w:sz="6" w:space="0"/>
            </w:tcBorders>
            <w:shd w:val="clear" w:color="auto" w:fill="auto"/>
            <w:vAlign w:val="center"/>
          </w:tcPr>
          <w:p w14:paraId="780264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EDE46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04B1DD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CC5832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04516C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588C87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B7E1D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04CBBC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学生工作处（武装部）</w:t>
            </w:r>
          </w:p>
        </w:tc>
      </w:tr>
      <w:tr w14:paraId="0E840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D786F7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058EFDC">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4040001</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EF6BDA2">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马克思主义基本原理</w:t>
            </w:r>
          </w:p>
          <w:p w14:paraId="5AD5F393">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General Principle of Marxism</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CEE34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96D8E7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AFF69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37316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141714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6A4A6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559E50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574817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9781A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C55D2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6D523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3F77BC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853F7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83B85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5398D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7915549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25A45D9">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4040002</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C366363">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思想道德与法治</w:t>
            </w:r>
          </w:p>
          <w:p w14:paraId="6D8F805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Moral Education and Law Basics</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53C60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85C68C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C2C95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56F34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63CE6E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9737A7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6E2F2B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2AABD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B42046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AEA8D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D905BB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61BF91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A30A1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6BA494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0FCF6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8A8014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0457B66">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4040007</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49BCEE6">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大学英语</w:t>
            </w:r>
            <w:r>
              <w:rPr>
                <w:rFonts w:ascii="Times New Roman" w:hAnsi="Times New Roman" w:cs="Times New Roman"/>
                <w:bCs/>
                <w:color w:val="000000" w:themeColor="text1"/>
                <w:sz w:val="18"/>
                <w:szCs w:val="18"/>
                <w14:textFill>
                  <w14:solidFill>
                    <w14:schemeClr w14:val="tx1"/>
                  </w14:solidFill>
                </w14:textFill>
              </w:rPr>
              <w:t>Ⅱ</w:t>
            </w:r>
          </w:p>
          <w:p w14:paraId="385D150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College English </w:t>
            </w:r>
            <w:r>
              <w:rPr>
                <w:rFonts w:ascii="Times New Roman" w:hAnsi="Times New Roman" w:cs="Times New Roman"/>
                <w:bCs/>
                <w:color w:val="000000" w:themeColor="text1"/>
                <w:sz w:val="18"/>
                <w:szCs w:val="18"/>
                <w14:textFill>
                  <w14:solidFill>
                    <w14:schemeClr w14:val="tx1"/>
                  </w14:solidFill>
                </w14:textFill>
              </w:rPr>
              <w:t>Ⅱ</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65FCDF0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105B4F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2FC26E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E6CFD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164F916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58B0B4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23C15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612D6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BBAD88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A1123C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95A13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D56AFC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1A2DF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3064384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外国语学院</w:t>
            </w:r>
          </w:p>
        </w:tc>
      </w:tr>
      <w:tr w14:paraId="18AC8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29F79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AF8E11B">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4040011</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8E0AB44">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w:t>
            </w:r>
            <w:r>
              <w:rPr>
                <w:rFonts w:ascii="Times New Roman" w:hAnsi="Times New Roman" w:cs="Times New Roman"/>
                <w:bCs/>
                <w:color w:val="000000" w:themeColor="text1"/>
                <w:sz w:val="18"/>
                <w:szCs w:val="18"/>
                <w14:textFill>
                  <w14:solidFill>
                    <w14:schemeClr w14:val="tx1"/>
                  </w14:solidFill>
                </w14:textFill>
              </w:rPr>
              <w:t>Ⅱ</w:t>
            </w:r>
          </w:p>
          <w:p w14:paraId="7E171D1A">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Physical Education </w:t>
            </w:r>
            <w:r>
              <w:rPr>
                <w:rFonts w:ascii="Times New Roman" w:hAnsi="Times New Roman" w:cs="Times New Roman"/>
                <w:bCs/>
                <w:color w:val="000000" w:themeColor="text1"/>
                <w:sz w:val="18"/>
                <w:szCs w:val="18"/>
                <w14:textFill>
                  <w14:solidFill>
                    <w14:schemeClr w14:val="tx1"/>
                  </w14:solidFill>
                </w14:textFill>
              </w:rPr>
              <w:t>Ⅱ</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7C460A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3BC202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32AA1A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5887EE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07A1C3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799842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3770D1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3026D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84EBCE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FB0D5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DEF56E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1E6765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15618C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F01873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体育教学部</w:t>
            </w:r>
          </w:p>
        </w:tc>
      </w:tr>
      <w:tr w14:paraId="639D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CF0DA6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EF75F2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Calibri" w:cs="Times New Roman"/>
                <w:kern w:val="0"/>
                <w:sz w:val="18"/>
                <w:szCs w:val="18"/>
                <w:lang w:eastAsia="en-US" w:bidi="ar"/>
              </w:rPr>
              <w:t>4040064</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0A7525">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大学生积极心理素养</w:t>
            </w:r>
          </w:p>
          <w:p w14:paraId="233CF0B3">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Positive Psychological Quality of </w:t>
            </w:r>
          </w:p>
          <w:p w14:paraId="73EAB7D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College Students</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E9C023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20D873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C0837C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25059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F8C5AB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76822D9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B1D1D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7086BD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91EB41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9EE74D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C04802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3B5D06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08F70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FF8B74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学生工作处（武装部）</w:t>
            </w:r>
          </w:p>
        </w:tc>
      </w:tr>
      <w:tr w14:paraId="59F4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BD36A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8A53913">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4040053</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58B50F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毛泽东思想和中国特色社会主义理论体系概论</w:t>
            </w:r>
          </w:p>
          <w:p w14:paraId="1CADDD0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Introduction to Mao Zedong Thought and Socialist Theory System with Chinese Characteristics</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50488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9ED74A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5A1B2A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74F145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FCC5A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DC5F97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3EFF503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3B665D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76CD0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47852B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70AAF3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FF1B92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759395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4FA1B4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0416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6A59D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A9747DC">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4040052</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8AC8409">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习近平新时代中国特色社会主义思想概论</w:t>
            </w:r>
          </w:p>
          <w:p w14:paraId="6D52213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Introduction to Xi Jinping Thought on Socialism with Chinese Characteristics for a New Era</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2D0191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45E409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EDFFF0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2468B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75A80D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760DB0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630EE3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E2F53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8A9E75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91BF59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0A9F35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2E9BEC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C49A90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30E609E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7DFB3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6C08723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B13DD31">
            <w:pPr>
              <w:widowControl/>
              <w:spacing w:after="0" w:line="240" w:lineRule="exact"/>
              <w:jc w:val="center"/>
              <w:rPr>
                <w:rFonts w:ascii="Times New Roman" w:hAnsi="Times New Roman" w:eastAsia="仿宋_GB2312" w:cs="Times New Roman"/>
                <w:bCs/>
                <w:kern w:val="0"/>
                <w:sz w:val="18"/>
                <w:szCs w:val="18"/>
                <w:lang w:eastAsia="en-US"/>
              </w:rPr>
            </w:pPr>
            <w:r>
              <w:rPr>
                <w:rFonts w:ascii="Times New Roman" w:hAnsi="Times New Roman" w:eastAsia="仿宋_GB2312" w:cs="Times New Roman"/>
                <w:bCs/>
                <w:kern w:val="0"/>
                <w:sz w:val="18"/>
                <w:szCs w:val="18"/>
                <w:lang w:eastAsia="en-US"/>
              </w:rPr>
              <w:t>4040008</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4194F7B">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大学英语</w:t>
            </w:r>
            <w:r>
              <w:rPr>
                <w:rFonts w:ascii="Times New Roman" w:hAnsi="Times New Roman" w:cs="Times New Roman"/>
                <w:bCs/>
                <w:color w:val="000000" w:themeColor="text1"/>
                <w:sz w:val="18"/>
                <w:szCs w:val="18"/>
                <w14:textFill>
                  <w14:solidFill>
                    <w14:schemeClr w14:val="tx1"/>
                  </w14:solidFill>
                </w14:textFill>
              </w:rPr>
              <w:t>Ⅲ</w:t>
            </w:r>
          </w:p>
          <w:p w14:paraId="3A0B01BE">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College English </w:t>
            </w:r>
            <w:r>
              <w:rPr>
                <w:rFonts w:ascii="Times New Roman" w:hAnsi="Times New Roman" w:cs="Times New Roman"/>
                <w:bCs/>
                <w:color w:val="000000" w:themeColor="text1"/>
                <w:sz w:val="18"/>
                <w:szCs w:val="18"/>
                <w14:textFill>
                  <w14:solidFill>
                    <w14:schemeClr w14:val="tx1"/>
                  </w14:solidFill>
                </w14:textFill>
              </w:rPr>
              <w:t>Ⅲ</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34EAA9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BF44C0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614D60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86464B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1E78E94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1F9AC52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F8A3A0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4E084E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458009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F1A824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705DD0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6FE192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D1800C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CE2A5B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外国语学院</w:t>
            </w:r>
          </w:p>
        </w:tc>
      </w:tr>
      <w:tr w14:paraId="0E57D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8993AF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97836E7">
            <w:pPr>
              <w:widowControl/>
              <w:spacing w:after="0" w:line="240" w:lineRule="exact"/>
              <w:jc w:val="center"/>
              <w:rPr>
                <w:rFonts w:ascii="Times New Roman" w:hAnsi="Times New Roman" w:eastAsia="Calibri" w:cs="Times New Roman"/>
                <w:kern w:val="0"/>
                <w:sz w:val="18"/>
                <w:szCs w:val="18"/>
                <w:lang w:eastAsia="en-US" w:bidi="ar"/>
              </w:rPr>
            </w:pPr>
            <w:r>
              <w:rPr>
                <w:rFonts w:ascii="Times New Roman" w:hAnsi="Times New Roman" w:eastAsia="Calibri" w:cs="Times New Roman"/>
                <w:kern w:val="0"/>
                <w:sz w:val="18"/>
                <w:szCs w:val="18"/>
                <w:lang w:eastAsia="en-US" w:bidi="ar"/>
              </w:rPr>
              <w:t>4040012</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3DF0A98">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w:t>
            </w:r>
            <w:r>
              <w:rPr>
                <w:rFonts w:ascii="Times New Roman" w:hAnsi="Times New Roman" w:cs="Times New Roman"/>
                <w:bCs/>
                <w:color w:val="000000" w:themeColor="text1"/>
                <w:sz w:val="18"/>
                <w:szCs w:val="18"/>
                <w14:textFill>
                  <w14:solidFill>
                    <w14:schemeClr w14:val="tx1"/>
                  </w14:solidFill>
                </w14:textFill>
              </w:rPr>
              <w:t>Ⅲ</w:t>
            </w:r>
          </w:p>
          <w:p w14:paraId="0EA6386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Physical Education </w:t>
            </w:r>
            <w:r>
              <w:rPr>
                <w:rFonts w:ascii="Times New Roman" w:hAnsi="Times New Roman" w:cs="Times New Roman"/>
                <w:bCs/>
                <w:color w:val="000000" w:themeColor="text1"/>
                <w:sz w:val="18"/>
                <w:szCs w:val="18"/>
                <w14:textFill>
                  <w14:solidFill>
                    <w14:schemeClr w14:val="tx1"/>
                  </w14:solidFill>
                </w14:textFill>
              </w:rPr>
              <w:t>Ⅲ</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9CF3A7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E038A2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D8C6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F34A08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0FFF12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5D42EC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2813638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DF219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D178F7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E8AA1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7D3167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811BD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BAD403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086618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体育教学部</w:t>
            </w:r>
          </w:p>
        </w:tc>
      </w:tr>
      <w:tr w14:paraId="009D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5B614B0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E88F1B6">
            <w:pPr>
              <w:widowControl/>
              <w:spacing w:after="0" w:line="240" w:lineRule="exact"/>
              <w:jc w:val="center"/>
              <w:rPr>
                <w:rFonts w:ascii="Times New Roman" w:hAnsi="Times New Roman" w:eastAsia="仿宋_GB2312" w:cs="Times New Roman"/>
                <w:kern w:val="0"/>
                <w:sz w:val="18"/>
                <w:szCs w:val="18"/>
                <w:lang w:eastAsia="en-US"/>
              </w:rPr>
            </w:pPr>
            <w:r>
              <w:rPr>
                <w:rFonts w:ascii="Times New Roman" w:hAnsi="Times New Roman" w:eastAsia="仿宋_GB2312" w:cs="Times New Roman"/>
                <w:kern w:val="0"/>
                <w:sz w:val="18"/>
                <w:szCs w:val="18"/>
                <w:lang w:eastAsia="en-US"/>
              </w:rPr>
              <w:t>4040009</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6ADB19B">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大学英语</w:t>
            </w:r>
            <w:r>
              <w:rPr>
                <w:rFonts w:ascii="Times New Roman" w:hAnsi="Times New Roman" w:cs="Times New Roman"/>
                <w:bCs/>
                <w:color w:val="000000" w:themeColor="text1"/>
                <w:sz w:val="18"/>
                <w:szCs w:val="18"/>
                <w14:textFill>
                  <w14:solidFill>
                    <w14:schemeClr w14:val="tx1"/>
                  </w14:solidFill>
                </w14:textFill>
              </w:rPr>
              <w:t>Ⅳ</w:t>
            </w:r>
          </w:p>
          <w:p w14:paraId="70833CA8">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College English </w:t>
            </w:r>
            <w:r>
              <w:rPr>
                <w:rFonts w:ascii="Times New Roman" w:hAnsi="Times New Roman" w:cs="Times New Roman"/>
                <w:bCs/>
                <w:color w:val="000000" w:themeColor="text1"/>
                <w:sz w:val="18"/>
                <w:szCs w:val="18"/>
                <w14:textFill>
                  <w14:solidFill>
                    <w14:schemeClr w14:val="tx1"/>
                  </w14:solidFill>
                </w14:textFill>
              </w:rPr>
              <w:t>Ⅳ</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5BADF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D1B710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0CC1E8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1BC7DC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7323FD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DC8016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CE9E4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E132B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16415F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7AC4D8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826D38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48D2D8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718147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1D7031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外国语学院</w:t>
            </w:r>
          </w:p>
        </w:tc>
      </w:tr>
      <w:tr w14:paraId="3F23B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A242F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9304AFF">
            <w:pPr>
              <w:widowControl/>
              <w:spacing w:after="0" w:line="240" w:lineRule="exact"/>
              <w:jc w:val="center"/>
              <w:rPr>
                <w:rFonts w:ascii="Times New Roman" w:hAnsi="Times New Roman" w:eastAsia="仿宋_GB2312" w:cs="Times New Roman"/>
                <w:bCs/>
                <w:kern w:val="0"/>
                <w:sz w:val="18"/>
                <w:szCs w:val="18"/>
                <w:lang w:eastAsia="en-US"/>
              </w:rPr>
            </w:pPr>
            <w:r>
              <w:rPr>
                <w:rFonts w:ascii="Times New Roman" w:hAnsi="Times New Roman" w:eastAsia="仿宋_GB2312" w:cs="Times New Roman"/>
                <w:bCs/>
                <w:kern w:val="0"/>
                <w:sz w:val="18"/>
                <w:szCs w:val="18"/>
                <w:lang w:eastAsia="en-US"/>
              </w:rPr>
              <w:t>4040013</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CB9E759">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w:t>
            </w:r>
            <w:r>
              <w:rPr>
                <w:rFonts w:ascii="Times New Roman" w:hAnsi="Times New Roman" w:cs="Times New Roman"/>
                <w:bCs/>
                <w:color w:val="000000" w:themeColor="text1"/>
                <w:sz w:val="18"/>
                <w:szCs w:val="18"/>
                <w14:textFill>
                  <w14:solidFill>
                    <w14:schemeClr w14:val="tx1"/>
                  </w14:solidFill>
                </w14:textFill>
              </w:rPr>
              <w:t>Ⅳ</w:t>
            </w:r>
          </w:p>
          <w:p w14:paraId="62ED273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Physical Education </w:t>
            </w:r>
            <w:r>
              <w:rPr>
                <w:rFonts w:ascii="Times New Roman" w:hAnsi="Times New Roman" w:cs="Times New Roman"/>
                <w:bCs/>
                <w:color w:val="000000" w:themeColor="text1"/>
                <w:sz w:val="18"/>
                <w:szCs w:val="18"/>
                <w14:textFill>
                  <w14:solidFill>
                    <w14:schemeClr w14:val="tx1"/>
                  </w14:solidFill>
                </w14:textFill>
              </w:rPr>
              <w:t>Ⅳ</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F0703D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B2AF6D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A4B941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07DA40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F0A80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10F7486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9A1BCA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CCE808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92651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E192D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701A8C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5B532F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371D3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0BB5E7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体育教学部</w:t>
            </w:r>
          </w:p>
        </w:tc>
      </w:tr>
      <w:tr w14:paraId="4A7A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5845582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7542915">
            <w:pPr>
              <w:widowControl/>
              <w:spacing w:after="0" w:line="240" w:lineRule="exact"/>
              <w:jc w:val="center"/>
              <w:rPr>
                <w:rFonts w:ascii="Times New Roman" w:hAnsi="Times New Roman" w:eastAsia="仿宋_GB2312" w:cs="Times New Roman"/>
                <w:bCs/>
                <w:kern w:val="0"/>
                <w:sz w:val="18"/>
                <w:szCs w:val="18"/>
                <w:lang w:eastAsia="en-US"/>
              </w:rPr>
            </w:pPr>
            <w:r>
              <w:rPr>
                <w:rFonts w:ascii="Times New Roman" w:hAnsi="Times New Roman" w:eastAsia="仿宋_GB2312" w:cs="Times New Roman"/>
                <w:bCs/>
                <w:kern w:val="0"/>
                <w:sz w:val="18"/>
                <w:szCs w:val="18"/>
                <w:lang w:eastAsia="en-US"/>
              </w:rPr>
              <w:t>4040005</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2B9050F">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形势与政策</w:t>
            </w:r>
          </w:p>
          <w:p w14:paraId="3F04092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Situation and Policy</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8E0355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C6B6DC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0601C7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231476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78D98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7E17D5C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210" w:type="pct"/>
            <w:tcBorders>
              <w:top w:val="single" w:color="auto" w:sz="6" w:space="0"/>
              <w:bottom w:val="single" w:color="auto" w:sz="6" w:space="0"/>
              <w:right w:val="single" w:color="auto" w:sz="6" w:space="0"/>
            </w:tcBorders>
            <w:shd w:val="clear" w:color="auto" w:fill="auto"/>
            <w:vAlign w:val="center"/>
          </w:tcPr>
          <w:p w14:paraId="7371020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68363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5F59EB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AD5F90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DBEECF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0948EE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E3AF3F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6AEC9A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70341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bottom w:val="single" w:color="auto" w:sz="6" w:space="0"/>
              <w:right w:val="single" w:color="auto" w:sz="6" w:space="0"/>
            </w:tcBorders>
            <w:shd w:val="clear" w:color="auto" w:fill="auto"/>
            <w:vAlign w:val="center"/>
          </w:tcPr>
          <w:p w14:paraId="522616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1540" w:type="pct"/>
            <w:gridSpan w:val="4"/>
            <w:tcBorders>
              <w:top w:val="single" w:color="auto" w:sz="6" w:space="0"/>
              <w:left w:val="single" w:color="auto" w:sz="6" w:space="0"/>
              <w:bottom w:val="single" w:color="auto" w:sz="6" w:space="0"/>
              <w:right w:val="single" w:color="auto" w:sz="6" w:space="0"/>
            </w:tcBorders>
            <w:shd w:val="clear" w:color="auto" w:fill="auto"/>
            <w:vAlign w:val="center"/>
          </w:tcPr>
          <w:p w14:paraId="1A477A6C">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小计</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433030D0">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ACD8284">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588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914CB76">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588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DCE289D">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08F8D21A">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210" w:type="pct"/>
            <w:tcBorders>
              <w:top w:val="single" w:color="auto" w:sz="6" w:space="0"/>
              <w:bottom w:val="single" w:color="auto" w:sz="6" w:space="0"/>
            </w:tcBorders>
            <w:shd w:val="clear" w:color="auto" w:fill="FFFFFF" w:themeFill="background1"/>
            <w:vAlign w:val="center"/>
          </w:tcPr>
          <w:p w14:paraId="4CA0D25D">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160</w:t>
            </w:r>
          </w:p>
        </w:tc>
        <w:tc>
          <w:tcPr>
            <w:tcW w:w="210" w:type="pct"/>
            <w:tcBorders>
              <w:top w:val="single" w:color="auto" w:sz="6" w:space="0"/>
              <w:bottom w:val="single" w:color="auto" w:sz="6" w:space="0"/>
              <w:right w:val="single" w:color="auto" w:sz="6" w:space="0"/>
            </w:tcBorders>
            <w:shd w:val="clear" w:color="auto" w:fill="auto"/>
            <w:vAlign w:val="center"/>
          </w:tcPr>
          <w:p w14:paraId="50B305FD">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196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F98A55">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76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63CCD66">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156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5A098E6">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D16770A">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1E1790D">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1EDA6F6">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0</w:t>
            </w: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52B10E5">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p>
        </w:tc>
      </w:tr>
      <w:tr w14:paraId="3DBA8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restart"/>
            <w:tcBorders>
              <w:top w:val="single" w:color="auto" w:sz="6" w:space="0"/>
              <w:left w:val="single" w:color="auto" w:sz="8" w:space="0"/>
              <w:right w:val="single" w:color="auto" w:sz="6" w:space="0"/>
            </w:tcBorders>
            <w:shd w:val="clear" w:color="auto" w:fill="auto"/>
            <w:textDirection w:val="tbRlV"/>
            <w:vAlign w:val="center"/>
          </w:tcPr>
          <w:p w14:paraId="1959C3BB">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r>
              <w:rPr>
                <w:rFonts w:ascii="Times New Roman" w:hAnsi="Times New Roman" w:eastAsia="仿宋_GB2312" w:cs="Times New Roman"/>
                <w:b/>
                <w:color w:val="000000" w:themeColor="text1"/>
                <w:spacing w:val="40"/>
                <w:sz w:val="18"/>
                <w:szCs w:val="18"/>
                <w14:textFill>
                  <w14:solidFill>
                    <w14:schemeClr w14:val="tx1"/>
                  </w14:solidFill>
                </w14:textFill>
              </w:rPr>
              <w:t>学科（专业）基础课</w:t>
            </w: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3B699B4">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4050916</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F334DC8">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草坪科学与工程导论</w:t>
            </w:r>
          </w:p>
          <w:p w14:paraId="5E3BBEC2">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Introduction to Turf Science and Engineering</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511EEC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C02C5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1532A9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E9685A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7F922F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26347D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top w:val="single" w:color="auto" w:sz="6" w:space="0"/>
              <w:bottom w:val="single" w:color="auto" w:sz="6" w:space="0"/>
              <w:right w:val="single" w:color="auto" w:sz="6" w:space="0"/>
            </w:tcBorders>
            <w:shd w:val="clear" w:color="auto" w:fill="auto"/>
            <w:vAlign w:val="center"/>
          </w:tcPr>
          <w:p w14:paraId="46BB3AF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7D22D8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529BAC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CEE841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54E112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EF4610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03C1AC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CDCCD3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5CD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textDirection w:val="tbRlV"/>
            <w:vAlign w:val="center"/>
          </w:tcPr>
          <w:p w14:paraId="3711FA20">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7B56C0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4050110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5FD15B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高等数学（农科类）</w:t>
            </w:r>
          </w:p>
          <w:p w14:paraId="2935EB0A">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Advanced Mathematics （Agricultural Sciences）</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48699E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ACB006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64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DAF57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64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3088B3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9D259E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5D0F74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64</w:t>
            </w:r>
          </w:p>
        </w:tc>
        <w:tc>
          <w:tcPr>
            <w:tcW w:w="210" w:type="pct"/>
            <w:tcBorders>
              <w:top w:val="single" w:color="auto" w:sz="6" w:space="0"/>
              <w:bottom w:val="single" w:color="auto" w:sz="6" w:space="0"/>
              <w:right w:val="single" w:color="auto" w:sz="6" w:space="0"/>
            </w:tcBorders>
            <w:shd w:val="clear" w:color="auto" w:fill="auto"/>
            <w:vAlign w:val="center"/>
          </w:tcPr>
          <w:p w14:paraId="3CAAFCE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6B5779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AB9F33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AB4352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6837F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F36EE6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9655F0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0FA850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理学与信息科学</w:t>
            </w:r>
            <w:r>
              <w:rPr>
                <w:rFonts w:ascii="Times New Roman" w:hAnsi="Times New Roman" w:eastAsia="仿宋_GB2312" w:cs="Times New Roman"/>
                <w:bCs/>
                <w:color w:val="000000" w:themeColor="text1"/>
                <w:sz w:val="18"/>
                <w:szCs w:val="18"/>
                <w14:textFill>
                  <w14:solidFill>
                    <w14:schemeClr w14:val="tx1"/>
                  </w14:solidFill>
                </w14:textFill>
              </w:rPr>
              <w:t>学院</w:t>
            </w:r>
          </w:p>
        </w:tc>
      </w:tr>
      <w:tr w14:paraId="1C4D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textDirection w:val="tbRlV"/>
            <w:vAlign w:val="center"/>
          </w:tcPr>
          <w:p w14:paraId="0BCBC1F4">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2DC5A6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4050130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A83D935">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普通化学</w:t>
            </w:r>
          </w:p>
          <w:p w14:paraId="2F30B945">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General Chemistry</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B405F0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F89D2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56ACA3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CDD664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14AA26D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E9FABB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10" w:type="pct"/>
            <w:tcBorders>
              <w:top w:val="single" w:color="auto" w:sz="6" w:space="0"/>
              <w:bottom w:val="single" w:color="auto" w:sz="6" w:space="0"/>
              <w:right w:val="single" w:color="auto" w:sz="6" w:space="0"/>
            </w:tcBorders>
            <w:shd w:val="clear" w:color="auto" w:fill="auto"/>
            <w:vAlign w:val="center"/>
          </w:tcPr>
          <w:p w14:paraId="2E8A6CA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F7659B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A5BC92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E40753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9DDCAF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CBF8B7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B554C9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268DF5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化学与药学院</w:t>
            </w:r>
          </w:p>
        </w:tc>
      </w:tr>
      <w:tr w14:paraId="2F09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textDirection w:val="tbRlV"/>
            <w:vAlign w:val="center"/>
          </w:tcPr>
          <w:p w14:paraId="5FB57FD3">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0F5BC1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4050224</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E3D6A2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基础化学实验</w:t>
            </w:r>
            <w:r>
              <w:rPr>
                <w:rFonts w:ascii="Times New Roman" w:hAnsi="Times New Roman" w:cs="Times New Roman"/>
                <w:bCs/>
                <w:color w:val="000000" w:themeColor="text1"/>
                <w:sz w:val="18"/>
                <w:szCs w:val="18"/>
                <w14:textFill>
                  <w14:solidFill>
                    <w14:schemeClr w14:val="tx1"/>
                  </w14:solidFill>
                </w14:textFill>
              </w:rPr>
              <w:t>Ⅰ</w:t>
            </w:r>
          </w:p>
          <w:p w14:paraId="151F973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Basic Chemical Experiments </w:t>
            </w:r>
            <w:r>
              <w:rPr>
                <w:rFonts w:ascii="Times New Roman" w:hAnsi="Times New Roman" w:cs="Times New Roman"/>
                <w:bCs/>
                <w:color w:val="000000" w:themeColor="text1"/>
                <w:sz w:val="18"/>
                <w:szCs w:val="18"/>
                <w14:textFill>
                  <w14:solidFill>
                    <w14:schemeClr w14:val="tx1"/>
                  </w14:solidFill>
                </w14:textFill>
              </w:rPr>
              <w:t>Ⅰ</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7F9FD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C75E81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25521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6E3DA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9" w:type="pct"/>
            <w:tcBorders>
              <w:top w:val="single" w:color="auto" w:sz="6" w:space="0"/>
              <w:left w:val="single" w:color="auto" w:sz="6" w:space="0"/>
              <w:bottom w:val="single" w:color="auto" w:sz="6" w:space="0"/>
            </w:tcBorders>
            <w:shd w:val="clear" w:color="auto" w:fill="auto"/>
            <w:vAlign w:val="center"/>
          </w:tcPr>
          <w:p w14:paraId="1E417A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0F4F93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bottom w:val="single" w:color="auto" w:sz="6" w:space="0"/>
              <w:right w:val="single" w:color="auto" w:sz="6" w:space="0"/>
            </w:tcBorders>
            <w:shd w:val="clear" w:color="auto" w:fill="auto"/>
            <w:vAlign w:val="center"/>
          </w:tcPr>
          <w:p w14:paraId="6109129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41BD8E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B5C841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74410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94CA15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D5470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0122CD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44ED334">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化学与药学院</w:t>
            </w:r>
          </w:p>
        </w:tc>
      </w:tr>
      <w:tr w14:paraId="4318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textDirection w:val="tbRlV"/>
            <w:vAlign w:val="center"/>
          </w:tcPr>
          <w:p w14:paraId="0F1BDF9B">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B5DF25C">
            <w:pPr>
              <w:spacing w:after="0" w:line="240" w:lineRule="exact"/>
              <w:jc w:val="center"/>
              <w:rPr>
                <w:rFonts w:ascii="Times New Roman" w:hAnsi="Times New Roman" w:cs="Times New Roman"/>
                <w:color w:val="000000" w:themeColor="text1"/>
                <w:sz w:val="18"/>
                <w:szCs w:val="18"/>
                <w:lang w:bidi="ar"/>
                <w14:textFill>
                  <w14:solidFill>
                    <w14:schemeClr w14:val="tx1"/>
                  </w14:solidFill>
                </w14:textFill>
              </w:rPr>
            </w:pPr>
            <w:r>
              <w:rPr>
                <w:rFonts w:ascii="Times New Roman" w:hAnsi="Times New Roman" w:cs="Times New Roman"/>
                <w:color w:val="000000" w:themeColor="text1"/>
                <w:sz w:val="18"/>
                <w:szCs w:val="18"/>
                <w:lang w:bidi="ar"/>
                <w14:textFill>
                  <w14:solidFill>
                    <w14:schemeClr w14:val="tx1"/>
                  </w14:solidFill>
                </w14:textFill>
              </w:rPr>
              <w:t>4050402</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E277DFA">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基础化学实验</w:t>
            </w:r>
            <w:r>
              <w:rPr>
                <w:rFonts w:ascii="Times New Roman" w:hAnsi="Times New Roman" w:cs="Times New Roman"/>
                <w:bCs/>
                <w:color w:val="000000" w:themeColor="text1"/>
                <w:sz w:val="18"/>
                <w:szCs w:val="18"/>
                <w14:textFill>
                  <w14:solidFill>
                    <w14:schemeClr w14:val="tx1"/>
                  </w14:solidFill>
                </w14:textFill>
              </w:rPr>
              <w:t>Ⅱ</w:t>
            </w:r>
          </w:p>
          <w:p w14:paraId="6C18AF64">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Basic Chemical Experiments </w:t>
            </w:r>
            <w:r>
              <w:rPr>
                <w:rFonts w:ascii="Times New Roman" w:hAnsi="Times New Roman" w:cs="Times New Roman"/>
                <w:bCs/>
                <w:color w:val="000000" w:themeColor="text1"/>
                <w:sz w:val="18"/>
                <w:szCs w:val="18"/>
                <w14:textFill>
                  <w14:solidFill>
                    <w14:schemeClr w14:val="tx1"/>
                  </w14:solidFill>
                </w14:textFill>
              </w:rPr>
              <w:t>Ⅱ</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A0D8BC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4B86C9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22BD7F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70A090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32</w:t>
            </w:r>
          </w:p>
        </w:tc>
        <w:tc>
          <w:tcPr>
            <w:tcW w:w="209" w:type="pct"/>
            <w:tcBorders>
              <w:top w:val="single" w:color="auto" w:sz="6" w:space="0"/>
              <w:left w:val="single" w:color="auto" w:sz="6" w:space="0"/>
              <w:bottom w:val="single" w:color="auto" w:sz="6" w:space="0"/>
            </w:tcBorders>
            <w:shd w:val="clear" w:color="auto" w:fill="auto"/>
            <w:vAlign w:val="center"/>
          </w:tcPr>
          <w:p w14:paraId="7708748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1A6C5BD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A0BB1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DAEF58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C0D3F2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33C03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05C1AA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87853E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B36FAA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73B257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化学与药学院</w:t>
            </w:r>
          </w:p>
        </w:tc>
      </w:tr>
      <w:tr w14:paraId="62CDD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textDirection w:val="tbRlV"/>
            <w:vAlign w:val="center"/>
          </w:tcPr>
          <w:p w14:paraId="1BA13339">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236DF30">
            <w:pPr>
              <w:spacing w:after="0" w:line="240" w:lineRule="exact"/>
              <w:jc w:val="center"/>
              <w:rPr>
                <w:rFonts w:ascii="Times New Roman" w:hAnsi="Times New Roman" w:cs="Times New Roman"/>
                <w:color w:val="auto"/>
                <w:sz w:val="18"/>
                <w:szCs w:val="18"/>
                <w:lang w:bidi="ar"/>
              </w:rPr>
            </w:pPr>
            <w:r>
              <w:rPr>
                <w:rFonts w:hint="eastAsia" w:ascii="Times New Roman" w:hAnsi="Times New Roman" w:cs="Times New Roman"/>
                <w:color w:val="auto"/>
                <w:sz w:val="18"/>
                <w:szCs w:val="18"/>
                <w:lang w:bidi="ar"/>
              </w:rPr>
              <w:t>405</w:t>
            </w:r>
            <w:r>
              <w:rPr>
                <w:rFonts w:ascii="Times New Roman" w:hAnsi="Times New Roman" w:cs="Times New Roman"/>
                <w:color w:val="auto"/>
                <w:sz w:val="18"/>
                <w:szCs w:val="18"/>
                <w:lang w:bidi="ar"/>
              </w:rPr>
              <w:t>1186</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E1CE0DE">
            <w:pPr>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分析化学</w:t>
            </w:r>
          </w:p>
          <w:p w14:paraId="14EB99D7">
            <w:pPr>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Analytical Chemistry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D7983E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9C5201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A6DB60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DEDEF6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1C073F9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D1EEA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623AD9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1C76D3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AB6D93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3B8BA5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0D1C35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A40E19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61B1BD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3907297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化学与药学院</w:t>
            </w:r>
          </w:p>
        </w:tc>
      </w:tr>
      <w:tr w14:paraId="5CF53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0D09D6A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D7C6FC0">
            <w:pPr>
              <w:spacing w:after="0" w:line="240" w:lineRule="exact"/>
              <w:jc w:val="center"/>
              <w:rPr>
                <w:rFonts w:ascii="Times New Roman" w:hAnsi="Times New Roman" w:cs="Times New Roman"/>
                <w:color w:val="000000" w:themeColor="text1"/>
                <w:sz w:val="18"/>
                <w:szCs w:val="18"/>
                <w:lang w:bidi="ar"/>
                <w14:textFill>
                  <w14:solidFill>
                    <w14:schemeClr w14:val="tx1"/>
                  </w14:solidFill>
                </w14:textFill>
              </w:rPr>
            </w:pPr>
            <w:r>
              <w:rPr>
                <w:rFonts w:hint="eastAsia" w:ascii="Times New Roman" w:hAnsi="Times New Roman" w:cs="Times New Roman"/>
                <w:color w:val="000000" w:themeColor="text1"/>
                <w:sz w:val="18"/>
                <w:szCs w:val="18"/>
                <w:lang w:bidi="ar"/>
                <w14:textFill>
                  <w14:solidFill>
                    <w14:schemeClr w14:val="tx1"/>
                  </w14:solidFill>
                </w14:textFill>
              </w:rPr>
              <w:t>4050993</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9D8039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有机化学</w:t>
            </w:r>
          </w:p>
          <w:p w14:paraId="2F0EDF2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Organic Chemistry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6894659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00B0E9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33B15B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CBDC28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6DDCC0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5EA025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3D68817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D3CC05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EAB0C2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2FE833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8FBEA2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351F37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9F50EC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944517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化学与药学院</w:t>
            </w:r>
          </w:p>
        </w:tc>
      </w:tr>
      <w:tr w14:paraId="668A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4746704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44F61BC">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4050924</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4655DB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w:t>
            </w:r>
          </w:p>
          <w:p w14:paraId="5FC9D9A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Botany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DAEB1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1D3EF0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A867B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44346E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0405035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F5CC84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357C898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5B43D2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E9A135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7E4260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694A4E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F87062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A034C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BA7FC6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F48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6B70DD6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EAB59F">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4050925</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E4682AF">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植物学实验</w:t>
            </w:r>
          </w:p>
          <w:p w14:paraId="321038F6">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Experiments of Botany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365F07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8C7AAF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EF6075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F837C8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9" w:type="pct"/>
            <w:tcBorders>
              <w:top w:val="single" w:color="auto" w:sz="6" w:space="0"/>
              <w:left w:val="single" w:color="auto" w:sz="6" w:space="0"/>
              <w:bottom w:val="single" w:color="auto" w:sz="6" w:space="0"/>
            </w:tcBorders>
            <w:shd w:val="clear" w:color="auto" w:fill="auto"/>
            <w:vAlign w:val="center"/>
          </w:tcPr>
          <w:p w14:paraId="024C1EA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D41CD6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2072D51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065EC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1267BF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C6DBB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8AE784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84A2F3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102138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67B394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45710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4E0CB2A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82E1E7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4051059</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C536962">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概率论与数理统计</w:t>
            </w:r>
          </w:p>
          <w:p w14:paraId="26FED09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Probability Theory and Mathematical Statistics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895BB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3536E9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56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2C7322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56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EDC206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DD4745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1A7F6A9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252A20C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C37D23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56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488B86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C1871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0C58E5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5F35F2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4970F9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23D519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理学与信息科学</w:t>
            </w:r>
            <w:r>
              <w:rPr>
                <w:rFonts w:ascii="Times New Roman" w:hAnsi="Times New Roman" w:eastAsia="仿宋_GB2312" w:cs="Times New Roman"/>
                <w:bCs/>
                <w:color w:val="000000" w:themeColor="text1"/>
                <w:sz w:val="18"/>
                <w:szCs w:val="18"/>
                <w14:textFill>
                  <w14:solidFill>
                    <w14:schemeClr w14:val="tx1"/>
                  </w14:solidFill>
                </w14:textFill>
              </w:rPr>
              <w:t>学院</w:t>
            </w:r>
          </w:p>
        </w:tc>
      </w:tr>
      <w:tr w14:paraId="562AA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BCEFD6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EDB59B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4051100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00D9566">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基础生物化学</w:t>
            </w:r>
          </w:p>
          <w:p w14:paraId="542954A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Basic Biochemistry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0A25CF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FD5740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AD20E6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77EA29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0303E4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15D2890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8DEC95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5DE467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B4186B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D8F0C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C997F7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7BB162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F4D929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DFC613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59C06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DB21BF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4E72E5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4051101</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E8A8A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基础生物化学实验</w:t>
            </w:r>
          </w:p>
          <w:p w14:paraId="6F99DBD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Basic Biochemistry Experiment</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C92A4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0C3C90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203DF1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992757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9" w:type="pct"/>
            <w:tcBorders>
              <w:top w:val="single" w:color="auto" w:sz="6" w:space="0"/>
              <w:left w:val="single" w:color="auto" w:sz="6" w:space="0"/>
              <w:bottom w:val="single" w:color="auto" w:sz="6" w:space="0"/>
            </w:tcBorders>
            <w:shd w:val="clear" w:color="auto" w:fill="auto"/>
            <w:vAlign w:val="center"/>
          </w:tcPr>
          <w:p w14:paraId="42B1E0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D0803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771EF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8F1FA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6138BA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6E0B2C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5381A0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44A15F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93985C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6ECD6C4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53B8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4622D7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C5053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4050918</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E64DB14">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普通遗传学</w:t>
            </w:r>
          </w:p>
          <w:p w14:paraId="3E35638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General Genetics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1384D5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7FCFDB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F9F3FC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B5DD83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0A3D38B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9B559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6D38B8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3FEADA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C57C92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ECC20C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8123CB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EAF60A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91C381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AA0BE7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236A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750791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E6F77C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4050919</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551C41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普通遗传学实验</w:t>
            </w:r>
          </w:p>
          <w:p w14:paraId="3CDD4B5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Experiments in General Genetics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09F913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4937BB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8FE224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875CED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9" w:type="pct"/>
            <w:tcBorders>
              <w:top w:val="single" w:color="auto" w:sz="6" w:space="0"/>
              <w:left w:val="single" w:color="auto" w:sz="6" w:space="0"/>
              <w:bottom w:val="single" w:color="auto" w:sz="6" w:space="0"/>
            </w:tcBorders>
            <w:shd w:val="clear" w:color="auto" w:fill="auto"/>
            <w:vAlign w:val="center"/>
          </w:tcPr>
          <w:p w14:paraId="2A8DE2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203D0FD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61965A0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00919C8">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82EF9E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D36E4F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DFBD3B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0F50AF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3B25B2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C5FD49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1E4F6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46C986E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C495590">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4051111</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46442A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植物生理学</w:t>
            </w:r>
          </w:p>
          <w:p w14:paraId="755D526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Plant Physiology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83069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455EDA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F8ADF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DB30E8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940B9A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731F952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1DAB11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6CC3FC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4B7D06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AC28C6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4904F5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F4077E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74399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677212F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7BE30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677FC13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B2452B8">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4051113</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B861A5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植物生理学实验技术</w:t>
            </w:r>
          </w:p>
          <w:p w14:paraId="52AE1A2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Experimental Skills of Plant Physiology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7C2D549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213985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4C95B3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BBE0E3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9" w:type="pct"/>
            <w:tcBorders>
              <w:top w:val="single" w:color="auto" w:sz="6" w:space="0"/>
              <w:left w:val="single" w:color="auto" w:sz="6" w:space="0"/>
              <w:bottom w:val="single" w:color="auto" w:sz="6" w:space="0"/>
            </w:tcBorders>
            <w:shd w:val="clear" w:color="auto" w:fill="auto"/>
            <w:vAlign w:val="center"/>
          </w:tcPr>
          <w:p w14:paraId="753388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50F401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519C9A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95AFB9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271BDF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091BA32">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A0E79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4E215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05340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64DC8B9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58541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4EF53D3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139E9C1">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4050920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5C9603E">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试验设计与统计方法</w:t>
            </w:r>
          </w:p>
          <w:p w14:paraId="697DD6CE">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Experimental Design and Statistical Methods</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BA6841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E26255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8747E2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17C94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391641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BB8874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212AF4A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7F9861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9AC4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E68A50B">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F907B4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4D5219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F76617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B84FF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72E6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2D2D95D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8DAC86D">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4050921</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C47DD96">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试验设计与统计方法实验</w:t>
            </w:r>
          </w:p>
          <w:p w14:paraId="3C0C6AC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Experiments in the Experimental Design and Statistical Methods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43684E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3A5A16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42E3D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CF6160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09" w:type="pct"/>
            <w:tcBorders>
              <w:top w:val="single" w:color="auto" w:sz="6" w:space="0"/>
              <w:left w:val="single" w:color="auto" w:sz="6" w:space="0"/>
              <w:bottom w:val="single" w:color="auto" w:sz="6" w:space="0"/>
            </w:tcBorders>
            <w:shd w:val="clear" w:color="auto" w:fill="auto"/>
            <w:vAlign w:val="center"/>
          </w:tcPr>
          <w:p w14:paraId="57B79ED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A55CD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8B15D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754855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08C7A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83BD28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A0966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5AD4EC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4B511A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173CF59">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05AB5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09B1351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E4E8BB2">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4050926</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6520B6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植物营养与肥料学（双语）</w:t>
            </w:r>
          </w:p>
          <w:p w14:paraId="248D0D78">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Plant Nutrition and Fertilizer Science</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524A89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080B2E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45CCA9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6D41DC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728733D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7DD4D3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FE8568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F4B61B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9EF7A1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32AFC4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31CED4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7C8CE6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DA35C6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F1C8F1D">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2586A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973CD2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A92925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4050927</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404AB0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植物营养与肥料学实验</w:t>
            </w:r>
          </w:p>
          <w:p w14:paraId="322332AB">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 xml:space="preserve">Experiments in </w:t>
            </w:r>
            <w:r>
              <w:rPr>
                <w:rFonts w:ascii="Times New Roman" w:hAnsi="Times New Roman" w:eastAsia="仿宋_GB2312" w:cs="Times New Roman"/>
                <w:bCs/>
                <w:color w:val="000000" w:themeColor="text1"/>
                <w:sz w:val="18"/>
                <w:szCs w:val="18"/>
                <w14:textFill>
                  <w14:solidFill>
                    <w14:schemeClr w14:val="tx1"/>
                  </w14:solidFill>
                </w14:textFill>
              </w:rPr>
              <w:t xml:space="preserve">Plant Nutrition and Fertilizer Science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B5BAA4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69F5B2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A79A5D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7DBF06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9" w:type="pct"/>
            <w:tcBorders>
              <w:top w:val="single" w:color="auto" w:sz="6" w:space="0"/>
              <w:left w:val="single" w:color="auto" w:sz="6" w:space="0"/>
              <w:bottom w:val="single" w:color="auto" w:sz="6" w:space="0"/>
            </w:tcBorders>
            <w:shd w:val="clear" w:color="auto" w:fill="auto"/>
            <w:vAlign w:val="center"/>
          </w:tcPr>
          <w:p w14:paraId="7BA3CF8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65D5BE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569AF8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23807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92ACF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8012C2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006EF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5319C5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B48ABB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DF0AF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0DE9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A96BA2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1540" w:type="pct"/>
            <w:gridSpan w:val="4"/>
            <w:tcBorders>
              <w:top w:val="single" w:color="auto" w:sz="6" w:space="0"/>
              <w:left w:val="single" w:color="auto" w:sz="6" w:space="0"/>
              <w:right w:val="single" w:color="auto" w:sz="6" w:space="0"/>
            </w:tcBorders>
            <w:shd w:val="clear" w:color="auto" w:fill="auto"/>
            <w:vAlign w:val="center"/>
          </w:tcPr>
          <w:p w14:paraId="436F1EB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小计</w:t>
            </w:r>
          </w:p>
        </w:tc>
        <w:tc>
          <w:tcPr>
            <w:tcW w:w="218" w:type="pct"/>
            <w:tcBorders>
              <w:top w:val="single" w:color="auto" w:sz="6" w:space="0"/>
              <w:left w:val="single" w:color="auto" w:sz="6" w:space="0"/>
              <w:bottom w:val="single" w:color="auto" w:sz="8" w:space="0"/>
              <w:right w:val="single" w:color="auto" w:sz="6" w:space="0"/>
            </w:tcBorders>
            <w:shd w:val="clear" w:color="auto" w:fill="auto"/>
            <w:vAlign w:val="center"/>
          </w:tcPr>
          <w:p w14:paraId="18FB0C95">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43</w:t>
            </w:r>
          </w:p>
        </w:tc>
        <w:tc>
          <w:tcPr>
            <w:tcW w:w="208" w:type="pct"/>
            <w:tcBorders>
              <w:top w:val="single" w:color="auto" w:sz="6" w:space="0"/>
              <w:left w:val="single" w:color="auto" w:sz="6" w:space="0"/>
              <w:bottom w:val="single" w:color="auto" w:sz="8" w:space="0"/>
              <w:right w:val="single" w:color="auto" w:sz="6" w:space="0"/>
            </w:tcBorders>
            <w:shd w:val="clear" w:color="auto" w:fill="auto"/>
            <w:vAlign w:val="center"/>
          </w:tcPr>
          <w:p w14:paraId="721E7463">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688</w:t>
            </w:r>
          </w:p>
        </w:tc>
        <w:tc>
          <w:tcPr>
            <w:tcW w:w="208" w:type="pct"/>
            <w:tcBorders>
              <w:top w:val="single" w:color="auto" w:sz="6" w:space="0"/>
              <w:left w:val="single" w:color="auto" w:sz="6" w:space="0"/>
              <w:bottom w:val="single" w:color="auto" w:sz="8" w:space="0"/>
              <w:right w:val="single" w:color="auto" w:sz="6" w:space="0"/>
            </w:tcBorders>
            <w:shd w:val="clear" w:color="auto" w:fill="auto"/>
            <w:vAlign w:val="center"/>
          </w:tcPr>
          <w:p w14:paraId="1563E604">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496</w:t>
            </w:r>
          </w:p>
        </w:tc>
        <w:tc>
          <w:tcPr>
            <w:tcW w:w="208" w:type="pct"/>
            <w:tcBorders>
              <w:top w:val="single" w:color="auto" w:sz="6" w:space="0"/>
              <w:left w:val="single" w:color="auto" w:sz="6" w:space="0"/>
              <w:bottom w:val="single" w:color="auto" w:sz="8" w:space="0"/>
              <w:right w:val="single" w:color="auto" w:sz="6" w:space="0"/>
            </w:tcBorders>
            <w:shd w:val="clear" w:color="auto" w:fill="auto"/>
            <w:vAlign w:val="center"/>
          </w:tcPr>
          <w:p w14:paraId="347BD83C">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192</w:t>
            </w:r>
          </w:p>
        </w:tc>
        <w:tc>
          <w:tcPr>
            <w:tcW w:w="209" w:type="pct"/>
            <w:tcBorders>
              <w:top w:val="single" w:color="auto" w:sz="6" w:space="0"/>
              <w:left w:val="single" w:color="auto" w:sz="6" w:space="0"/>
              <w:bottom w:val="single" w:color="auto" w:sz="8" w:space="0"/>
            </w:tcBorders>
            <w:shd w:val="clear" w:color="auto" w:fill="auto"/>
            <w:vAlign w:val="center"/>
          </w:tcPr>
          <w:p w14:paraId="0E2332CB">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210" w:type="pct"/>
            <w:tcBorders>
              <w:top w:val="single" w:color="auto" w:sz="6" w:space="0"/>
              <w:bottom w:val="single" w:color="auto" w:sz="8" w:space="0"/>
            </w:tcBorders>
            <w:shd w:val="clear" w:color="auto" w:fill="FFFFFF" w:themeFill="background1"/>
            <w:vAlign w:val="center"/>
          </w:tcPr>
          <w:p w14:paraId="776043AD">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152</w:t>
            </w:r>
          </w:p>
        </w:tc>
        <w:tc>
          <w:tcPr>
            <w:tcW w:w="210" w:type="pct"/>
            <w:tcBorders>
              <w:top w:val="single" w:color="auto" w:sz="6" w:space="0"/>
              <w:bottom w:val="single" w:color="auto" w:sz="8" w:space="0"/>
              <w:right w:val="single" w:color="auto" w:sz="6" w:space="0"/>
            </w:tcBorders>
            <w:shd w:val="clear" w:color="auto" w:fill="auto"/>
            <w:vAlign w:val="center"/>
          </w:tcPr>
          <w:p w14:paraId="43112AF3">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160</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04A983B9">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128</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762F02B5">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200</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0487C3EE">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677443C5">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7258D340">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8" w:space="0"/>
              <w:right w:val="single" w:color="auto" w:sz="6" w:space="0"/>
            </w:tcBorders>
            <w:shd w:val="clear" w:color="auto" w:fill="auto"/>
            <w:vAlign w:val="center"/>
          </w:tcPr>
          <w:p w14:paraId="54AD33A9">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0</w:t>
            </w:r>
          </w:p>
        </w:tc>
        <w:tc>
          <w:tcPr>
            <w:tcW w:w="530" w:type="pct"/>
            <w:tcBorders>
              <w:top w:val="single" w:color="auto" w:sz="6" w:space="0"/>
              <w:left w:val="single" w:color="auto" w:sz="6" w:space="0"/>
              <w:bottom w:val="single" w:color="auto" w:sz="8" w:space="0"/>
              <w:right w:val="single" w:color="auto" w:sz="8" w:space="0"/>
            </w:tcBorders>
            <w:shd w:val="clear" w:color="auto" w:fill="auto"/>
            <w:vAlign w:val="center"/>
          </w:tcPr>
          <w:p w14:paraId="13A3CC83">
            <w:pPr>
              <w:spacing w:after="0" w:line="240" w:lineRule="exact"/>
              <w:rPr>
                <w:rFonts w:ascii="Times New Roman" w:hAnsi="Times New Roman" w:eastAsia="仿宋_GB2312" w:cs="Times New Roman"/>
                <w:b/>
                <w:color w:val="000000" w:themeColor="text1"/>
                <w:sz w:val="18"/>
                <w:szCs w:val="18"/>
                <w14:textFill>
                  <w14:solidFill>
                    <w14:schemeClr w14:val="tx1"/>
                  </w14:solidFill>
                </w14:textFill>
              </w:rPr>
            </w:pPr>
          </w:p>
        </w:tc>
      </w:tr>
      <w:tr w14:paraId="02768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restart"/>
            <w:tcBorders>
              <w:left w:val="single" w:color="auto" w:sz="8" w:space="0"/>
              <w:right w:val="single" w:color="auto" w:sz="6" w:space="0"/>
            </w:tcBorders>
            <w:shd w:val="clear" w:color="auto" w:fill="auto"/>
            <w:vAlign w:val="center"/>
          </w:tcPr>
          <w:p w14:paraId="534F608F">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r>
              <w:rPr>
                <w:rFonts w:ascii="Times New Roman" w:hAnsi="Times New Roman" w:eastAsia="仿宋_GB2312" w:cs="Times New Roman"/>
                <w:b/>
                <w:color w:val="000000" w:themeColor="text1"/>
                <w:spacing w:val="40"/>
                <w:sz w:val="18"/>
                <w:szCs w:val="18"/>
                <w14:textFill>
                  <w14:solidFill>
                    <w14:schemeClr w14:val="tx1"/>
                  </w14:solidFill>
                </w14:textFill>
              </w:rPr>
              <w:t>专</w:t>
            </w:r>
          </w:p>
          <w:p w14:paraId="27382278">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r>
              <w:rPr>
                <w:rFonts w:ascii="Times New Roman" w:hAnsi="Times New Roman" w:eastAsia="仿宋_GB2312" w:cs="Times New Roman"/>
                <w:b/>
                <w:color w:val="000000" w:themeColor="text1"/>
                <w:spacing w:val="40"/>
                <w:sz w:val="18"/>
                <w:szCs w:val="18"/>
                <w14:textFill>
                  <w14:solidFill>
                    <w14:schemeClr w14:val="tx1"/>
                  </w14:solidFill>
                </w14:textFill>
              </w:rPr>
              <w:t>业</w:t>
            </w:r>
          </w:p>
          <w:p w14:paraId="2F8F2B3D">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r>
              <w:rPr>
                <w:rFonts w:ascii="Times New Roman" w:hAnsi="Times New Roman" w:eastAsia="仿宋_GB2312" w:cs="Times New Roman"/>
                <w:b/>
                <w:color w:val="000000" w:themeColor="text1"/>
                <w:spacing w:val="40"/>
                <w:sz w:val="18"/>
                <w:szCs w:val="18"/>
                <w14:textFill>
                  <w14:solidFill>
                    <w14:schemeClr w14:val="tx1"/>
                  </w14:solidFill>
                </w14:textFill>
              </w:rPr>
              <w:t>课</w:t>
            </w:r>
          </w:p>
          <w:p w14:paraId="227A8E3E">
            <w:pPr>
              <w:spacing w:after="0" w:line="240" w:lineRule="exact"/>
              <w:jc w:val="center"/>
              <w:rPr>
                <w:rFonts w:ascii="Times New Roman" w:hAnsi="Times New Roman" w:eastAsia="仿宋_GB2312" w:cs="Times New Roman"/>
                <w:b/>
                <w:color w:val="000000" w:themeColor="text1"/>
                <w:spacing w:val="40"/>
                <w:sz w:val="18"/>
                <w:szCs w:val="18"/>
                <w14:textFill>
                  <w14:solidFill>
                    <w14:schemeClr w14:val="tx1"/>
                  </w14:solidFill>
                </w14:textFill>
              </w:rPr>
            </w:pPr>
          </w:p>
        </w:tc>
        <w:tc>
          <w:tcPr>
            <w:tcW w:w="359" w:type="pct"/>
            <w:gridSpan w:val="2"/>
            <w:tcBorders>
              <w:left w:val="single" w:color="auto" w:sz="6" w:space="0"/>
              <w:bottom w:val="single" w:color="auto" w:sz="6" w:space="0"/>
              <w:right w:val="single" w:color="auto" w:sz="6" w:space="0"/>
            </w:tcBorders>
            <w:shd w:val="clear" w:color="auto" w:fill="auto"/>
            <w:vAlign w:val="center"/>
          </w:tcPr>
          <w:p w14:paraId="52AF942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4050331</w:t>
            </w:r>
          </w:p>
        </w:tc>
        <w:tc>
          <w:tcPr>
            <w:tcW w:w="1181" w:type="pct"/>
            <w:gridSpan w:val="2"/>
            <w:tcBorders>
              <w:left w:val="single" w:color="auto" w:sz="6" w:space="0"/>
              <w:bottom w:val="single" w:color="auto" w:sz="6" w:space="0"/>
              <w:right w:val="single" w:color="auto" w:sz="6" w:space="0"/>
            </w:tcBorders>
            <w:shd w:val="clear" w:color="auto" w:fill="auto"/>
            <w:vAlign w:val="center"/>
          </w:tcPr>
          <w:p w14:paraId="34D3556A">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草地生态学</w:t>
            </w:r>
          </w:p>
          <w:p w14:paraId="2A8094A8">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Grassland Ecology</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1D3C00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379D16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3647ED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161FC8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6722AB4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3810A40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17131A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E89B0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3525A1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955DA8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DAC2D4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152C3C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F2D9D3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3F4D40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2D3C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94661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left w:val="single" w:color="auto" w:sz="6" w:space="0"/>
              <w:bottom w:val="single" w:color="auto" w:sz="6" w:space="0"/>
              <w:right w:val="single" w:color="auto" w:sz="6" w:space="0"/>
            </w:tcBorders>
            <w:shd w:val="clear" w:color="auto" w:fill="auto"/>
            <w:vAlign w:val="center"/>
          </w:tcPr>
          <w:p w14:paraId="3C23CFDE">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4061049</w:t>
            </w:r>
          </w:p>
        </w:tc>
        <w:tc>
          <w:tcPr>
            <w:tcW w:w="1181" w:type="pct"/>
            <w:gridSpan w:val="2"/>
            <w:tcBorders>
              <w:left w:val="single" w:color="auto" w:sz="6" w:space="0"/>
              <w:bottom w:val="single" w:color="auto" w:sz="6" w:space="0"/>
              <w:right w:val="single" w:color="auto" w:sz="6" w:space="0"/>
            </w:tcBorders>
            <w:shd w:val="clear" w:color="auto" w:fill="auto"/>
            <w:vAlign w:val="center"/>
          </w:tcPr>
          <w:p w14:paraId="44EA5DE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草坪学（产教融合课）</w:t>
            </w:r>
          </w:p>
          <w:p w14:paraId="6E22249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Turfgrass Science</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EE37A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7ED7CC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CD8A7E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EACFE1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0D9C774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699684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641C16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3A4ADC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FABC20C">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4031E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8C677C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0ECFA1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E41EE3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25C6284">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444C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73E6DBF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left w:val="single" w:color="auto" w:sz="6" w:space="0"/>
              <w:bottom w:val="single" w:color="auto" w:sz="6" w:space="0"/>
              <w:right w:val="single" w:color="auto" w:sz="6" w:space="0"/>
            </w:tcBorders>
            <w:shd w:val="clear" w:color="auto" w:fill="auto"/>
            <w:vAlign w:val="center"/>
          </w:tcPr>
          <w:p w14:paraId="7A911281">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4061050</w:t>
            </w:r>
          </w:p>
        </w:tc>
        <w:tc>
          <w:tcPr>
            <w:tcW w:w="1181" w:type="pct"/>
            <w:gridSpan w:val="2"/>
            <w:tcBorders>
              <w:left w:val="single" w:color="auto" w:sz="6" w:space="0"/>
              <w:bottom w:val="single" w:color="auto" w:sz="6" w:space="0"/>
              <w:right w:val="single" w:color="auto" w:sz="6" w:space="0"/>
            </w:tcBorders>
            <w:shd w:val="clear" w:color="auto" w:fill="auto"/>
            <w:vAlign w:val="center"/>
          </w:tcPr>
          <w:p w14:paraId="2A7FCA3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草坪学实验</w:t>
            </w:r>
          </w:p>
          <w:p w14:paraId="037E44E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Experiments in Turfgrass Science</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E25207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15C30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8BBB23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3B023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9" w:type="pct"/>
            <w:tcBorders>
              <w:top w:val="single" w:color="auto" w:sz="6" w:space="0"/>
              <w:left w:val="single" w:color="auto" w:sz="6" w:space="0"/>
              <w:bottom w:val="single" w:color="auto" w:sz="6" w:space="0"/>
            </w:tcBorders>
            <w:shd w:val="clear" w:color="auto" w:fill="auto"/>
            <w:vAlign w:val="center"/>
          </w:tcPr>
          <w:p w14:paraId="474038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5D2B05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EC3873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E28319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70410A7">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FFAE7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8D5A0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676F1E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C2AC8A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060FFD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2703F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D8EA0C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right w:val="single" w:color="auto" w:sz="6" w:space="0"/>
            </w:tcBorders>
            <w:shd w:val="clear" w:color="auto" w:fill="auto"/>
            <w:vAlign w:val="center"/>
          </w:tcPr>
          <w:p w14:paraId="23BA892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4060960</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62C39A4">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草坪保护学</w:t>
            </w:r>
          </w:p>
          <w:p w14:paraId="29AC235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Protection</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4BD3B2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386889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B32422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21F8D7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F8388F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429568D">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0EA20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0E477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7C140A1">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BD925F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4919D5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14EDA9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923C82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CC2C4C9">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256B0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5E5220A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right w:val="single" w:color="auto" w:sz="6" w:space="0"/>
            </w:tcBorders>
            <w:shd w:val="clear" w:color="auto" w:fill="auto"/>
            <w:vAlign w:val="center"/>
          </w:tcPr>
          <w:p w14:paraId="0FBAFE96">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4061045</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3C56D27">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草坪保护学实验</w:t>
            </w:r>
          </w:p>
          <w:p w14:paraId="17F92E8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Experiments in Turf Protection</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4D7B0E8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4E9BCF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604359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A88A91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lang w:bidi="ar"/>
                <w14:textFill>
                  <w14:solidFill>
                    <w14:schemeClr w14:val="tx1"/>
                  </w14:solidFill>
                </w14:textFill>
              </w:rPr>
              <w:t>16</w:t>
            </w:r>
          </w:p>
        </w:tc>
        <w:tc>
          <w:tcPr>
            <w:tcW w:w="209" w:type="pct"/>
            <w:tcBorders>
              <w:top w:val="single" w:color="auto" w:sz="6" w:space="0"/>
              <w:left w:val="single" w:color="auto" w:sz="6" w:space="0"/>
              <w:bottom w:val="single" w:color="auto" w:sz="6" w:space="0"/>
            </w:tcBorders>
            <w:shd w:val="clear" w:color="auto" w:fill="auto"/>
            <w:vAlign w:val="center"/>
          </w:tcPr>
          <w:p w14:paraId="27CC8D6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D59C0B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274443C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0E9858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9B3A000">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B0DD65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CE4079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3039D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CC4130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91A6A4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08988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15B9EB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left w:val="single" w:color="auto" w:sz="6" w:space="0"/>
              <w:bottom w:val="single" w:color="auto" w:sz="6" w:space="0"/>
              <w:right w:val="single" w:color="auto" w:sz="6" w:space="0"/>
            </w:tcBorders>
            <w:shd w:val="clear" w:color="auto" w:fill="auto"/>
            <w:vAlign w:val="center"/>
          </w:tcPr>
          <w:p w14:paraId="188B5242">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4061046</w:t>
            </w:r>
          </w:p>
        </w:tc>
        <w:tc>
          <w:tcPr>
            <w:tcW w:w="1181" w:type="pct"/>
            <w:gridSpan w:val="2"/>
            <w:tcBorders>
              <w:left w:val="single" w:color="auto" w:sz="6" w:space="0"/>
              <w:bottom w:val="single" w:color="auto" w:sz="6" w:space="0"/>
              <w:right w:val="single" w:color="auto" w:sz="6" w:space="0"/>
            </w:tcBorders>
            <w:shd w:val="clear" w:color="auto" w:fill="auto"/>
            <w:vAlign w:val="center"/>
          </w:tcPr>
          <w:p w14:paraId="33DF6487">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草坪草育种与种子学</w:t>
            </w:r>
          </w:p>
          <w:p w14:paraId="1C204B8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Breeding and Seed Science of Turfgrass </w:t>
            </w:r>
          </w:p>
        </w:tc>
        <w:tc>
          <w:tcPr>
            <w:tcW w:w="218" w:type="pct"/>
            <w:tcBorders>
              <w:left w:val="single" w:color="auto" w:sz="6" w:space="0"/>
              <w:bottom w:val="single" w:color="auto" w:sz="6" w:space="0"/>
              <w:right w:val="single" w:color="auto" w:sz="6" w:space="0"/>
            </w:tcBorders>
            <w:shd w:val="clear" w:color="auto" w:fill="auto"/>
            <w:vAlign w:val="center"/>
          </w:tcPr>
          <w:p w14:paraId="1DFDAA7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3.0</w:t>
            </w:r>
          </w:p>
        </w:tc>
        <w:tc>
          <w:tcPr>
            <w:tcW w:w="208" w:type="pct"/>
            <w:tcBorders>
              <w:left w:val="single" w:color="auto" w:sz="6" w:space="0"/>
              <w:bottom w:val="single" w:color="auto" w:sz="6" w:space="0"/>
              <w:right w:val="single" w:color="auto" w:sz="6" w:space="0"/>
            </w:tcBorders>
            <w:shd w:val="clear" w:color="auto" w:fill="auto"/>
            <w:vAlign w:val="center"/>
          </w:tcPr>
          <w:p w14:paraId="27819B2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left w:val="single" w:color="auto" w:sz="6" w:space="0"/>
              <w:bottom w:val="single" w:color="auto" w:sz="6" w:space="0"/>
              <w:right w:val="single" w:color="auto" w:sz="6" w:space="0"/>
            </w:tcBorders>
            <w:shd w:val="clear" w:color="auto" w:fill="auto"/>
            <w:vAlign w:val="center"/>
          </w:tcPr>
          <w:p w14:paraId="322B08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08" w:type="pct"/>
            <w:tcBorders>
              <w:left w:val="single" w:color="auto" w:sz="6" w:space="0"/>
              <w:bottom w:val="single" w:color="auto" w:sz="6" w:space="0"/>
              <w:right w:val="single" w:color="auto" w:sz="6" w:space="0"/>
            </w:tcBorders>
            <w:shd w:val="clear" w:color="auto" w:fill="auto"/>
            <w:vAlign w:val="center"/>
          </w:tcPr>
          <w:p w14:paraId="37F3148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left w:val="single" w:color="auto" w:sz="6" w:space="0"/>
              <w:bottom w:val="single" w:color="auto" w:sz="6" w:space="0"/>
            </w:tcBorders>
            <w:shd w:val="clear" w:color="auto" w:fill="auto"/>
            <w:vAlign w:val="center"/>
          </w:tcPr>
          <w:p w14:paraId="036892E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bottom w:val="single" w:color="auto" w:sz="6" w:space="0"/>
            </w:tcBorders>
            <w:shd w:val="clear" w:color="auto" w:fill="FFFFFF" w:themeFill="background1"/>
            <w:vAlign w:val="center"/>
          </w:tcPr>
          <w:p w14:paraId="5DD8A9C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bottom w:val="single" w:color="auto" w:sz="6" w:space="0"/>
              <w:right w:val="single" w:color="auto" w:sz="6" w:space="0"/>
            </w:tcBorders>
            <w:shd w:val="clear" w:color="auto" w:fill="auto"/>
            <w:vAlign w:val="center"/>
          </w:tcPr>
          <w:p w14:paraId="5BF5BC1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7D3D89C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3CDCA0A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770C8B4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48</w:t>
            </w:r>
          </w:p>
        </w:tc>
        <w:tc>
          <w:tcPr>
            <w:tcW w:w="210" w:type="pct"/>
            <w:tcBorders>
              <w:left w:val="single" w:color="auto" w:sz="6" w:space="0"/>
              <w:bottom w:val="single" w:color="auto" w:sz="6" w:space="0"/>
              <w:right w:val="single" w:color="auto" w:sz="6" w:space="0"/>
            </w:tcBorders>
            <w:shd w:val="clear" w:color="auto" w:fill="auto"/>
            <w:vAlign w:val="center"/>
          </w:tcPr>
          <w:p w14:paraId="3747DD6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5B04FA9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690EC56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left w:val="single" w:color="auto" w:sz="6" w:space="0"/>
              <w:bottom w:val="single" w:color="auto" w:sz="6" w:space="0"/>
              <w:right w:val="single" w:color="auto" w:sz="8" w:space="0"/>
            </w:tcBorders>
            <w:shd w:val="clear" w:color="auto" w:fill="auto"/>
            <w:vAlign w:val="center"/>
          </w:tcPr>
          <w:p w14:paraId="76B7E9FD">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3D7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5F5281B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left w:val="single" w:color="auto" w:sz="6" w:space="0"/>
              <w:bottom w:val="single" w:color="auto" w:sz="6" w:space="0"/>
              <w:right w:val="single" w:color="auto" w:sz="6" w:space="0"/>
            </w:tcBorders>
            <w:shd w:val="clear" w:color="auto" w:fill="auto"/>
            <w:vAlign w:val="center"/>
          </w:tcPr>
          <w:p w14:paraId="7B47D978">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4061047</w:t>
            </w:r>
          </w:p>
        </w:tc>
        <w:tc>
          <w:tcPr>
            <w:tcW w:w="1181" w:type="pct"/>
            <w:gridSpan w:val="2"/>
            <w:tcBorders>
              <w:left w:val="single" w:color="auto" w:sz="6" w:space="0"/>
              <w:bottom w:val="single" w:color="auto" w:sz="6" w:space="0"/>
              <w:right w:val="single" w:color="auto" w:sz="6" w:space="0"/>
            </w:tcBorders>
            <w:shd w:val="clear" w:color="auto" w:fill="auto"/>
            <w:vAlign w:val="center"/>
          </w:tcPr>
          <w:p w14:paraId="0E6EB81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草坪草育种与种子学实验</w:t>
            </w:r>
          </w:p>
          <w:p w14:paraId="48985E8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Experiments in Breeding and Seed Science of Turfgrass </w:t>
            </w:r>
          </w:p>
        </w:tc>
        <w:tc>
          <w:tcPr>
            <w:tcW w:w="218" w:type="pct"/>
            <w:tcBorders>
              <w:left w:val="single" w:color="auto" w:sz="6" w:space="0"/>
              <w:bottom w:val="single" w:color="auto" w:sz="6" w:space="0"/>
              <w:right w:val="single" w:color="auto" w:sz="6" w:space="0"/>
            </w:tcBorders>
            <w:shd w:val="clear" w:color="auto" w:fill="auto"/>
            <w:vAlign w:val="center"/>
          </w:tcPr>
          <w:p w14:paraId="186F790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208" w:type="pct"/>
            <w:tcBorders>
              <w:left w:val="single" w:color="auto" w:sz="6" w:space="0"/>
              <w:bottom w:val="single" w:color="auto" w:sz="6" w:space="0"/>
              <w:right w:val="single" w:color="auto" w:sz="6" w:space="0"/>
            </w:tcBorders>
            <w:shd w:val="clear" w:color="auto" w:fill="auto"/>
            <w:vAlign w:val="center"/>
          </w:tcPr>
          <w:p w14:paraId="0781B69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8" w:type="pct"/>
            <w:tcBorders>
              <w:left w:val="single" w:color="auto" w:sz="6" w:space="0"/>
              <w:bottom w:val="single" w:color="auto" w:sz="6" w:space="0"/>
              <w:right w:val="single" w:color="auto" w:sz="6" w:space="0"/>
            </w:tcBorders>
            <w:shd w:val="clear" w:color="auto" w:fill="auto"/>
            <w:vAlign w:val="center"/>
          </w:tcPr>
          <w:p w14:paraId="164589A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8" w:type="pct"/>
            <w:tcBorders>
              <w:left w:val="single" w:color="auto" w:sz="6" w:space="0"/>
              <w:bottom w:val="single" w:color="auto" w:sz="6" w:space="0"/>
              <w:right w:val="single" w:color="auto" w:sz="6" w:space="0"/>
            </w:tcBorders>
            <w:shd w:val="clear" w:color="auto" w:fill="auto"/>
            <w:vAlign w:val="center"/>
          </w:tcPr>
          <w:p w14:paraId="04BFAA1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09" w:type="pct"/>
            <w:tcBorders>
              <w:left w:val="single" w:color="auto" w:sz="6" w:space="0"/>
              <w:bottom w:val="single" w:color="auto" w:sz="6" w:space="0"/>
            </w:tcBorders>
            <w:shd w:val="clear" w:color="auto" w:fill="auto"/>
            <w:vAlign w:val="center"/>
          </w:tcPr>
          <w:p w14:paraId="47EDBC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bottom w:val="single" w:color="auto" w:sz="6" w:space="0"/>
            </w:tcBorders>
            <w:shd w:val="clear" w:color="auto" w:fill="FFFFFF" w:themeFill="background1"/>
            <w:vAlign w:val="center"/>
          </w:tcPr>
          <w:p w14:paraId="065619A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bottom w:val="single" w:color="auto" w:sz="6" w:space="0"/>
              <w:right w:val="single" w:color="auto" w:sz="6" w:space="0"/>
            </w:tcBorders>
            <w:shd w:val="clear" w:color="auto" w:fill="auto"/>
            <w:vAlign w:val="center"/>
          </w:tcPr>
          <w:p w14:paraId="3023A85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62FEB93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6113A2F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495F6B2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210" w:type="pct"/>
            <w:tcBorders>
              <w:left w:val="single" w:color="auto" w:sz="6" w:space="0"/>
              <w:bottom w:val="single" w:color="auto" w:sz="6" w:space="0"/>
              <w:right w:val="single" w:color="auto" w:sz="6" w:space="0"/>
            </w:tcBorders>
            <w:shd w:val="clear" w:color="auto" w:fill="auto"/>
            <w:vAlign w:val="center"/>
          </w:tcPr>
          <w:p w14:paraId="6C9E319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0BE2900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0DBC52B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left w:val="single" w:color="auto" w:sz="6" w:space="0"/>
              <w:bottom w:val="single" w:color="auto" w:sz="6" w:space="0"/>
              <w:right w:val="single" w:color="auto" w:sz="8" w:space="0"/>
            </w:tcBorders>
            <w:shd w:val="clear" w:color="auto" w:fill="auto"/>
            <w:vAlign w:val="center"/>
          </w:tcPr>
          <w:p w14:paraId="0CBDAE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4FF1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6ECB482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9C2431">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4061054</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C251072">
            <w:pPr>
              <w:spacing w:after="0" w:line="240" w:lineRule="exact"/>
              <w:jc w:val="left"/>
              <w:rPr>
                <w:rFonts w:ascii="Times New Roman" w:hAnsi="Times New Roman" w:eastAsia="仿宋_GB2312" w:cs="Times New Roman"/>
                <w:color w:val="000000" w:themeColor="text1"/>
                <w:kern w:val="0"/>
                <w:sz w:val="18"/>
                <w:szCs w:val="18"/>
                <w14:textFill>
                  <w14:solidFill>
                    <w14:schemeClr w14:val="tx1"/>
                  </w14:solidFill>
                </w14:textFill>
              </w:rPr>
            </w:pPr>
            <w:r>
              <w:rPr>
                <w:rFonts w:ascii="Times New Roman" w:hAnsi="Times New Roman" w:eastAsia="仿宋_GB2312" w:cs="Times New Roman"/>
                <w:color w:val="000000" w:themeColor="text1"/>
                <w:kern w:val="0"/>
                <w:sz w:val="18"/>
                <w:szCs w:val="18"/>
                <w14:textFill>
                  <w14:solidFill>
                    <w14:schemeClr w14:val="tx1"/>
                  </w14:solidFill>
                </w14:textFill>
              </w:rPr>
              <w:t>智慧草坪信息技术</w:t>
            </w:r>
          </w:p>
          <w:p w14:paraId="04F4921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Information Technology for Smart Turf Science</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594A04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1D547D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E31D59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DC4E4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26B3279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4202E8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49C9C1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71D9C3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5FEACB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635C8C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864F06F">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368A04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FD88D7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1B8F73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867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0267FF5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ABAA1C3">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4061055</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4DC9FCB">
            <w:pPr>
              <w:spacing w:after="0" w:line="240" w:lineRule="exact"/>
              <w:jc w:val="left"/>
              <w:rPr>
                <w:rFonts w:ascii="Times New Roman" w:hAnsi="Times New Roman" w:eastAsia="仿宋_GB2312" w:cs="Times New Roman"/>
                <w:color w:val="000000" w:themeColor="text1"/>
                <w:kern w:val="0"/>
                <w:sz w:val="18"/>
                <w:szCs w:val="18"/>
                <w14:textFill>
                  <w14:solidFill>
                    <w14:schemeClr w14:val="tx1"/>
                  </w14:solidFill>
                </w14:textFill>
              </w:rPr>
            </w:pPr>
            <w:r>
              <w:rPr>
                <w:rFonts w:ascii="Times New Roman" w:hAnsi="Times New Roman" w:eastAsia="仿宋_GB2312" w:cs="Times New Roman"/>
                <w:color w:val="000000" w:themeColor="text1"/>
                <w:kern w:val="0"/>
                <w:sz w:val="18"/>
                <w:szCs w:val="18"/>
                <w14:textFill>
                  <w14:solidFill>
                    <w14:schemeClr w14:val="tx1"/>
                  </w14:solidFill>
                </w14:textFill>
              </w:rPr>
              <w:t>智慧草坪信息技术实验</w:t>
            </w:r>
          </w:p>
          <w:p w14:paraId="6EEAF314">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 xml:space="preserve">Experiments in Information Technology for Smart Turf Science </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467C394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1.5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6AE521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24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8908C3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C5FA22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24</w:t>
            </w:r>
          </w:p>
        </w:tc>
        <w:tc>
          <w:tcPr>
            <w:tcW w:w="209" w:type="pct"/>
            <w:tcBorders>
              <w:top w:val="single" w:color="auto" w:sz="6" w:space="0"/>
              <w:left w:val="single" w:color="auto" w:sz="6" w:space="0"/>
              <w:bottom w:val="single" w:color="auto" w:sz="6" w:space="0"/>
            </w:tcBorders>
            <w:shd w:val="clear" w:color="auto" w:fill="auto"/>
            <w:vAlign w:val="center"/>
          </w:tcPr>
          <w:p w14:paraId="6BDC5DE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000C29F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6DB191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031BAC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ED87E1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26987C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kern w:val="0"/>
                <w:sz w:val="18"/>
                <w:szCs w:val="18"/>
                <w14:textFill>
                  <w14:solidFill>
                    <w14:schemeClr w14:val="tx1"/>
                  </w14:solidFill>
                </w14:textFill>
              </w:rPr>
              <w:t>24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58BA8B3">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9D3C42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C18DFE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6153D6D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58152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56DEC91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BD52955">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4060963</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B9F81A2">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草坪灌溉与排水工程</w:t>
            </w:r>
          </w:p>
          <w:p w14:paraId="313D294D">
            <w:pPr>
              <w:spacing w:after="0" w:line="24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Irrigation and Drainage engineering</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26635C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62A061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53837F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8C7943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3B8EA0A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9B6253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0BBECD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1DF9B5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A58517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93B41A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151F58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04480A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F07526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6F09F1F">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1900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E40230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D8CFB7E">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4061058</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498E7D7">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智慧运动场草坪管理学（产教融合课）</w:t>
            </w:r>
          </w:p>
          <w:p w14:paraId="5902FF7E">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Smart Sport Turf Management Science</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63105D3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5D3E12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C71E33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826C8D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72F2BBD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651DE12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465292B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8D36D9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22118E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AC4E28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E325C7D">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D12D0E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5E5B95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2903FCA6">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15F8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right w:val="single" w:color="auto" w:sz="6" w:space="0"/>
            </w:tcBorders>
            <w:shd w:val="clear" w:color="auto" w:fill="auto"/>
            <w:vAlign w:val="center"/>
          </w:tcPr>
          <w:p w14:paraId="371A72F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5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CB88A9B">
            <w:pPr>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4061048</w:t>
            </w:r>
          </w:p>
        </w:tc>
        <w:tc>
          <w:tcPr>
            <w:tcW w:w="118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EAA03E0">
            <w:pPr>
              <w:spacing w:after="0" w:line="240" w:lineRule="exac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草坪工程学</w:t>
            </w:r>
          </w:p>
          <w:p w14:paraId="7B635840">
            <w:pPr>
              <w:spacing w:after="0" w:line="24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Turf Engineering</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D3D921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E19C27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D450CD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D0B73B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209" w:type="pct"/>
            <w:tcBorders>
              <w:top w:val="single" w:color="auto" w:sz="6" w:space="0"/>
              <w:left w:val="single" w:color="auto" w:sz="6" w:space="0"/>
              <w:bottom w:val="single" w:color="auto" w:sz="6" w:space="0"/>
            </w:tcBorders>
            <w:shd w:val="clear" w:color="auto" w:fill="auto"/>
            <w:vAlign w:val="center"/>
          </w:tcPr>
          <w:p w14:paraId="4B642AB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tcBorders>
            <w:shd w:val="clear" w:color="auto" w:fill="FFFFFF" w:themeFill="background1"/>
            <w:vAlign w:val="center"/>
          </w:tcPr>
          <w:p w14:paraId="5CC7C7D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774B15C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68FE28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8F2A139">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F1FE06B">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4F16B7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CB4CB8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EF0302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5F749159">
            <w:pPr>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7246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0" w:type="pct"/>
            <w:vMerge w:val="continue"/>
            <w:tcBorders>
              <w:left w:val="single" w:color="auto" w:sz="8" w:space="0"/>
              <w:bottom w:val="single" w:color="auto" w:sz="6" w:space="0"/>
              <w:right w:val="single" w:color="auto" w:sz="6" w:space="0"/>
            </w:tcBorders>
            <w:shd w:val="clear" w:color="auto" w:fill="auto"/>
            <w:vAlign w:val="center"/>
          </w:tcPr>
          <w:p w14:paraId="0B5A43D8">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1540" w:type="pct"/>
            <w:gridSpan w:val="4"/>
            <w:tcBorders>
              <w:top w:val="single" w:color="auto" w:sz="6" w:space="0"/>
              <w:left w:val="single" w:color="auto" w:sz="6" w:space="0"/>
              <w:bottom w:val="single" w:color="auto" w:sz="6" w:space="0"/>
              <w:right w:val="single" w:color="auto" w:sz="6" w:space="0"/>
            </w:tcBorders>
            <w:shd w:val="clear" w:color="auto" w:fill="auto"/>
            <w:vAlign w:val="center"/>
          </w:tcPr>
          <w:p w14:paraId="20E96CD8">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小计</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60156DD">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21.5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C6E1F32">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344</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57AFA2DF">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272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8081976">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72</w:t>
            </w:r>
          </w:p>
        </w:tc>
        <w:tc>
          <w:tcPr>
            <w:tcW w:w="209" w:type="pct"/>
            <w:tcBorders>
              <w:top w:val="single" w:color="auto" w:sz="6" w:space="0"/>
              <w:left w:val="single" w:color="auto" w:sz="6" w:space="0"/>
              <w:bottom w:val="single" w:color="auto" w:sz="6" w:space="0"/>
            </w:tcBorders>
            <w:shd w:val="clear" w:color="auto" w:fill="auto"/>
            <w:vAlign w:val="center"/>
          </w:tcPr>
          <w:p w14:paraId="39C56C2E">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210" w:type="pct"/>
            <w:tcBorders>
              <w:top w:val="single" w:color="auto" w:sz="6" w:space="0"/>
              <w:bottom w:val="single" w:color="auto" w:sz="6" w:space="0"/>
            </w:tcBorders>
            <w:shd w:val="clear" w:color="auto" w:fill="auto"/>
            <w:vAlign w:val="center"/>
          </w:tcPr>
          <w:p w14:paraId="65D3EFE8">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210" w:type="pct"/>
            <w:tcBorders>
              <w:top w:val="single" w:color="auto" w:sz="6" w:space="0"/>
              <w:bottom w:val="single" w:color="auto" w:sz="6" w:space="0"/>
              <w:right w:val="single" w:color="auto" w:sz="6" w:space="0"/>
            </w:tcBorders>
            <w:shd w:val="clear" w:color="auto" w:fill="auto"/>
            <w:vAlign w:val="center"/>
          </w:tcPr>
          <w:p w14:paraId="0EA79743">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E62A21B">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80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8F1CB90">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F1B206A">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200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EB758D3">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AD77A16">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77352E4">
            <w:pPr>
              <w:spacing w:after="0" w:line="240" w:lineRule="exact"/>
              <w:jc w:val="center"/>
              <w:rPr>
                <w:rFonts w:ascii="Times New Roman" w:hAnsi="Times New Roman" w:cs="Times New Roman"/>
                <w:b/>
                <w:bCs/>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E3FD7CE">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r>
      <w:tr w14:paraId="11CE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tcBorders>
              <w:top w:val="single" w:color="auto" w:sz="6" w:space="0"/>
              <w:left w:val="single" w:color="auto" w:sz="8" w:space="0"/>
              <w:bottom w:val="single" w:color="auto" w:sz="6" w:space="0"/>
              <w:right w:val="single" w:color="auto" w:sz="6" w:space="0"/>
            </w:tcBorders>
            <w:shd w:val="clear" w:color="auto" w:fill="auto"/>
            <w:vAlign w:val="center"/>
          </w:tcPr>
          <w:p w14:paraId="27A586CC">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必修课合计</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43115C1">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96.5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3A1C5831">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1620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C7029CA">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1356</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260009FE">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264</w:t>
            </w:r>
          </w:p>
        </w:tc>
        <w:tc>
          <w:tcPr>
            <w:tcW w:w="209" w:type="pct"/>
            <w:tcBorders>
              <w:top w:val="single" w:color="auto" w:sz="6" w:space="0"/>
              <w:left w:val="single" w:color="auto" w:sz="6" w:space="0"/>
              <w:bottom w:val="single" w:color="auto" w:sz="6" w:space="0"/>
            </w:tcBorders>
            <w:shd w:val="clear" w:color="auto" w:fill="auto"/>
            <w:vAlign w:val="center"/>
          </w:tcPr>
          <w:p w14:paraId="6A8C266B">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210" w:type="pct"/>
            <w:tcBorders>
              <w:top w:val="single" w:color="auto" w:sz="6" w:space="0"/>
              <w:bottom w:val="single" w:color="auto" w:sz="6" w:space="0"/>
            </w:tcBorders>
            <w:shd w:val="clear" w:color="auto" w:fill="auto"/>
            <w:vAlign w:val="center"/>
          </w:tcPr>
          <w:p w14:paraId="1DAACC36">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312</w:t>
            </w:r>
          </w:p>
        </w:tc>
        <w:tc>
          <w:tcPr>
            <w:tcW w:w="210" w:type="pct"/>
            <w:tcBorders>
              <w:top w:val="single" w:color="auto" w:sz="6" w:space="0"/>
              <w:bottom w:val="single" w:color="auto" w:sz="6" w:space="0"/>
              <w:right w:val="single" w:color="auto" w:sz="6" w:space="0"/>
            </w:tcBorders>
            <w:shd w:val="clear" w:color="auto" w:fill="auto"/>
            <w:vAlign w:val="center"/>
          </w:tcPr>
          <w:p w14:paraId="3C68F854">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356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20B77A6">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284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2CF9D992">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356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81C8DB5">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248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A752029">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5FA2B5">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32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1F1BD1E">
            <w:pPr>
              <w:spacing w:after="0" w:line="240" w:lineRule="exact"/>
              <w:jc w:val="cente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 w:val="18"/>
                <w:szCs w:val="18"/>
                <w14:textFill>
                  <w14:solidFill>
                    <w14:schemeClr w14:val="tx1"/>
                  </w14:solidFill>
                </w14:textFill>
              </w:rPr>
              <w:t>0</w:t>
            </w: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1F0E6B1">
            <w:pPr>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p>
        </w:tc>
      </w:tr>
      <w:tr w14:paraId="3E763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7" w:type="pct"/>
            <w:gridSpan w:val="2"/>
            <w:vMerge w:val="restart"/>
            <w:tcBorders>
              <w:top w:val="single" w:color="auto" w:sz="6" w:space="0"/>
              <w:left w:val="single" w:color="auto" w:sz="8" w:space="0"/>
              <w:right w:val="single" w:color="auto" w:sz="6" w:space="0"/>
            </w:tcBorders>
            <w:shd w:val="clear" w:color="auto" w:fill="auto"/>
            <w:vAlign w:val="center"/>
          </w:tcPr>
          <w:p w14:paraId="460F20BE">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选修课</w:t>
            </w:r>
          </w:p>
        </w:tc>
        <w:tc>
          <w:tcPr>
            <w:tcW w:w="1333"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D67EA18">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专业拓展课</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68C8917">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874002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352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537FA3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F86120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09" w:type="pct"/>
            <w:tcBorders>
              <w:top w:val="single" w:color="auto" w:sz="6" w:space="0"/>
              <w:left w:val="single" w:color="auto" w:sz="6" w:space="0"/>
              <w:bottom w:val="single" w:color="auto" w:sz="6" w:space="0"/>
            </w:tcBorders>
            <w:shd w:val="clear" w:color="auto" w:fill="auto"/>
            <w:vAlign w:val="center"/>
          </w:tcPr>
          <w:p w14:paraId="756E636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tcBorders>
            <w:shd w:val="clear" w:color="auto" w:fill="auto"/>
            <w:vAlign w:val="center"/>
          </w:tcPr>
          <w:p w14:paraId="26E8E7A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bottom w:val="single" w:color="auto" w:sz="6" w:space="0"/>
              <w:right w:val="single" w:color="auto" w:sz="6" w:space="0"/>
            </w:tcBorders>
            <w:shd w:val="clear" w:color="auto" w:fill="auto"/>
            <w:vAlign w:val="center"/>
          </w:tcPr>
          <w:p w14:paraId="500B94C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758AA4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96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F8A5B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9EF112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3709E7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27C0AA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BB1972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1701E33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r>
      <w:tr w14:paraId="3365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7" w:type="pct"/>
            <w:gridSpan w:val="2"/>
            <w:vMerge w:val="continue"/>
            <w:tcBorders>
              <w:left w:val="single" w:color="auto" w:sz="8" w:space="0"/>
              <w:bottom w:val="single" w:color="auto" w:sz="6" w:space="0"/>
              <w:right w:val="single" w:color="auto" w:sz="6" w:space="0"/>
            </w:tcBorders>
            <w:shd w:val="clear" w:color="auto" w:fill="auto"/>
            <w:vAlign w:val="center"/>
          </w:tcPr>
          <w:p w14:paraId="597C2845">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1333"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0B21C100">
            <w:pPr>
              <w:spacing w:after="0" w:line="240" w:lineRule="exact"/>
              <w:ind w:left="-9" w:leftChars="-33" w:hanging="60" w:hangingChars="33"/>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通识课程（选修）</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28F5DFF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B9EAF3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160</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11B4EE0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651C77F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09" w:type="pct"/>
            <w:tcBorders>
              <w:top w:val="single" w:color="auto" w:sz="6" w:space="0"/>
              <w:left w:val="single" w:color="auto" w:sz="6" w:space="0"/>
              <w:bottom w:val="single" w:color="auto" w:sz="6" w:space="0"/>
              <w:right w:val="single" w:color="auto" w:sz="6" w:space="0"/>
            </w:tcBorders>
            <w:shd w:val="clear" w:color="auto" w:fill="auto"/>
            <w:vAlign w:val="center"/>
          </w:tcPr>
          <w:p w14:paraId="1032BDA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left w:val="single" w:color="auto" w:sz="6" w:space="0"/>
              <w:bottom w:val="single" w:color="auto" w:sz="6" w:space="0"/>
              <w:right w:val="single" w:color="auto" w:sz="6" w:space="0"/>
            </w:tcBorders>
            <w:shd w:val="clear" w:color="auto" w:fill="auto"/>
            <w:vAlign w:val="center"/>
          </w:tcPr>
          <w:p w14:paraId="05A3A79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260E42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1CC080">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C11A16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B68C68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D94FD0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48</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7BC33D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A1E66D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4B5C6A4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r>
      <w:tr w14:paraId="0E24F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tcBorders>
              <w:top w:val="single" w:color="auto" w:sz="6" w:space="0"/>
              <w:left w:val="single" w:color="auto" w:sz="8" w:space="0"/>
              <w:bottom w:val="single" w:color="auto" w:sz="6" w:space="0"/>
              <w:right w:val="single" w:color="auto" w:sz="6" w:space="0"/>
            </w:tcBorders>
            <w:shd w:val="clear" w:color="auto" w:fill="auto"/>
            <w:vAlign w:val="center"/>
          </w:tcPr>
          <w:p w14:paraId="65279F6B">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课内学时、学分总合计</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C1BB479">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128.5</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0DE74F51">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2132</w:t>
            </w: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DDA833B">
            <w:pPr>
              <w:spacing w:after="0" w:line="240" w:lineRule="exact"/>
              <w:jc w:val="center"/>
              <w:rPr>
                <w:rFonts w:ascii="Times New Roman" w:hAnsi="Times New Roman" w:cs="Times New Roman"/>
                <w:b/>
                <w:color w:val="auto"/>
                <w:sz w:val="18"/>
                <w:szCs w:val="18"/>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2E9601A">
            <w:pPr>
              <w:spacing w:after="0" w:line="240" w:lineRule="exact"/>
              <w:jc w:val="center"/>
              <w:rPr>
                <w:rFonts w:ascii="Times New Roman" w:hAnsi="Times New Roman" w:cs="Times New Roman"/>
                <w:b/>
                <w:color w:val="auto"/>
                <w:sz w:val="18"/>
                <w:szCs w:val="18"/>
              </w:rPr>
            </w:pPr>
          </w:p>
        </w:tc>
        <w:tc>
          <w:tcPr>
            <w:tcW w:w="209" w:type="pct"/>
            <w:tcBorders>
              <w:top w:val="single" w:color="auto" w:sz="6" w:space="0"/>
              <w:left w:val="single" w:color="auto" w:sz="6" w:space="0"/>
              <w:bottom w:val="single" w:color="auto" w:sz="6" w:space="0"/>
              <w:right w:val="single" w:color="auto" w:sz="6" w:space="0"/>
            </w:tcBorders>
            <w:shd w:val="clear" w:color="auto" w:fill="auto"/>
            <w:vAlign w:val="center"/>
          </w:tcPr>
          <w:p w14:paraId="0E188E0E">
            <w:pPr>
              <w:spacing w:after="0" w:line="240" w:lineRule="exact"/>
              <w:jc w:val="center"/>
              <w:rPr>
                <w:rFonts w:ascii="Times New Roman" w:hAnsi="Times New Roman" w:cs="Times New Roman"/>
                <w:b/>
                <w:color w:val="auto"/>
                <w:sz w:val="18"/>
                <w:szCs w:val="18"/>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F0E62EF">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312</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5F65F56">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404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17B45164">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380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A3396C">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420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3FDEEB1B">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376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5EE42D9">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144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0876916">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96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5D713D5">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0</w:t>
            </w: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0720BDFB">
            <w:pPr>
              <w:spacing w:after="0" w:line="240" w:lineRule="exact"/>
              <w:jc w:val="center"/>
              <w:rPr>
                <w:rFonts w:ascii="Times New Roman" w:hAnsi="Times New Roman" w:eastAsia="仿宋_GB2312" w:cs="Times New Roman"/>
                <w:b/>
                <w:color w:val="auto"/>
                <w:sz w:val="18"/>
                <w:szCs w:val="18"/>
              </w:rPr>
            </w:pPr>
          </w:p>
        </w:tc>
      </w:tr>
      <w:tr w14:paraId="2CF12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0" w:type="pct"/>
            <w:gridSpan w:val="3"/>
            <w:vMerge w:val="restart"/>
            <w:tcBorders>
              <w:top w:val="single" w:color="auto" w:sz="6" w:space="0"/>
              <w:left w:val="single" w:color="auto" w:sz="8" w:space="0"/>
              <w:right w:val="single" w:color="auto" w:sz="6" w:space="0"/>
            </w:tcBorders>
            <w:shd w:val="clear" w:color="auto" w:fill="auto"/>
            <w:vAlign w:val="center"/>
          </w:tcPr>
          <w:p w14:paraId="3C50F125">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实践教学</w:t>
            </w:r>
          </w:p>
        </w:tc>
        <w:tc>
          <w:tcPr>
            <w:tcW w:w="1181" w:type="pct"/>
            <w:gridSpan w:val="2"/>
            <w:tcBorders>
              <w:top w:val="single" w:color="auto" w:sz="6" w:space="0"/>
              <w:left w:val="single" w:color="auto" w:sz="6" w:space="0"/>
              <w:bottom w:val="single" w:color="auto" w:sz="2" w:space="0"/>
              <w:right w:val="single" w:color="auto" w:sz="6" w:space="0"/>
            </w:tcBorders>
            <w:shd w:val="clear" w:color="auto" w:fill="auto"/>
            <w:vAlign w:val="center"/>
          </w:tcPr>
          <w:p w14:paraId="083FE206">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学分</w:t>
            </w:r>
          </w:p>
        </w:tc>
        <w:tc>
          <w:tcPr>
            <w:tcW w:w="218" w:type="pct"/>
            <w:tcBorders>
              <w:top w:val="single" w:color="auto" w:sz="6" w:space="0"/>
              <w:left w:val="single" w:color="auto" w:sz="6" w:space="0"/>
              <w:bottom w:val="single" w:color="auto" w:sz="2" w:space="0"/>
              <w:right w:val="single" w:color="auto" w:sz="6" w:space="0"/>
            </w:tcBorders>
            <w:shd w:val="clear" w:color="auto" w:fill="auto"/>
            <w:vAlign w:val="center"/>
          </w:tcPr>
          <w:p w14:paraId="15CEC1E5">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微软雅黑" w:cs="Times New Roman"/>
                <w:b/>
                <w:bCs/>
                <w:color w:val="auto"/>
                <w:sz w:val="18"/>
                <w:szCs w:val="18"/>
              </w:rPr>
              <w:t>33.5</w:t>
            </w:r>
          </w:p>
        </w:tc>
        <w:tc>
          <w:tcPr>
            <w:tcW w:w="208" w:type="pct"/>
            <w:tcBorders>
              <w:top w:val="single" w:color="auto" w:sz="6" w:space="0"/>
              <w:left w:val="single" w:color="auto" w:sz="6" w:space="0"/>
              <w:bottom w:val="single" w:color="auto" w:sz="2" w:space="0"/>
              <w:right w:val="single" w:color="auto" w:sz="6" w:space="0"/>
            </w:tcBorders>
            <w:shd w:val="clear" w:color="auto" w:fill="auto"/>
            <w:vAlign w:val="center"/>
          </w:tcPr>
          <w:p w14:paraId="37F12D22">
            <w:pPr>
              <w:spacing w:after="0" w:line="240" w:lineRule="exact"/>
              <w:jc w:val="center"/>
              <w:rPr>
                <w:rFonts w:ascii="Times New Roman" w:hAnsi="Times New Roman" w:eastAsia="仿宋_GB2312" w:cs="Times New Roman"/>
                <w:bCs/>
                <w:color w:val="auto"/>
                <w:sz w:val="18"/>
                <w:szCs w:val="18"/>
              </w:rPr>
            </w:pPr>
          </w:p>
        </w:tc>
        <w:tc>
          <w:tcPr>
            <w:tcW w:w="208" w:type="pct"/>
            <w:tcBorders>
              <w:top w:val="single" w:color="auto" w:sz="6" w:space="0"/>
              <w:left w:val="single" w:color="auto" w:sz="6" w:space="0"/>
              <w:bottom w:val="single" w:color="auto" w:sz="2" w:space="0"/>
              <w:right w:val="single" w:color="auto" w:sz="6" w:space="0"/>
            </w:tcBorders>
            <w:shd w:val="clear" w:color="auto" w:fill="auto"/>
            <w:vAlign w:val="center"/>
          </w:tcPr>
          <w:p w14:paraId="3A5D3B02">
            <w:pPr>
              <w:spacing w:after="0" w:line="240" w:lineRule="exact"/>
              <w:jc w:val="center"/>
              <w:rPr>
                <w:rFonts w:ascii="Times New Roman" w:hAnsi="Times New Roman" w:eastAsia="仿宋_GB2312" w:cs="Times New Roman"/>
                <w:bCs/>
                <w:color w:val="auto"/>
                <w:sz w:val="18"/>
                <w:szCs w:val="18"/>
              </w:rPr>
            </w:pPr>
          </w:p>
        </w:tc>
        <w:tc>
          <w:tcPr>
            <w:tcW w:w="208" w:type="pct"/>
            <w:tcBorders>
              <w:top w:val="single" w:color="auto" w:sz="6" w:space="0"/>
              <w:left w:val="single" w:color="auto" w:sz="6" w:space="0"/>
              <w:bottom w:val="single" w:color="auto" w:sz="2" w:space="0"/>
              <w:right w:val="single" w:color="auto" w:sz="6" w:space="0"/>
            </w:tcBorders>
            <w:shd w:val="clear" w:color="auto" w:fill="auto"/>
            <w:vAlign w:val="center"/>
          </w:tcPr>
          <w:p w14:paraId="25AD8469">
            <w:pPr>
              <w:spacing w:after="0" w:line="240" w:lineRule="exact"/>
              <w:jc w:val="center"/>
              <w:rPr>
                <w:rFonts w:ascii="Times New Roman" w:hAnsi="Times New Roman" w:eastAsia="仿宋_GB2312" w:cs="Times New Roman"/>
                <w:bCs/>
                <w:color w:val="auto"/>
                <w:sz w:val="18"/>
                <w:szCs w:val="18"/>
              </w:rPr>
            </w:pPr>
          </w:p>
        </w:tc>
        <w:tc>
          <w:tcPr>
            <w:tcW w:w="209" w:type="pct"/>
            <w:tcBorders>
              <w:top w:val="single" w:color="auto" w:sz="6" w:space="0"/>
              <w:left w:val="single" w:color="auto" w:sz="6" w:space="0"/>
              <w:bottom w:val="single" w:color="auto" w:sz="2" w:space="0"/>
              <w:right w:val="single" w:color="auto" w:sz="6" w:space="0"/>
            </w:tcBorders>
            <w:shd w:val="clear" w:color="auto" w:fill="auto"/>
            <w:vAlign w:val="center"/>
          </w:tcPr>
          <w:p w14:paraId="0CBD6AF7">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59BD4FC2">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2</w:t>
            </w: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4EA9B100">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w:t>
            </w: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5EF81993">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6EFA0EAA">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0A11900A">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w:t>
            </w: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5ECF81E8">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4</w:t>
            </w: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59B79CE9">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5</w:t>
            </w:r>
          </w:p>
        </w:tc>
        <w:tc>
          <w:tcPr>
            <w:tcW w:w="210" w:type="pct"/>
            <w:tcBorders>
              <w:top w:val="single" w:color="auto" w:sz="6" w:space="0"/>
              <w:left w:val="single" w:color="auto" w:sz="6" w:space="0"/>
              <w:bottom w:val="single" w:color="auto" w:sz="2" w:space="0"/>
              <w:right w:val="single" w:color="auto" w:sz="6" w:space="0"/>
            </w:tcBorders>
            <w:shd w:val="clear" w:color="auto" w:fill="auto"/>
            <w:vAlign w:val="center"/>
          </w:tcPr>
          <w:p w14:paraId="740B8B9B">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10</w:t>
            </w:r>
          </w:p>
        </w:tc>
        <w:tc>
          <w:tcPr>
            <w:tcW w:w="530" w:type="pct"/>
            <w:tcBorders>
              <w:top w:val="single" w:color="auto" w:sz="6" w:space="0"/>
              <w:left w:val="single" w:color="auto" w:sz="6" w:space="0"/>
              <w:bottom w:val="single" w:color="auto" w:sz="2" w:space="0"/>
              <w:right w:val="single" w:color="auto" w:sz="8" w:space="0"/>
            </w:tcBorders>
            <w:shd w:val="clear" w:color="auto" w:fill="auto"/>
            <w:vAlign w:val="center"/>
          </w:tcPr>
          <w:p w14:paraId="79F7A7E6">
            <w:pPr>
              <w:spacing w:after="0" w:line="240" w:lineRule="exact"/>
              <w:jc w:val="center"/>
              <w:rPr>
                <w:rFonts w:ascii="Times New Roman" w:hAnsi="Times New Roman" w:eastAsia="仿宋_GB2312" w:cs="Times New Roman"/>
                <w:bCs/>
                <w:color w:val="auto"/>
                <w:sz w:val="18"/>
                <w:szCs w:val="18"/>
              </w:rPr>
            </w:pPr>
          </w:p>
        </w:tc>
      </w:tr>
      <w:tr w14:paraId="1F4F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0" w:type="pct"/>
            <w:gridSpan w:val="3"/>
            <w:vMerge w:val="continue"/>
            <w:tcBorders>
              <w:left w:val="single" w:color="auto" w:sz="8" w:space="0"/>
              <w:bottom w:val="single" w:color="auto" w:sz="6" w:space="0"/>
              <w:right w:val="single" w:color="auto" w:sz="6" w:space="0"/>
            </w:tcBorders>
            <w:shd w:val="clear" w:color="auto" w:fill="auto"/>
            <w:vAlign w:val="center"/>
          </w:tcPr>
          <w:p w14:paraId="3A64B780">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40" w:type="pct"/>
            <w:tcBorders>
              <w:top w:val="single" w:color="auto" w:sz="2" w:space="0"/>
              <w:left w:val="single" w:color="auto" w:sz="6" w:space="0"/>
              <w:bottom w:val="single" w:color="auto" w:sz="6" w:space="0"/>
              <w:right w:val="single" w:color="auto" w:sz="4" w:space="0"/>
            </w:tcBorders>
            <w:shd w:val="clear" w:color="auto" w:fill="auto"/>
            <w:vAlign w:val="center"/>
          </w:tcPr>
          <w:p w14:paraId="44E0736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周数</w:t>
            </w:r>
          </w:p>
        </w:tc>
        <w:tc>
          <w:tcPr>
            <w:tcW w:w="759" w:type="pct"/>
            <w:gridSpan w:val="2"/>
            <w:tcBorders>
              <w:top w:val="single" w:color="auto" w:sz="2" w:space="0"/>
              <w:left w:val="single" w:color="auto" w:sz="4" w:space="0"/>
              <w:bottom w:val="single" w:color="auto" w:sz="6" w:space="0"/>
              <w:right w:val="single" w:color="auto" w:sz="6" w:space="0"/>
            </w:tcBorders>
            <w:shd w:val="clear" w:color="auto" w:fill="auto"/>
            <w:vAlign w:val="center"/>
          </w:tcPr>
          <w:p w14:paraId="71B72DD2">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
                <w:bCs/>
                <w:color w:val="auto"/>
                <w:sz w:val="18"/>
                <w:szCs w:val="18"/>
              </w:rPr>
              <w:t>31-32周+（5.5周+136学时）</w:t>
            </w:r>
          </w:p>
        </w:tc>
        <w:tc>
          <w:tcPr>
            <w:tcW w:w="208" w:type="pct"/>
            <w:tcBorders>
              <w:top w:val="single" w:color="auto" w:sz="2" w:space="0"/>
              <w:left w:val="single" w:color="auto" w:sz="6" w:space="0"/>
              <w:bottom w:val="single" w:color="auto" w:sz="6" w:space="0"/>
              <w:right w:val="single" w:color="auto" w:sz="6" w:space="0"/>
            </w:tcBorders>
            <w:shd w:val="clear" w:color="auto" w:fill="auto"/>
            <w:vAlign w:val="center"/>
          </w:tcPr>
          <w:p w14:paraId="1B65CC79">
            <w:pPr>
              <w:spacing w:after="0" w:line="240" w:lineRule="exact"/>
              <w:jc w:val="center"/>
              <w:rPr>
                <w:rFonts w:ascii="Times New Roman" w:hAnsi="Times New Roman" w:eastAsia="仿宋_GB2312" w:cs="Times New Roman"/>
                <w:bCs/>
                <w:color w:val="auto"/>
                <w:sz w:val="18"/>
                <w:szCs w:val="18"/>
              </w:rPr>
            </w:pPr>
          </w:p>
        </w:tc>
        <w:tc>
          <w:tcPr>
            <w:tcW w:w="208" w:type="pct"/>
            <w:tcBorders>
              <w:top w:val="single" w:color="auto" w:sz="2" w:space="0"/>
              <w:left w:val="single" w:color="auto" w:sz="6" w:space="0"/>
              <w:bottom w:val="single" w:color="auto" w:sz="6" w:space="0"/>
              <w:right w:val="single" w:color="auto" w:sz="6" w:space="0"/>
            </w:tcBorders>
            <w:shd w:val="clear" w:color="auto" w:fill="auto"/>
            <w:vAlign w:val="center"/>
          </w:tcPr>
          <w:p w14:paraId="2B62091D">
            <w:pPr>
              <w:spacing w:after="0" w:line="240" w:lineRule="exact"/>
              <w:jc w:val="center"/>
              <w:rPr>
                <w:rFonts w:ascii="Times New Roman" w:hAnsi="Times New Roman" w:eastAsia="仿宋_GB2312" w:cs="Times New Roman"/>
                <w:bCs/>
                <w:color w:val="auto"/>
                <w:sz w:val="18"/>
                <w:szCs w:val="18"/>
              </w:rPr>
            </w:pPr>
          </w:p>
        </w:tc>
        <w:tc>
          <w:tcPr>
            <w:tcW w:w="208" w:type="pct"/>
            <w:tcBorders>
              <w:top w:val="single" w:color="auto" w:sz="2" w:space="0"/>
              <w:left w:val="single" w:color="auto" w:sz="6" w:space="0"/>
              <w:bottom w:val="single" w:color="auto" w:sz="6" w:space="0"/>
              <w:right w:val="single" w:color="auto" w:sz="6" w:space="0"/>
            </w:tcBorders>
            <w:shd w:val="clear" w:color="auto" w:fill="auto"/>
            <w:vAlign w:val="center"/>
          </w:tcPr>
          <w:p w14:paraId="6B045820">
            <w:pPr>
              <w:spacing w:after="0" w:line="240" w:lineRule="exact"/>
              <w:jc w:val="center"/>
              <w:rPr>
                <w:rFonts w:ascii="Times New Roman" w:hAnsi="Times New Roman" w:eastAsia="仿宋_GB2312" w:cs="Times New Roman"/>
                <w:bCs/>
                <w:color w:val="auto"/>
                <w:sz w:val="18"/>
                <w:szCs w:val="18"/>
              </w:rPr>
            </w:pPr>
          </w:p>
        </w:tc>
        <w:tc>
          <w:tcPr>
            <w:tcW w:w="209" w:type="pct"/>
            <w:tcBorders>
              <w:top w:val="single" w:color="auto" w:sz="2" w:space="0"/>
              <w:left w:val="single" w:color="auto" w:sz="6" w:space="0"/>
              <w:bottom w:val="single" w:color="auto" w:sz="6" w:space="0"/>
              <w:right w:val="single" w:color="auto" w:sz="6" w:space="0"/>
            </w:tcBorders>
            <w:shd w:val="clear" w:color="auto" w:fill="auto"/>
            <w:vAlign w:val="center"/>
          </w:tcPr>
          <w:p w14:paraId="20B5C57A">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7865AAEA">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2-3</w:t>
            </w: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6F5ACBCA">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w:t>
            </w: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0948FD19">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50224D2C">
            <w:pPr>
              <w:spacing w:after="0" w:line="240" w:lineRule="exact"/>
              <w:jc w:val="center"/>
              <w:rPr>
                <w:rFonts w:ascii="Times New Roman" w:hAnsi="Times New Roman" w:eastAsia="仿宋_GB2312" w:cs="Times New Roman"/>
                <w:bCs/>
                <w:color w:val="auto"/>
                <w:sz w:val="18"/>
                <w:szCs w:val="18"/>
              </w:rPr>
            </w:pP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4EF76773">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w:t>
            </w: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04489826">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4</w:t>
            </w: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70019676">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5</w:t>
            </w:r>
          </w:p>
        </w:tc>
        <w:tc>
          <w:tcPr>
            <w:tcW w:w="210" w:type="pct"/>
            <w:tcBorders>
              <w:top w:val="single" w:color="auto" w:sz="2" w:space="0"/>
              <w:left w:val="single" w:color="auto" w:sz="6" w:space="0"/>
              <w:bottom w:val="single" w:color="auto" w:sz="6" w:space="0"/>
              <w:right w:val="single" w:color="auto" w:sz="6" w:space="0"/>
            </w:tcBorders>
            <w:shd w:val="clear" w:color="auto" w:fill="auto"/>
            <w:vAlign w:val="center"/>
          </w:tcPr>
          <w:p w14:paraId="07F6109A">
            <w:pPr>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18</w:t>
            </w:r>
          </w:p>
        </w:tc>
        <w:tc>
          <w:tcPr>
            <w:tcW w:w="530" w:type="pct"/>
            <w:tcBorders>
              <w:top w:val="single" w:color="auto" w:sz="2" w:space="0"/>
              <w:left w:val="single" w:color="auto" w:sz="6" w:space="0"/>
              <w:bottom w:val="single" w:color="auto" w:sz="6" w:space="0"/>
              <w:right w:val="single" w:color="auto" w:sz="8" w:space="0"/>
            </w:tcBorders>
            <w:shd w:val="clear" w:color="auto" w:fill="auto"/>
            <w:vAlign w:val="center"/>
          </w:tcPr>
          <w:p w14:paraId="05E78E6F">
            <w:pPr>
              <w:spacing w:after="0" w:line="240" w:lineRule="exact"/>
              <w:jc w:val="center"/>
              <w:rPr>
                <w:rFonts w:ascii="Times New Roman" w:hAnsi="Times New Roman" w:eastAsia="仿宋_GB2312" w:cs="Times New Roman"/>
                <w:bCs/>
                <w:color w:val="auto"/>
                <w:sz w:val="18"/>
                <w:szCs w:val="18"/>
              </w:rPr>
            </w:pPr>
          </w:p>
        </w:tc>
      </w:tr>
      <w:tr w14:paraId="755C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tcBorders>
              <w:top w:val="single" w:color="auto" w:sz="6" w:space="0"/>
              <w:left w:val="single" w:color="auto" w:sz="8" w:space="0"/>
              <w:bottom w:val="single" w:color="auto" w:sz="6" w:space="0"/>
              <w:right w:val="single" w:color="auto" w:sz="6" w:space="0"/>
            </w:tcBorders>
            <w:shd w:val="clear" w:color="auto" w:fill="auto"/>
            <w:vAlign w:val="center"/>
          </w:tcPr>
          <w:p w14:paraId="580789CA">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各学期平均周学时</w:t>
            </w: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343DF861">
            <w:pPr>
              <w:spacing w:after="0" w:line="240" w:lineRule="exact"/>
              <w:jc w:val="center"/>
              <w:rPr>
                <w:rFonts w:ascii="Times New Roman" w:hAnsi="Times New Roman" w:eastAsia="仿宋_GB2312" w:cs="Times New Roman"/>
                <w:b/>
                <w:bCs/>
                <w:color w:val="auto"/>
                <w:sz w:val="18"/>
                <w:szCs w:val="18"/>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86E6D97">
            <w:pPr>
              <w:spacing w:after="0" w:line="240" w:lineRule="exact"/>
              <w:jc w:val="center"/>
              <w:rPr>
                <w:rFonts w:ascii="Times New Roman" w:hAnsi="Times New Roman" w:eastAsia="仿宋_GB2312" w:cs="Times New Roman"/>
                <w:b/>
                <w:bCs/>
                <w:color w:val="auto"/>
                <w:sz w:val="18"/>
                <w:szCs w:val="18"/>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4F6F1737">
            <w:pPr>
              <w:spacing w:after="0" w:line="240" w:lineRule="exact"/>
              <w:jc w:val="center"/>
              <w:rPr>
                <w:rFonts w:ascii="Times New Roman" w:hAnsi="Times New Roman" w:eastAsia="仿宋_GB2312" w:cs="Times New Roman"/>
                <w:b/>
                <w:bCs/>
                <w:color w:val="auto"/>
                <w:sz w:val="18"/>
                <w:szCs w:val="18"/>
              </w:rPr>
            </w:pPr>
          </w:p>
        </w:tc>
        <w:tc>
          <w:tcPr>
            <w:tcW w:w="208" w:type="pct"/>
            <w:tcBorders>
              <w:top w:val="single" w:color="auto" w:sz="6" w:space="0"/>
              <w:left w:val="single" w:color="auto" w:sz="6" w:space="0"/>
              <w:bottom w:val="single" w:color="auto" w:sz="6" w:space="0"/>
              <w:right w:val="single" w:color="auto" w:sz="6" w:space="0"/>
            </w:tcBorders>
            <w:shd w:val="clear" w:color="auto" w:fill="auto"/>
            <w:vAlign w:val="center"/>
          </w:tcPr>
          <w:p w14:paraId="73DA7F41">
            <w:pPr>
              <w:spacing w:after="0" w:line="240" w:lineRule="exact"/>
              <w:jc w:val="center"/>
              <w:rPr>
                <w:rFonts w:ascii="Times New Roman" w:hAnsi="Times New Roman" w:eastAsia="仿宋_GB2312" w:cs="Times New Roman"/>
                <w:b/>
                <w:bCs/>
                <w:color w:val="auto"/>
                <w:sz w:val="18"/>
                <w:szCs w:val="18"/>
              </w:rPr>
            </w:pPr>
          </w:p>
        </w:tc>
        <w:tc>
          <w:tcPr>
            <w:tcW w:w="209" w:type="pct"/>
            <w:tcBorders>
              <w:top w:val="single" w:color="auto" w:sz="6" w:space="0"/>
              <w:left w:val="single" w:color="auto" w:sz="6" w:space="0"/>
              <w:bottom w:val="single" w:color="auto" w:sz="6" w:space="0"/>
              <w:right w:val="single" w:color="auto" w:sz="6" w:space="0"/>
            </w:tcBorders>
            <w:shd w:val="clear" w:color="auto" w:fill="auto"/>
            <w:vAlign w:val="center"/>
          </w:tcPr>
          <w:p w14:paraId="2050DE7F">
            <w:pPr>
              <w:spacing w:after="0" w:line="240" w:lineRule="exact"/>
              <w:jc w:val="center"/>
              <w:rPr>
                <w:rFonts w:ascii="Times New Roman" w:hAnsi="Times New Roman" w:eastAsia="仿宋_GB2312" w:cs="Times New Roman"/>
                <w:b/>
                <w:bCs/>
                <w:color w:val="auto"/>
                <w:sz w:val="18"/>
                <w:szCs w:val="18"/>
              </w:rPr>
            </w:pP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974679B">
            <w:pPr>
              <w:spacing w:after="0" w:line="240" w:lineRule="exact"/>
              <w:jc w:val="center"/>
              <w:rPr>
                <w:rFonts w:ascii="Times New Roman" w:hAnsi="Times New Roman" w:cs="Times New Roman"/>
                <w:b/>
                <w:bCs/>
                <w:color w:val="auto"/>
                <w:sz w:val="18"/>
                <w:szCs w:val="18"/>
              </w:rPr>
            </w:pPr>
            <w:r>
              <w:rPr>
                <w:rFonts w:ascii="Times New Roman" w:hAnsi="Times New Roman" w:cs="Times New Roman"/>
                <w:b/>
                <w:color w:val="auto"/>
                <w:sz w:val="18"/>
                <w:szCs w:val="18"/>
              </w:rPr>
              <w:t>24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61B78B5C">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23.7</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96A3165">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30.6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59F5DBE3">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22.6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8017865">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25.0</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7B7487DD">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9.6</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408D2CEF">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6.4</w:t>
            </w:r>
          </w:p>
        </w:tc>
        <w:tc>
          <w:tcPr>
            <w:tcW w:w="210" w:type="pct"/>
            <w:tcBorders>
              <w:top w:val="single" w:color="auto" w:sz="6" w:space="0"/>
              <w:left w:val="single" w:color="auto" w:sz="6" w:space="0"/>
              <w:bottom w:val="single" w:color="auto" w:sz="6" w:space="0"/>
              <w:right w:val="single" w:color="auto" w:sz="6" w:space="0"/>
            </w:tcBorders>
            <w:shd w:val="clear" w:color="auto" w:fill="auto"/>
            <w:vAlign w:val="center"/>
          </w:tcPr>
          <w:p w14:paraId="0301AC36">
            <w:pPr>
              <w:spacing w:after="0" w:line="240" w:lineRule="exact"/>
              <w:jc w:val="center"/>
              <w:rPr>
                <w:rFonts w:ascii="Times New Roman" w:hAnsi="Times New Roman" w:cs="Times New Roman"/>
                <w:b/>
                <w:color w:val="auto"/>
                <w:sz w:val="18"/>
                <w:szCs w:val="18"/>
              </w:rPr>
            </w:pPr>
            <w:r>
              <w:rPr>
                <w:rFonts w:ascii="Times New Roman" w:hAnsi="Times New Roman" w:cs="Times New Roman"/>
                <w:b/>
                <w:color w:val="auto"/>
                <w:sz w:val="18"/>
                <w:szCs w:val="18"/>
              </w:rPr>
              <w:t>0</w:t>
            </w:r>
          </w:p>
        </w:tc>
        <w:tc>
          <w:tcPr>
            <w:tcW w:w="530" w:type="pct"/>
            <w:tcBorders>
              <w:top w:val="single" w:color="auto" w:sz="6" w:space="0"/>
              <w:left w:val="single" w:color="auto" w:sz="6" w:space="0"/>
              <w:bottom w:val="single" w:color="auto" w:sz="6" w:space="0"/>
              <w:right w:val="single" w:color="auto" w:sz="8" w:space="0"/>
            </w:tcBorders>
            <w:shd w:val="clear" w:color="auto" w:fill="auto"/>
            <w:vAlign w:val="center"/>
          </w:tcPr>
          <w:p w14:paraId="72384FDB">
            <w:pPr>
              <w:spacing w:after="0" w:line="240" w:lineRule="exact"/>
              <w:jc w:val="center"/>
              <w:rPr>
                <w:rFonts w:ascii="Times New Roman" w:hAnsi="Times New Roman" w:eastAsia="仿宋_GB2312" w:cs="Times New Roman"/>
                <w:b/>
                <w:bCs/>
                <w:color w:val="auto"/>
                <w:sz w:val="18"/>
                <w:szCs w:val="18"/>
              </w:rPr>
            </w:pPr>
          </w:p>
        </w:tc>
      </w:tr>
    </w:tbl>
    <w:p w14:paraId="46EC7F2A">
      <w:pPr>
        <w:numPr>
          <w:ilvl w:val="0"/>
          <w:numId w:val="1"/>
        </w:numPr>
        <w:spacing w:after="120" w:afterLines="50"/>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课内选修环节</w:t>
      </w:r>
    </w:p>
    <w:tbl>
      <w:tblPr>
        <w:tblStyle w:val="17"/>
        <w:tblW w:w="502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856"/>
        <w:gridCol w:w="1224"/>
        <w:gridCol w:w="3674"/>
        <w:gridCol w:w="626"/>
        <w:gridCol w:w="865"/>
        <w:gridCol w:w="718"/>
        <w:gridCol w:w="718"/>
        <w:gridCol w:w="724"/>
        <w:gridCol w:w="948"/>
        <w:gridCol w:w="1781"/>
        <w:gridCol w:w="2229"/>
      </w:tblGrid>
      <w:tr w14:paraId="3CCC50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restart"/>
            <w:tcBorders>
              <w:top w:val="single" w:color="auto" w:sz="2" w:space="0"/>
              <w:left w:val="single" w:color="auto" w:sz="2" w:space="0"/>
              <w:bottom w:val="single" w:color="auto" w:sz="2" w:space="0"/>
              <w:right w:val="single" w:color="auto" w:sz="2" w:space="0"/>
            </w:tcBorders>
            <w:vAlign w:val="center"/>
          </w:tcPr>
          <w:p w14:paraId="79D74BD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课程类型</w:t>
            </w:r>
          </w:p>
        </w:tc>
        <w:tc>
          <w:tcPr>
            <w:tcW w:w="426" w:type="pct"/>
            <w:vMerge w:val="restart"/>
            <w:tcBorders>
              <w:top w:val="single" w:color="auto" w:sz="2" w:space="0"/>
              <w:left w:val="single" w:color="auto" w:sz="2" w:space="0"/>
              <w:bottom w:val="single" w:color="auto" w:sz="2" w:space="0"/>
              <w:right w:val="single" w:color="auto" w:sz="2" w:space="0"/>
            </w:tcBorders>
            <w:vAlign w:val="center"/>
          </w:tcPr>
          <w:p w14:paraId="5385724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课程代码</w:t>
            </w:r>
          </w:p>
        </w:tc>
        <w:tc>
          <w:tcPr>
            <w:tcW w:w="1279" w:type="pct"/>
            <w:vMerge w:val="restar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17E4C0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课程名称</w:t>
            </w:r>
          </w:p>
        </w:tc>
        <w:tc>
          <w:tcPr>
            <w:tcW w:w="218" w:type="pct"/>
            <w:vMerge w:val="restart"/>
            <w:tcBorders>
              <w:top w:val="single" w:color="auto" w:sz="2" w:space="0"/>
              <w:left w:val="single" w:color="auto" w:sz="2" w:space="0"/>
              <w:bottom w:val="single" w:color="auto" w:sz="2" w:space="0"/>
              <w:right w:val="single" w:color="auto" w:sz="2" w:space="0"/>
            </w:tcBorders>
            <w:vAlign w:val="center"/>
          </w:tcPr>
          <w:p w14:paraId="2537D63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学分</w:t>
            </w:r>
          </w:p>
        </w:tc>
        <w:tc>
          <w:tcPr>
            <w:tcW w:w="1053" w:type="pct"/>
            <w:gridSpan w:val="4"/>
            <w:tcBorders>
              <w:top w:val="single" w:color="auto" w:sz="2" w:space="0"/>
              <w:left w:val="single" w:color="auto" w:sz="2" w:space="0"/>
              <w:bottom w:val="single" w:color="auto" w:sz="2" w:space="0"/>
              <w:right w:val="single" w:color="auto" w:sz="2" w:space="0"/>
            </w:tcBorders>
            <w:vAlign w:val="center"/>
          </w:tcPr>
          <w:p w14:paraId="6A224A8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学时分配</w:t>
            </w:r>
          </w:p>
        </w:tc>
        <w:tc>
          <w:tcPr>
            <w:tcW w:w="330" w:type="pct"/>
            <w:vMerge w:val="restart"/>
            <w:tcBorders>
              <w:top w:val="single" w:color="auto" w:sz="2" w:space="0"/>
              <w:left w:val="single" w:color="auto" w:sz="2" w:space="0"/>
              <w:bottom w:val="single" w:color="auto" w:sz="2" w:space="0"/>
              <w:right w:val="single" w:color="auto" w:sz="2" w:space="0"/>
            </w:tcBorders>
            <w:vAlign w:val="center"/>
          </w:tcPr>
          <w:p w14:paraId="4093217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开设学期</w:t>
            </w:r>
          </w:p>
        </w:tc>
        <w:tc>
          <w:tcPr>
            <w:tcW w:w="620" w:type="pct"/>
            <w:vMerge w:val="restart"/>
            <w:tcBorders>
              <w:top w:val="single" w:color="auto" w:sz="2" w:space="0"/>
              <w:left w:val="single" w:color="auto" w:sz="2" w:space="0"/>
              <w:bottom w:val="single" w:color="auto" w:sz="2" w:space="0"/>
              <w:right w:val="single" w:color="auto" w:sz="2" w:space="0"/>
            </w:tcBorders>
            <w:vAlign w:val="center"/>
          </w:tcPr>
          <w:p w14:paraId="6777EA6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模块最低选修</w:t>
            </w:r>
          </w:p>
          <w:p w14:paraId="7E68949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学时学分</w:t>
            </w:r>
          </w:p>
        </w:tc>
        <w:tc>
          <w:tcPr>
            <w:tcW w:w="773" w:type="pct"/>
            <w:vMerge w:val="restart"/>
            <w:tcBorders>
              <w:top w:val="single" w:color="auto" w:sz="2" w:space="0"/>
              <w:left w:val="single" w:color="auto" w:sz="2" w:space="0"/>
              <w:bottom w:val="single" w:color="auto" w:sz="2" w:space="0"/>
              <w:right w:val="single" w:color="auto" w:sz="2" w:space="0"/>
            </w:tcBorders>
            <w:vAlign w:val="center"/>
          </w:tcPr>
          <w:p w14:paraId="0D1A160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开课单位</w:t>
            </w:r>
          </w:p>
        </w:tc>
      </w:tr>
      <w:tr w14:paraId="4F7E25E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top w:val="single" w:color="auto" w:sz="2" w:space="0"/>
              <w:left w:val="single" w:color="auto" w:sz="2" w:space="0"/>
              <w:bottom w:val="single" w:color="auto" w:sz="4" w:space="0"/>
              <w:right w:val="single" w:color="auto" w:sz="2" w:space="0"/>
            </w:tcBorders>
            <w:vAlign w:val="center"/>
          </w:tcPr>
          <w:p w14:paraId="0541DA4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Merge w:val="continue"/>
            <w:tcBorders>
              <w:top w:val="single" w:color="auto" w:sz="2" w:space="0"/>
              <w:left w:val="single" w:color="auto" w:sz="2" w:space="0"/>
              <w:bottom w:val="single" w:color="auto" w:sz="2" w:space="0"/>
              <w:right w:val="single" w:color="auto" w:sz="2" w:space="0"/>
            </w:tcBorders>
            <w:vAlign w:val="center"/>
          </w:tcPr>
          <w:p w14:paraId="4A5F55B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1279" w:type="pct"/>
            <w:vMerge w:val="continue"/>
            <w:tcBorders>
              <w:top w:val="single" w:color="auto" w:sz="2" w:space="0"/>
              <w:left w:val="single" w:color="auto" w:sz="2" w:space="0"/>
              <w:bottom w:val="single" w:color="auto" w:sz="2" w:space="0"/>
              <w:right w:val="single" w:color="auto" w:sz="2" w:space="0"/>
            </w:tcBorders>
            <w:vAlign w:val="center"/>
          </w:tcPr>
          <w:p w14:paraId="466846B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218" w:type="pct"/>
            <w:vMerge w:val="continue"/>
            <w:tcBorders>
              <w:top w:val="single" w:color="auto" w:sz="2" w:space="0"/>
              <w:left w:val="single" w:color="auto" w:sz="2" w:space="0"/>
              <w:bottom w:val="single" w:color="auto" w:sz="2" w:space="0"/>
              <w:right w:val="single" w:color="auto" w:sz="2" w:space="0"/>
            </w:tcBorders>
            <w:vAlign w:val="center"/>
          </w:tcPr>
          <w:p w14:paraId="296DB04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301" w:type="pct"/>
            <w:tcBorders>
              <w:top w:val="single" w:color="auto" w:sz="2" w:space="0"/>
              <w:left w:val="single" w:color="auto" w:sz="2" w:space="0"/>
              <w:bottom w:val="single" w:color="auto" w:sz="2" w:space="0"/>
              <w:right w:val="single" w:color="auto" w:sz="2" w:space="0"/>
            </w:tcBorders>
            <w:vAlign w:val="center"/>
          </w:tcPr>
          <w:p w14:paraId="7010467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总学时</w:t>
            </w:r>
          </w:p>
        </w:tc>
        <w:tc>
          <w:tcPr>
            <w:tcW w:w="250" w:type="pct"/>
            <w:tcBorders>
              <w:top w:val="single" w:color="auto" w:sz="2" w:space="0"/>
              <w:left w:val="single" w:color="auto" w:sz="2" w:space="0"/>
              <w:bottom w:val="single" w:color="auto" w:sz="2" w:space="0"/>
              <w:right w:val="single" w:color="auto" w:sz="2" w:space="0"/>
            </w:tcBorders>
            <w:vAlign w:val="center"/>
          </w:tcPr>
          <w:p w14:paraId="3B6B552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理论</w:t>
            </w:r>
          </w:p>
        </w:tc>
        <w:tc>
          <w:tcPr>
            <w:tcW w:w="250" w:type="pct"/>
            <w:tcBorders>
              <w:top w:val="single" w:color="auto" w:sz="2" w:space="0"/>
              <w:left w:val="single" w:color="auto" w:sz="2" w:space="0"/>
              <w:bottom w:val="single" w:color="auto" w:sz="2" w:space="0"/>
              <w:right w:val="single" w:color="auto" w:sz="2" w:space="0"/>
            </w:tcBorders>
            <w:vAlign w:val="center"/>
          </w:tcPr>
          <w:p w14:paraId="1FAEE654">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实验</w:t>
            </w:r>
          </w:p>
        </w:tc>
        <w:tc>
          <w:tcPr>
            <w:tcW w:w="251" w:type="pct"/>
            <w:tcBorders>
              <w:top w:val="single" w:color="auto" w:sz="2" w:space="0"/>
              <w:left w:val="single" w:color="auto" w:sz="2" w:space="0"/>
              <w:bottom w:val="single" w:color="auto" w:sz="2" w:space="0"/>
              <w:right w:val="single" w:color="auto" w:sz="2" w:space="0"/>
            </w:tcBorders>
            <w:vAlign w:val="center"/>
          </w:tcPr>
          <w:p w14:paraId="13C6F59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线上</w:t>
            </w:r>
          </w:p>
        </w:tc>
        <w:tc>
          <w:tcPr>
            <w:tcW w:w="330" w:type="pct"/>
            <w:vMerge w:val="continue"/>
            <w:tcBorders>
              <w:top w:val="single" w:color="auto" w:sz="2" w:space="0"/>
              <w:left w:val="single" w:color="auto" w:sz="2" w:space="0"/>
              <w:bottom w:val="single" w:color="auto" w:sz="2" w:space="0"/>
              <w:right w:val="single" w:color="auto" w:sz="2" w:space="0"/>
            </w:tcBorders>
            <w:vAlign w:val="center"/>
          </w:tcPr>
          <w:p w14:paraId="52C869DC">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620" w:type="pct"/>
            <w:vMerge w:val="continue"/>
            <w:tcBorders>
              <w:top w:val="single" w:color="auto" w:sz="2" w:space="0"/>
              <w:left w:val="single" w:color="auto" w:sz="2" w:space="0"/>
              <w:bottom w:val="single" w:color="auto" w:sz="4" w:space="0"/>
              <w:right w:val="single" w:color="auto" w:sz="2" w:space="0"/>
            </w:tcBorders>
            <w:vAlign w:val="center"/>
          </w:tcPr>
          <w:p w14:paraId="6D920C1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773" w:type="pct"/>
            <w:vMerge w:val="continue"/>
            <w:tcBorders>
              <w:top w:val="single" w:color="auto" w:sz="2" w:space="0"/>
              <w:left w:val="single" w:color="auto" w:sz="2" w:space="0"/>
              <w:bottom w:val="single" w:color="auto" w:sz="2" w:space="0"/>
              <w:right w:val="single" w:color="auto" w:sz="2" w:space="0"/>
            </w:tcBorders>
            <w:vAlign w:val="center"/>
          </w:tcPr>
          <w:p w14:paraId="16E7A3A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r>
      <w:tr w14:paraId="481FE7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restart"/>
            <w:tcBorders>
              <w:top w:val="single" w:color="auto" w:sz="4" w:space="0"/>
              <w:left w:val="single" w:color="auto" w:sz="2" w:space="0"/>
              <w:right w:val="single" w:color="auto" w:sz="2" w:space="0"/>
            </w:tcBorders>
            <w:vAlign w:val="center"/>
          </w:tcPr>
          <w:p w14:paraId="28FE7EC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专业拓展课程（选修）</w:t>
            </w: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465198B1">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4072644</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2825922F">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普通微生物学</w:t>
            </w:r>
          </w:p>
          <w:p w14:paraId="435B8B54">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General Microbiology </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29FCE4DE">
            <w:pPr>
              <w:keepNext w:val="0"/>
              <w:keepLines w:val="0"/>
              <w:pageBreakBefore w:val="0"/>
              <w:kinsoku/>
              <w:wordWrap/>
              <w:overflowPunct/>
              <w:topLinePunct w:val="0"/>
              <w:autoSpaceDE/>
              <w:autoSpaceDN/>
              <w:bidi w:val="0"/>
              <w:spacing w:after="0" w:line="240" w:lineRule="exact"/>
              <w:jc w:val="center"/>
              <w:rPr>
                <w:rFonts w:hint="default" w:ascii="Times New Roman" w:hAnsi="Times New Roman" w:eastAsia="仿宋_GB2312" w:cs="Times New Roman"/>
                <w:bCs/>
                <w:color w:val="auto"/>
                <w:sz w:val="18"/>
                <w:szCs w:val="18"/>
                <w:lang w:val="en-US" w:eastAsia="zh-CN"/>
              </w:rPr>
            </w:pPr>
            <w:r>
              <w:rPr>
                <w:rFonts w:ascii="Times New Roman" w:hAnsi="Times New Roman" w:eastAsia="仿宋_GB2312" w:cs="Times New Roman"/>
                <w:bCs/>
                <w:color w:val="auto"/>
                <w:sz w:val="18"/>
                <w:szCs w:val="18"/>
              </w:rPr>
              <w:t>2</w:t>
            </w:r>
            <w:r>
              <w:rPr>
                <w:rFonts w:hint="eastAsia" w:ascii="Times New Roman" w:hAnsi="Times New Roman" w:eastAsia="仿宋_GB2312" w:cs="Times New Roman"/>
                <w:bCs/>
                <w:color w:val="auto"/>
                <w:sz w:val="18"/>
                <w:szCs w:val="18"/>
                <w:lang w:val="en-US" w:eastAsia="zh-CN"/>
              </w:rPr>
              <w:t>.0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65E4D9D6">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85C1A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6223F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2D0B8D5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2F39C95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w:t>
            </w:r>
          </w:p>
        </w:tc>
        <w:tc>
          <w:tcPr>
            <w:tcW w:w="620" w:type="pct"/>
            <w:vMerge w:val="restart"/>
            <w:tcBorders>
              <w:top w:val="single" w:color="auto" w:sz="4" w:space="0"/>
              <w:left w:val="single" w:color="auto" w:sz="2" w:space="0"/>
              <w:right w:val="single" w:color="auto" w:sz="2" w:space="0"/>
            </w:tcBorders>
            <w:vAlign w:val="center"/>
          </w:tcPr>
          <w:p w14:paraId="09B459E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学术创新模块</w:t>
            </w:r>
          </w:p>
          <w:p w14:paraId="66EA3B8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p w14:paraId="56EE4E0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（草坪科学与工程专业英语为必选课程</w:t>
            </w:r>
            <w:r>
              <w:rPr>
                <w:rStyle w:val="42"/>
                <w:rFonts w:ascii="Times New Roman" w:hAnsi="Times New Roman" w:eastAsia="仿宋_GB2312" w:cs="Times New Roman"/>
                <w:b/>
                <w:color w:val="000000" w:themeColor="text1"/>
                <w:sz w:val="18"/>
                <w:szCs w:val="18"/>
                <w14:textFill>
                  <w14:solidFill>
                    <w14:schemeClr w14:val="tx1"/>
                  </w14:solidFill>
                </w14:textFill>
              </w:rPr>
              <w:t>）</w:t>
            </w:r>
          </w:p>
        </w:tc>
        <w:tc>
          <w:tcPr>
            <w:tcW w:w="773" w:type="pct"/>
            <w:tcBorders>
              <w:top w:val="single" w:color="auto" w:sz="2" w:space="0"/>
              <w:left w:val="single" w:color="auto" w:sz="2" w:space="0"/>
              <w:bottom w:val="single" w:color="auto" w:sz="2" w:space="0"/>
              <w:right w:val="single" w:color="auto" w:sz="2" w:space="0"/>
            </w:tcBorders>
            <w:vAlign w:val="center"/>
          </w:tcPr>
          <w:p w14:paraId="0F338FC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11C0B2E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5808F1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1FFD66F4">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4072645</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57636812">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普通微生物学</w:t>
            </w:r>
            <w:r>
              <w:rPr>
                <w:rFonts w:hint="eastAsia" w:ascii="Times New Roman" w:hAnsi="Times New Roman" w:eastAsia="仿宋_GB2312" w:cs="Times New Roman"/>
                <w:bCs/>
                <w:color w:val="auto"/>
                <w:sz w:val="18"/>
                <w:szCs w:val="18"/>
              </w:rPr>
              <w:t>实验</w:t>
            </w:r>
          </w:p>
          <w:p w14:paraId="1B9C54AE">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Experiments </w:t>
            </w:r>
            <w:r>
              <w:rPr>
                <w:rFonts w:hint="eastAsia" w:ascii="Times New Roman" w:hAnsi="Times New Roman" w:eastAsia="仿宋_GB2312" w:cs="Times New Roman"/>
                <w:bCs/>
                <w:color w:val="auto"/>
                <w:sz w:val="18"/>
                <w:szCs w:val="18"/>
              </w:rPr>
              <w:t>in</w:t>
            </w:r>
            <w:r>
              <w:rPr>
                <w:rFonts w:ascii="Times New Roman" w:hAnsi="Times New Roman" w:eastAsia="仿宋_GB2312" w:cs="Times New Roman"/>
                <w:bCs/>
                <w:color w:val="auto"/>
                <w:sz w:val="18"/>
                <w:szCs w:val="18"/>
              </w:rPr>
              <w:t xml:space="preserve"> General Microbiology </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57695E64">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0057119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74AEA4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0</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00B965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579468D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7385FD8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w:t>
            </w:r>
          </w:p>
        </w:tc>
        <w:tc>
          <w:tcPr>
            <w:tcW w:w="620" w:type="pct"/>
            <w:vMerge w:val="continue"/>
            <w:tcBorders>
              <w:left w:val="single" w:color="auto" w:sz="2" w:space="0"/>
              <w:right w:val="single" w:color="auto" w:sz="2" w:space="0"/>
            </w:tcBorders>
            <w:vAlign w:val="center"/>
          </w:tcPr>
          <w:p w14:paraId="6B9DE0B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22C2443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08BF033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89BFA1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02D74591">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4072657</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17947809">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植物分子生物学</w:t>
            </w:r>
          </w:p>
          <w:p w14:paraId="35CDB921">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Plant Molecular Biology </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3043F8E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3AAFE466">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48</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D9DEE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949AA4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0A151AA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66ACB52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4</w:t>
            </w:r>
          </w:p>
        </w:tc>
        <w:tc>
          <w:tcPr>
            <w:tcW w:w="620" w:type="pct"/>
            <w:vMerge w:val="continue"/>
            <w:tcBorders>
              <w:left w:val="single" w:color="auto" w:sz="2" w:space="0"/>
              <w:right w:val="single" w:color="auto" w:sz="2" w:space="0"/>
            </w:tcBorders>
            <w:vAlign w:val="center"/>
          </w:tcPr>
          <w:p w14:paraId="0AAFCC9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154810F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2C4260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2E9F1C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03EE0325">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4072144</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CFB425C">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color w:val="auto"/>
              </w:rPr>
            </w:pPr>
            <w:r>
              <w:rPr>
                <w:rFonts w:ascii="Times New Roman" w:hAnsi="Times New Roman" w:eastAsia="仿宋_GB2312" w:cs="Times New Roman"/>
                <w:color w:val="auto"/>
                <w:sz w:val="18"/>
                <w:szCs w:val="18"/>
              </w:rPr>
              <w:t>文献检索与科技论文写作</w:t>
            </w:r>
          </w:p>
          <w:p w14:paraId="2E2DABCC">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 xml:space="preserve">Literature Search and Scientific Paper Writing </w:t>
            </w:r>
          </w:p>
        </w:tc>
        <w:tc>
          <w:tcPr>
            <w:tcW w:w="218" w:type="pct"/>
            <w:tcBorders>
              <w:top w:val="single" w:color="auto" w:sz="2" w:space="0"/>
              <w:left w:val="single" w:color="auto" w:sz="2" w:space="0"/>
              <w:bottom w:val="single" w:color="auto" w:sz="2" w:space="0"/>
              <w:right w:val="single" w:color="auto" w:sz="2" w:space="0"/>
            </w:tcBorders>
            <w:vAlign w:val="center"/>
          </w:tcPr>
          <w:p w14:paraId="29248BE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7A18BC44">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21FB6D3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459ADD2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6122339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7823458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4</w:t>
            </w:r>
          </w:p>
        </w:tc>
        <w:tc>
          <w:tcPr>
            <w:tcW w:w="620" w:type="pct"/>
            <w:vMerge w:val="continue"/>
            <w:tcBorders>
              <w:left w:val="single" w:color="auto" w:sz="2" w:space="0"/>
              <w:right w:val="single" w:color="auto" w:sz="2" w:space="0"/>
            </w:tcBorders>
            <w:vAlign w:val="center"/>
          </w:tcPr>
          <w:p w14:paraId="7C2F6C6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425E0714">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6B50CA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097D37B1">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23CE3A53">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4071335</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39A03E65">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植物基因工程</w:t>
            </w:r>
          </w:p>
          <w:p w14:paraId="53868407">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Plant Genetic Engineering </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6A83EA7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61C7B77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5D64C5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3A6B1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612BE70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6C4B4A9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5</w:t>
            </w:r>
          </w:p>
        </w:tc>
        <w:tc>
          <w:tcPr>
            <w:tcW w:w="620" w:type="pct"/>
            <w:vMerge w:val="continue"/>
            <w:tcBorders>
              <w:left w:val="single" w:color="auto" w:sz="2" w:space="0"/>
              <w:right w:val="single" w:color="auto" w:sz="2" w:space="0"/>
            </w:tcBorders>
            <w:vAlign w:val="center"/>
          </w:tcPr>
          <w:p w14:paraId="1F7A5D0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344F8FE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11E654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1578E0BE">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5952A36D">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4072652</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52547499">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细胞工程（植物）</w:t>
            </w:r>
          </w:p>
          <w:p w14:paraId="0D09EFEC">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Cell Engineering (Plant)</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5145D82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7F81F21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48</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73200E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58700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1FCDE66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390BCF1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5</w:t>
            </w:r>
          </w:p>
        </w:tc>
        <w:tc>
          <w:tcPr>
            <w:tcW w:w="620" w:type="pct"/>
            <w:vMerge w:val="continue"/>
            <w:tcBorders>
              <w:left w:val="single" w:color="auto" w:sz="2" w:space="0"/>
              <w:right w:val="single" w:color="auto" w:sz="2" w:space="0"/>
            </w:tcBorders>
            <w:vAlign w:val="center"/>
          </w:tcPr>
          <w:p w14:paraId="151358A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223CCF3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生命科学学院</w:t>
            </w:r>
          </w:p>
        </w:tc>
      </w:tr>
      <w:tr w14:paraId="7BAD152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4C553A80">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7CB22CF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4072137</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5A750D13">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color w:val="auto"/>
              </w:rPr>
            </w:pPr>
            <w:r>
              <w:rPr>
                <w:rFonts w:ascii="Times New Roman" w:hAnsi="Times New Roman" w:eastAsia="仿宋_GB2312" w:cs="Times New Roman"/>
                <w:color w:val="auto"/>
                <w:sz w:val="18"/>
                <w:szCs w:val="18"/>
              </w:rPr>
              <w:t>草坪科学与工程专业英语</w:t>
            </w:r>
          </w:p>
          <w:p w14:paraId="57837508">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Academic English in Turf Science and Engineering</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692D99A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156CB58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7B9F7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FA1089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6FD2A44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7EF600F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Fonts w:ascii="Times New Roman" w:hAnsi="Times New Roman" w:eastAsia="仿宋_GB2312" w:cs="Times New Roman"/>
                <w:color w:val="auto"/>
                <w:sz w:val="18"/>
                <w:szCs w:val="18"/>
              </w:rPr>
              <w:t>6</w:t>
            </w:r>
          </w:p>
        </w:tc>
        <w:tc>
          <w:tcPr>
            <w:tcW w:w="620" w:type="pct"/>
            <w:vMerge w:val="continue"/>
            <w:tcBorders>
              <w:left w:val="single" w:color="auto" w:sz="2" w:space="0"/>
              <w:right w:val="single" w:color="auto" w:sz="2" w:space="0"/>
            </w:tcBorders>
            <w:vAlign w:val="center"/>
          </w:tcPr>
          <w:p w14:paraId="3E8F688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1EAA05C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6B4FE14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A11AC9F">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53182ACC">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4073010</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612EC88C">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rPr>
            </w:pPr>
            <w:r>
              <w:rPr>
                <w:rFonts w:ascii="Times New Roman" w:hAnsi="Times New Roman" w:eastAsia="仿宋_GB2312" w:cs="Times New Roman"/>
                <w:bCs/>
                <w:color w:val="auto"/>
                <w:sz w:val="18"/>
                <w:szCs w:val="18"/>
              </w:rPr>
              <w:t>生物信息学</w:t>
            </w:r>
          </w:p>
          <w:p w14:paraId="5AD0870A">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 xml:space="preserve">Bioinformatics </w:t>
            </w:r>
          </w:p>
        </w:tc>
        <w:tc>
          <w:tcPr>
            <w:tcW w:w="218" w:type="pct"/>
            <w:tcBorders>
              <w:top w:val="single" w:color="auto" w:sz="2" w:space="0"/>
              <w:left w:val="single" w:color="auto" w:sz="2" w:space="0"/>
              <w:bottom w:val="single" w:color="auto" w:sz="2" w:space="0"/>
              <w:right w:val="single" w:color="auto" w:sz="2" w:space="0"/>
            </w:tcBorders>
            <w:vAlign w:val="center"/>
          </w:tcPr>
          <w:p w14:paraId="0CD95ED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1.0</w:t>
            </w:r>
          </w:p>
        </w:tc>
        <w:tc>
          <w:tcPr>
            <w:tcW w:w="301" w:type="pct"/>
            <w:tcBorders>
              <w:top w:val="single" w:color="auto" w:sz="2" w:space="0"/>
              <w:left w:val="single" w:color="auto" w:sz="2" w:space="0"/>
              <w:bottom w:val="single" w:color="auto" w:sz="2" w:space="0"/>
              <w:right w:val="single" w:color="auto" w:sz="2" w:space="0"/>
            </w:tcBorders>
            <w:vAlign w:val="center"/>
          </w:tcPr>
          <w:p w14:paraId="0A18B15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0" w:type="pct"/>
            <w:tcBorders>
              <w:top w:val="single" w:color="auto" w:sz="2" w:space="0"/>
              <w:left w:val="single" w:color="auto" w:sz="2" w:space="0"/>
              <w:bottom w:val="single" w:color="auto" w:sz="2" w:space="0"/>
              <w:right w:val="single" w:color="auto" w:sz="2" w:space="0"/>
            </w:tcBorders>
            <w:vAlign w:val="center"/>
          </w:tcPr>
          <w:p w14:paraId="7057BF1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16</w:t>
            </w:r>
          </w:p>
        </w:tc>
        <w:tc>
          <w:tcPr>
            <w:tcW w:w="250" w:type="pct"/>
            <w:tcBorders>
              <w:top w:val="single" w:color="auto" w:sz="2" w:space="0"/>
              <w:left w:val="single" w:color="auto" w:sz="2" w:space="0"/>
              <w:bottom w:val="single" w:color="auto" w:sz="2" w:space="0"/>
              <w:right w:val="single" w:color="auto" w:sz="2" w:space="0"/>
            </w:tcBorders>
            <w:vAlign w:val="center"/>
          </w:tcPr>
          <w:p w14:paraId="714A3AC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47BCEBE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35B21AF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6</w:t>
            </w:r>
          </w:p>
        </w:tc>
        <w:tc>
          <w:tcPr>
            <w:tcW w:w="620" w:type="pct"/>
            <w:vMerge w:val="continue"/>
            <w:tcBorders>
              <w:left w:val="single" w:color="auto" w:sz="2" w:space="0"/>
              <w:right w:val="single" w:color="auto" w:sz="2" w:space="0"/>
            </w:tcBorders>
            <w:vAlign w:val="center"/>
          </w:tcPr>
          <w:p w14:paraId="0CC2263E">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0F41D332">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5576B3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72816E60">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6A744B23">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4070263</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0A737E12">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auto"/>
              </w:rPr>
            </w:pPr>
            <w:r>
              <w:rPr>
                <w:rFonts w:ascii="Times New Roman" w:hAnsi="Times New Roman" w:eastAsia="仿宋_GB2312" w:cs="Times New Roman"/>
                <w:color w:val="auto"/>
                <w:sz w:val="18"/>
                <w:szCs w:val="18"/>
              </w:rPr>
              <w:t>草原与野生动物资源学</w:t>
            </w:r>
          </w:p>
          <w:p w14:paraId="0BB831CA">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Grassland and Wildlife Resources</w:t>
            </w:r>
          </w:p>
        </w:tc>
        <w:tc>
          <w:tcPr>
            <w:tcW w:w="218" w:type="pct"/>
            <w:tcBorders>
              <w:top w:val="single" w:color="auto" w:sz="2" w:space="0"/>
              <w:left w:val="single" w:color="auto" w:sz="2" w:space="0"/>
              <w:bottom w:val="single" w:color="auto" w:sz="2" w:space="0"/>
              <w:right w:val="single" w:color="auto" w:sz="2" w:space="0"/>
            </w:tcBorders>
            <w:vAlign w:val="center"/>
          </w:tcPr>
          <w:p w14:paraId="345ABD2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1817E99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6869574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2C46A16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2CA9C48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07E4608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3</w:t>
            </w:r>
          </w:p>
        </w:tc>
        <w:tc>
          <w:tcPr>
            <w:tcW w:w="620" w:type="pct"/>
            <w:vMerge w:val="restart"/>
            <w:tcBorders>
              <w:top w:val="single" w:color="auto" w:sz="2" w:space="0"/>
              <w:left w:val="single" w:color="auto" w:sz="2" w:space="0"/>
              <w:right w:val="single" w:color="auto" w:sz="2" w:space="0"/>
            </w:tcBorders>
            <w:vAlign w:val="center"/>
          </w:tcPr>
          <w:p w14:paraId="5F5808D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生态草牧业</w:t>
            </w:r>
          </w:p>
        </w:tc>
        <w:tc>
          <w:tcPr>
            <w:tcW w:w="773" w:type="pct"/>
            <w:tcBorders>
              <w:top w:val="single" w:color="auto" w:sz="2" w:space="0"/>
              <w:left w:val="single" w:color="auto" w:sz="2" w:space="0"/>
              <w:bottom w:val="single" w:color="auto" w:sz="2" w:space="0"/>
              <w:right w:val="single" w:color="auto" w:sz="2" w:space="0"/>
            </w:tcBorders>
            <w:vAlign w:val="center"/>
          </w:tcPr>
          <w:p w14:paraId="4F56F15F">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1B3052A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45C6E9F3">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7B09F15B">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4070262</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77D2758">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auto"/>
              </w:rPr>
            </w:pPr>
            <w:r>
              <w:rPr>
                <w:rFonts w:ascii="Times New Roman" w:hAnsi="Times New Roman" w:eastAsia="仿宋_GB2312" w:cs="Times New Roman"/>
                <w:color w:val="auto"/>
                <w:sz w:val="18"/>
                <w:szCs w:val="18"/>
              </w:rPr>
              <w:t>草原文化和生态文明</w:t>
            </w:r>
          </w:p>
          <w:p w14:paraId="275B3B67">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Grassland Culture and Ecological Civilization</w:t>
            </w:r>
          </w:p>
        </w:tc>
        <w:tc>
          <w:tcPr>
            <w:tcW w:w="218" w:type="pct"/>
            <w:tcBorders>
              <w:top w:val="single" w:color="auto" w:sz="2" w:space="0"/>
              <w:left w:val="single" w:color="auto" w:sz="2" w:space="0"/>
              <w:bottom w:val="single" w:color="auto" w:sz="2" w:space="0"/>
              <w:right w:val="single" w:color="auto" w:sz="2" w:space="0"/>
            </w:tcBorders>
            <w:vAlign w:val="center"/>
          </w:tcPr>
          <w:p w14:paraId="7202AF7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1.0</w:t>
            </w:r>
          </w:p>
        </w:tc>
        <w:tc>
          <w:tcPr>
            <w:tcW w:w="301" w:type="pct"/>
            <w:tcBorders>
              <w:top w:val="single" w:color="auto" w:sz="2" w:space="0"/>
              <w:left w:val="single" w:color="auto" w:sz="2" w:space="0"/>
              <w:bottom w:val="single" w:color="auto" w:sz="2" w:space="0"/>
              <w:right w:val="single" w:color="auto" w:sz="2" w:space="0"/>
            </w:tcBorders>
            <w:vAlign w:val="center"/>
          </w:tcPr>
          <w:p w14:paraId="6C133CC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16</w:t>
            </w:r>
          </w:p>
        </w:tc>
        <w:tc>
          <w:tcPr>
            <w:tcW w:w="250" w:type="pct"/>
            <w:tcBorders>
              <w:top w:val="single" w:color="auto" w:sz="2" w:space="0"/>
              <w:left w:val="single" w:color="auto" w:sz="2" w:space="0"/>
              <w:bottom w:val="single" w:color="auto" w:sz="2" w:space="0"/>
              <w:right w:val="single" w:color="auto" w:sz="2" w:space="0"/>
            </w:tcBorders>
            <w:vAlign w:val="center"/>
          </w:tcPr>
          <w:p w14:paraId="390F8D9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16</w:t>
            </w:r>
          </w:p>
        </w:tc>
        <w:tc>
          <w:tcPr>
            <w:tcW w:w="250" w:type="pct"/>
            <w:tcBorders>
              <w:top w:val="single" w:color="auto" w:sz="2" w:space="0"/>
              <w:left w:val="single" w:color="auto" w:sz="2" w:space="0"/>
              <w:bottom w:val="single" w:color="auto" w:sz="2" w:space="0"/>
              <w:right w:val="single" w:color="auto" w:sz="2" w:space="0"/>
            </w:tcBorders>
            <w:vAlign w:val="center"/>
          </w:tcPr>
          <w:p w14:paraId="24B69D1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0CB6262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42E3282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4</w:t>
            </w:r>
          </w:p>
        </w:tc>
        <w:tc>
          <w:tcPr>
            <w:tcW w:w="620" w:type="pct"/>
            <w:vMerge w:val="continue"/>
            <w:tcBorders>
              <w:left w:val="single" w:color="auto" w:sz="2" w:space="0"/>
              <w:right w:val="single" w:color="auto" w:sz="2" w:space="0"/>
            </w:tcBorders>
            <w:vAlign w:val="center"/>
          </w:tcPr>
          <w:p w14:paraId="1F87FC3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3EE2BB18">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3D4C473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7DF765C">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42CC68E9">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4073004</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36E1830B">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动物营养与饲料学</w:t>
            </w:r>
          </w:p>
          <w:p w14:paraId="046D1305">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color w:val="auto"/>
                <w:sz w:val="18"/>
                <w:szCs w:val="18"/>
              </w:rPr>
              <w:t>Animal Nutrition and Feed Science</w:t>
            </w:r>
          </w:p>
        </w:tc>
        <w:tc>
          <w:tcPr>
            <w:tcW w:w="218" w:type="pct"/>
            <w:tcBorders>
              <w:top w:val="single" w:color="auto" w:sz="2" w:space="0"/>
              <w:left w:val="single" w:color="auto" w:sz="2" w:space="0"/>
              <w:bottom w:val="single" w:color="auto" w:sz="2" w:space="0"/>
              <w:right w:val="single" w:color="auto" w:sz="2" w:space="0"/>
            </w:tcBorders>
            <w:vAlign w:val="center"/>
          </w:tcPr>
          <w:p w14:paraId="677F480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2</w:t>
            </w:r>
          </w:p>
        </w:tc>
        <w:tc>
          <w:tcPr>
            <w:tcW w:w="301" w:type="pct"/>
            <w:tcBorders>
              <w:top w:val="single" w:color="auto" w:sz="2" w:space="0"/>
              <w:left w:val="single" w:color="auto" w:sz="2" w:space="0"/>
              <w:bottom w:val="single" w:color="auto" w:sz="2" w:space="0"/>
              <w:right w:val="single" w:color="auto" w:sz="2" w:space="0"/>
            </w:tcBorders>
            <w:vAlign w:val="center"/>
          </w:tcPr>
          <w:p w14:paraId="18FA607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5853E37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2549259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0233ECE6">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rPr>
            </w:pPr>
          </w:p>
        </w:tc>
        <w:tc>
          <w:tcPr>
            <w:tcW w:w="330" w:type="pct"/>
            <w:tcBorders>
              <w:top w:val="single" w:color="auto" w:sz="2" w:space="0"/>
              <w:left w:val="single" w:color="auto" w:sz="2" w:space="0"/>
              <w:bottom w:val="single" w:color="auto" w:sz="2" w:space="0"/>
              <w:right w:val="single" w:color="auto" w:sz="2" w:space="0"/>
            </w:tcBorders>
            <w:vAlign w:val="center"/>
          </w:tcPr>
          <w:p w14:paraId="1D13DB45">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rPr>
            </w:pPr>
            <w:r>
              <w:rPr>
                <w:rStyle w:val="42"/>
                <w:rFonts w:ascii="Times New Roman" w:hAnsi="Times New Roman" w:eastAsia="仿宋_GB2312" w:cs="Times New Roman"/>
                <w:bCs/>
                <w:color w:val="auto"/>
                <w:sz w:val="18"/>
                <w:szCs w:val="18"/>
              </w:rPr>
              <w:t>5</w:t>
            </w:r>
          </w:p>
        </w:tc>
        <w:tc>
          <w:tcPr>
            <w:tcW w:w="620" w:type="pct"/>
            <w:vMerge w:val="continue"/>
            <w:tcBorders>
              <w:left w:val="single" w:color="auto" w:sz="2" w:space="0"/>
              <w:right w:val="single" w:color="auto" w:sz="2" w:space="0"/>
            </w:tcBorders>
            <w:vAlign w:val="center"/>
          </w:tcPr>
          <w:p w14:paraId="1DCFA3E3">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41CF005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42E0FC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2550BBB">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03AFDD5A">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4070249</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0CCB8610">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草畜产品安全生产与管理学</w:t>
            </w:r>
          </w:p>
          <w:p w14:paraId="76E2C869">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Safety Production and Management of Grass and Livestock Products</w:t>
            </w:r>
          </w:p>
        </w:tc>
        <w:tc>
          <w:tcPr>
            <w:tcW w:w="218" w:type="pct"/>
            <w:tcBorders>
              <w:top w:val="single" w:color="auto" w:sz="2" w:space="0"/>
              <w:left w:val="single" w:color="auto" w:sz="2" w:space="0"/>
              <w:bottom w:val="single" w:color="auto" w:sz="2" w:space="0"/>
              <w:right w:val="single" w:color="auto" w:sz="2" w:space="0"/>
            </w:tcBorders>
            <w:vAlign w:val="center"/>
          </w:tcPr>
          <w:p w14:paraId="752F519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335ADC6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3FC6830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3D9DB06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6585723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4B7B085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5</w:t>
            </w:r>
          </w:p>
        </w:tc>
        <w:tc>
          <w:tcPr>
            <w:tcW w:w="620" w:type="pct"/>
            <w:vMerge w:val="continue"/>
            <w:tcBorders>
              <w:left w:val="single" w:color="auto" w:sz="2" w:space="0"/>
              <w:right w:val="single" w:color="auto" w:sz="2" w:space="0"/>
            </w:tcBorders>
            <w:vAlign w:val="center"/>
          </w:tcPr>
          <w:p w14:paraId="49FC989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7A7703FD">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517DA04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4C311013">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114294F4">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kern w:val="0"/>
                <w:sz w:val="18"/>
                <w:szCs w:val="18"/>
                <w:lang w:bidi="ar"/>
              </w:rPr>
            </w:pPr>
            <w:r>
              <w:rPr>
                <w:rFonts w:ascii="Times New Roman" w:hAnsi="Times New Roman" w:cs="Times New Roman"/>
                <w:color w:val="auto"/>
                <w:kern w:val="0"/>
                <w:sz w:val="18"/>
                <w:szCs w:val="18"/>
                <w:lang w:bidi="ar"/>
              </w:rPr>
              <w:t>4070250</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2590545">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草畜产品加工新技术</w:t>
            </w:r>
          </w:p>
          <w:p w14:paraId="6C2BFD7B">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auto"/>
                <w:sz w:val="18"/>
                <w:szCs w:val="18"/>
              </w:rPr>
            </w:pPr>
            <w:r>
              <w:rPr>
                <w:rStyle w:val="42"/>
                <w:rFonts w:ascii="Times New Roman" w:hAnsi="Times New Roman" w:eastAsia="仿宋_GB2312" w:cs="Times New Roman"/>
                <w:bCs/>
                <w:color w:val="auto"/>
                <w:sz w:val="18"/>
                <w:szCs w:val="18"/>
              </w:rPr>
              <w:t>New Processing Technology of Grass and Livestock Products</w:t>
            </w:r>
          </w:p>
        </w:tc>
        <w:tc>
          <w:tcPr>
            <w:tcW w:w="218" w:type="pct"/>
            <w:tcBorders>
              <w:top w:val="single" w:color="auto" w:sz="2" w:space="0"/>
              <w:left w:val="single" w:color="auto" w:sz="2" w:space="0"/>
              <w:bottom w:val="single" w:color="auto" w:sz="2" w:space="0"/>
              <w:right w:val="single" w:color="auto" w:sz="2" w:space="0"/>
            </w:tcBorders>
            <w:vAlign w:val="center"/>
          </w:tcPr>
          <w:p w14:paraId="6EA85A9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Style w:val="42"/>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4BA7EC8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042AE91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7D3DDC1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auto"/>
                <w:sz w:val="18"/>
                <w:szCs w:val="18"/>
              </w:rPr>
            </w:pPr>
            <w:r>
              <w:rPr>
                <w:rStyle w:val="42"/>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49316766">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bCs/>
                <w:color w:val="auto"/>
              </w:rPr>
            </w:pPr>
          </w:p>
        </w:tc>
        <w:tc>
          <w:tcPr>
            <w:tcW w:w="330" w:type="pct"/>
            <w:tcBorders>
              <w:top w:val="single" w:color="auto" w:sz="2" w:space="0"/>
              <w:left w:val="single" w:color="auto" w:sz="2" w:space="0"/>
              <w:bottom w:val="single" w:color="auto" w:sz="2" w:space="0"/>
              <w:right w:val="single" w:color="auto" w:sz="2" w:space="0"/>
            </w:tcBorders>
            <w:vAlign w:val="center"/>
          </w:tcPr>
          <w:p w14:paraId="07589670">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rPr>
            </w:pPr>
            <w:r>
              <w:rPr>
                <w:rStyle w:val="42"/>
                <w:rFonts w:ascii="Times New Roman" w:hAnsi="Times New Roman" w:eastAsia="仿宋_GB2312" w:cs="Times New Roman"/>
                <w:bCs/>
                <w:color w:val="auto"/>
                <w:sz w:val="18"/>
                <w:szCs w:val="18"/>
              </w:rPr>
              <w:t>5</w:t>
            </w:r>
          </w:p>
        </w:tc>
        <w:tc>
          <w:tcPr>
            <w:tcW w:w="620" w:type="pct"/>
            <w:vMerge w:val="continue"/>
            <w:tcBorders>
              <w:left w:val="single" w:color="auto" w:sz="2" w:space="0"/>
              <w:right w:val="single" w:color="auto" w:sz="2" w:space="0"/>
            </w:tcBorders>
            <w:vAlign w:val="center"/>
          </w:tcPr>
          <w:p w14:paraId="6C900D1E">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6D542E3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0FBCF6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B7A11AA">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7504931A">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4070313</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B8C3F4F">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优质畜禽产品管理规范</w:t>
            </w:r>
          </w:p>
          <w:p w14:paraId="5E65A512">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Management Standard for High Quality Livestock and Poultry Products</w:t>
            </w:r>
          </w:p>
        </w:tc>
        <w:tc>
          <w:tcPr>
            <w:tcW w:w="218" w:type="pct"/>
            <w:tcBorders>
              <w:top w:val="single" w:color="auto" w:sz="2" w:space="0"/>
              <w:left w:val="single" w:color="auto" w:sz="2" w:space="0"/>
              <w:bottom w:val="single" w:color="auto" w:sz="2" w:space="0"/>
              <w:right w:val="single" w:color="auto" w:sz="2" w:space="0"/>
            </w:tcBorders>
            <w:vAlign w:val="center"/>
          </w:tcPr>
          <w:p w14:paraId="7C7A888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03D510A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1FEC3CD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44E6049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474A75C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0E94851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6</w:t>
            </w:r>
          </w:p>
        </w:tc>
        <w:tc>
          <w:tcPr>
            <w:tcW w:w="620" w:type="pct"/>
            <w:vMerge w:val="continue"/>
            <w:tcBorders>
              <w:left w:val="single" w:color="auto" w:sz="2" w:space="0"/>
              <w:right w:val="single" w:color="auto" w:sz="2" w:space="0"/>
            </w:tcBorders>
            <w:vAlign w:val="center"/>
          </w:tcPr>
          <w:p w14:paraId="72C1C51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0EB34DD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773B1E5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F4D948A">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3E48521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4072140</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7831685">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城市绿地规划</w:t>
            </w:r>
          </w:p>
          <w:p w14:paraId="7B03F369">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Urban Green Space Planning</w:t>
            </w:r>
          </w:p>
        </w:tc>
        <w:tc>
          <w:tcPr>
            <w:tcW w:w="218" w:type="pct"/>
            <w:tcBorders>
              <w:top w:val="single" w:color="auto" w:sz="2" w:space="0"/>
              <w:left w:val="single" w:color="auto" w:sz="2" w:space="0"/>
              <w:bottom w:val="single" w:color="auto" w:sz="2" w:space="0"/>
              <w:right w:val="single" w:color="auto" w:sz="2" w:space="0"/>
            </w:tcBorders>
            <w:vAlign w:val="center"/>
          </w:tcPr>
          <w:p w14:paraId="619DF02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0313603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195DDE9E">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41320A5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0</w:t>
            </w:r>
          </w:p>
        </w:tc>
        <w:tc>
          <w:tcPr>
            <w:tcW w:w="251" w:type="pct"/>
            <w:tcBorders>
              <w:top w:val="single" w:color="auto" w:sz="2" w:space="0"/>
              <w:left w:val="single" w:color="auto" w:sz="2" w:space="0"/>
              <w:bottom w:val="single" w:color="auto" w:sz="2" w:space="0"/>
              <w:right w:val="single" w:color="auto" w:sz="2" w:space="0"/>
            </w:tcBorders>
            <w:vAlign w:val="center"/>
          </w:tcPr>
          <w:p w14:paraId="37C2E21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2" w:space="0"/>
              <w:right w:val="single" w:color="auto" w:sz="2" w:space="0"/>
            </w:tcBorders>
            <w:vAlign w:val="center"/>
          </w:tcPr>
          <w:p w14:paraId="4A68D20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auto"/>
                <w:sz w:val="18"/>
                <w:szCs w:val="18"/>
              </w:rPr>
            </w:pPr>
            <w:r>
              <w:rPr>
                <w:rFonts w:ascii="Times New Roman" w:hAnsi="Times New Roman" w:eastAsia="仿宋_GB2312" w:cs="Times New Roman"/>
                <w:bCs/>
                <w:color w:val="auto"/>
                <w:sz w:val="18"/>
                <w:szCs w:val="18"/>
              </w:rPr>
              <w:t>6</w:t>
            </w:r>
          </w:p>
        </w:tc>
        <w:tc>
          <w:tcPr>
            <w:tcW w:w="620" w:type="pct"/>
            <w:vMerge w:val="continue"/>
            <w:tcBorders>
              <w:left w:val="single" w:color="auto" w:sz="2" w:space="0"/>
              <w:right w:val="single" w:color="auto" w:sz="2" w:space="0"/>
            </w:tcBorders>
            <w:vAlign w:val="center"/>
          </w:tcPr>
          <w:p w14:paraId="324DC3B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6C5AECC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4272249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2087794">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09E03F9C">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ascii="Times New Roman" w:hAnsi="Times New Roman" w:cs="Times New Roman"/>
                <w:color w:val="auto"/>
                <w:sz w:val="18"/>
                <w:szCs w:val="18"/>
                <w:lang w:bidi="ar"/>
              </w:rPr>
              <w:t>4070251</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AF50B26">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草畜营养品质分析与评价</w:t>
            </w:r>
          </w:p>
          <w:p w14:paraId="25B9BBF3">
            <w:pPr>
              <w:keepNext w:val="0"/>
              <w:keepLines w:val="0"/>
              <w:pageBreakBefore w:val="0"/>
              <w:kinsoku/>
              <w:wordWrap/>
              <w:overflowPunct/>
              <w:topLinePunct w:val="0"/>
              <w:autoSpaceDE/>
              <w:autoSpaceDN/>
              <w:bidi w:val="0"/>
              <w:spacing w:after="0" w:line="240" w:lineRule="exact"/>
              <w:rPr>
                <w:rFonts w:ascii="Times New Roman" w:hAnsi="Times New Roman" w:cs="Times New Roman"/>
                <w:color w:val="auto"/>
              </w:rPr>
            </w:pPr>
            <w:r>
              <w:rPr>
                <w:rStyle w:val="42"/>
                <w:rFonts w:ascii="Times New Roman" w:hAnsi="Times New Roman" w:eastAsia="仿宋_GB2312" w:cs="Times New Roman"/>
                <w:bCs/>
                <w:color w:val="auto"/>
                <w:sz w:val="18"/>
                <w:szCs w:val="18"/>
              </w:rPr>
              <w:t>Analysis and Evaluation of Forage Nutrition Quality</w:t>
            </w:r>
          </w:p>
        </w:tc>
        <w:tc>
          <w:tcPr>
            <w:tcW w:w="218" w:type="pct"/>
            <w:tcBorders>
              <w:top w:val="single" w:color="auto" w:sz="2" w:space="0"/>
              <w:left w:val="single" w:color="auto" w:sz="2" w:space="0"/>
              <w:bottom w:val="single" w:color="auto" w:sz="2" w:space="0"/>
              <w:right w:val="single" w:color="auto" w:sz="2" w:space="0"/>
            </w:tcBorders>
            <w:vAlign w:val="center"/>
          </w:tcPr>
          <w:p w14:paraId="616C1897">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rPr>
            </w:pPr>
            <w:r>
              <w:rPr>
                <w:rStyle w:val="42"/>
                <w:rFonts w:ascii="Times New Roman" w:hAnsi="Times New Roman" w:eastAsia="仿宋_GB2312" w:cs="Times New Roman"/>
                <w:bCs/>
                <w:color w:val="auto"/>
                <w:sz w:val="18"/>
                <w:szCs w:val="18"/>
              </w:rPr>
              <w:t>2.0</w:t>
            </w:r>
          </w:p>
        </w:tc>
        <w:tc>
          <w:tcPr>
            <w:tcW w:w="301" w:type="pct"/>
            <w:tcBorders>
              <w:top w:val="single" w:color="auto" w:sz="2" w:space="0"/>
              <w:left w:val="single" w:color="auto" w:sz="2" w:space="0"/>
              <w:bottom w:val="single" w:color="auto" w:sz="2" w:space="0"/>
              <w:right w:val="single" w:color="auto" w:sz="2" w:space="0"/>
            </w:tcBorders>
            <w:vAlign w:val="center"/>
          </w:tcPr>
          <w:p w14:paraId="0AF8455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32</w:t>
            </w:r>
          </w:p>
        </w:tc>
        <w:tc>
          <w:tcPr>
            <w:tcW w:w="250" w:type="pct"/>
            <w:tcBorders>
              <w:top w:val="single" w:color="auto" w:sz="2" w:space="0"/>
              <w:left w:val="single" w:color="auto" w:sz="2" w:space="0"/>
              <w:bottom w:val="single" w:color="auto" w:sz="2" w:space="0"/>
              <w:right w:val="single" w:color="auto" w:sz="2" w:space="0"/>
            </w:tcBorders>
            <w:vAlign w:val="center"/>
          </w:tcPr>
          <w:p w14:paraId="71896822">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20</w:t>
            </w:r>
          </w:p>
        </w:tc>
        <w:tc>
          <w:tcPr>
            <w:tcW w:w="250" w:type="pct"/>
            <w:tcBorders>
              <w:top w:val="single" w:color="auto" w:sz="2" w:space="0"/>
              <w:left w:val="single" w:color="auto" w:sz="2" w:space="0"/>
              <w:bottom w:val="single" w:color="auto" w:sz="2" w:space="0"/>
              <w:right w:val="single" w:color="auto" w:sz="2" w:space="0"/>
            </w:tcBorders>
            <w:vAlign w:val="center"/>
          </w:tcPr>
          <w:p w14:paraId="3F6CC36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12</w:t>
            </w:r>
          </w:p>
        </w:tc>
        <w:tc>
          <w:tcPr>
            <w:tcW w:w="251" w:type="pct"/>
            <w:tcBorders>
              <w:top w:val="single" w:color="auto" w:sz="2" w:space="0"/>
              <w:left w:val="single" w:color="auto" w:sz="2" w:space="0"/>
              <w:bottom w:val="single" w:color="auto" w:sz="2" w:space="0"/>
              <w:right w:val="single" w:color="auto" w:sz="2" w:space="0"/>
            </w:tcBorders>
            <w:vAlign w:val="center"/>
          </w:tcPr>
          <w:p w14:paraId="4A914BB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2" w:space="0"/>
              <w:left w:val="single" w:color="auto" w:sz="2" w:space="0"/>
              <w:bottom w:val="single" w:color="auto" w:sz="4" w:space="0"/>
              <w:right w:val="single" w:color="auto" w:sz="2" w:space="0"/>
            </w:tcBorders>
            <w:vAlign w:val="center"/>
          </w:tcPr>
          <w:p w14:paraId="43128AA4">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rPr>
            </w:pPr>
            <w:r>
              <w:rPr>
                <w:rStyle w:val="42"/>
                <w:rFonts w:ascii="Times New Roman" w:hAnsi="Times New Roman" w:eastAsia="仿宋_GB2312" w:cs="Times New Roman"/>
                <w:bCs/>
                <w:color w:val="auto"/>
                <w:sz w:val="18"/>
                <w:szCs w:val="18"/>
              </w:rPr>
              <w:t>7</w:t>
            </w:r>
          </w:p>
        </w:tc>
        <w:tc>
          <w:tcPr>
            <w:tcW w:w="620" w:type="pct"/>
            <w:vMerge w:val="continue"/>
            <w:tcBorders>
              <w:left w:val="single" w:color="auto" w:sz="2" w:space="0"/>
              <w:bottom w:val="single" w:color="auto" w:sz="4" w:space="0"/>
              <w:right w:val="single" w:color="auto" w:sz="2" w:space="0"/>
            </w:tcBorders>
            <w:vAlign w:val="center"/>
          </w:tcPr>
          <w:p w14:paraId="395D834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4" w:space="0"/>
              <w:right w:val="single" w:color="auto" w:sz="2" w:space="0"/>
            </w:tcBorders>
            <w:vAlign w:val="center"/>
          </w:tcPr>
          <w:p w14:paraId="5382227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6EE3839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FF2DFD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13822847">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auto"/>
                <w:sz w:val="18"/>
                <w:szCs w:val="18"/>
                <w:lang w:bidi="ar"/>
              </w:rPr>
            </w:pPr>
            <w:r>
              <w:rPr>
                <w:rFonts w:hint="eastAsia" w:ascii="Times New Roman" w:hAnsi="Times New Roman" w:cs="Times New Roman"/>
                <w:color w:val="auto"/>
                <w:sz w:val="18"/>
                <w:szCs w:val="18"/>
                <w:lang w:bidi="ar"/>
              </w:rPr>
              <w:t>4072505</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034FF839">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Python语言程序设计</w:t>
            </w:r>
          </w:p>
          <w:p w14:paraId="2DF260AD">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 xml:space="preserve">Python Language Programming </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467388A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hint="eastAsia" w:ascii="Times New Roman" w:hAnsi="Times New Roman" w:eastAsia="仿宋_GB2312" w:cs="Times New Roman"/>
                <w:bCs/>
                <w:color w:val="auto"/>
                <w:sz w:val="18"/>
                <w:szCs w:val="18"/>
              </w:rPr>
              <w:t>3.0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594DEA7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hint="eastAsia" w:ascii="Times New Roman" w:hAnsi="Times New Roman" w:eastAsia="仿宋_GB2312" w:cs="Times New Roman"/>
                <w:bCs/>
                <w:color w:val="auto"/>
                <w:sz w:val="18"/>
                <w:szCs w:val="18"/>
              </w:rPr>
              <w:t>48</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28F734">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hint="eastAsia" w:ascii="Times New Roman" w:hAnsi="Times New Roman" w:eastAsia="仿宋_GB2312" w:cs="Times New Roman"/>
                <w:bCs/>
                <w:color w:val="auto"/>
                <w:sz w:val="18"/>
                <w:szCs w:val="18"/>
              </w:rPr>
              <w:t>24</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7A0582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hint="eastAsia" w:ascii="Times New Roman" w:hAnsi="Times New Roman" w:eastAsia="仿宋_GB2312" w:cs="Times New Roman"/>
                <w:bCs/>
                <w:color w:val="auto"/>
                <w:sz w:val="18"/>
                <w:szCs w:val="18"/>
              </w:rPr>
              <w:t>24</w:t>
            </w:r>
          </w:p>
        </w:tc>
        <w:tc>
          <w:tcPr>
            <w:tcW w:w="251" w:type="pct"/>
            <w:tcBorders>
              <w:top w:val="single" w:color="auto" w:sz="2" w:space="0"/>
              <w:left w:val="single" w:color="auto" w:sz="2" w:space="0"/>
              <w:bottom w:val="single" w:color="auto" w:sz="4" w:space="0"/>
              <w:right w:val="single" w:color="auto" w:sz="2" w:space="0"/>
            </w:tcBorders>
            <w:shd w:val="clear" w:color="auto" w:fill="auto"/>
            <w:vAlign w:val="center"/>
          </w:tcPr>
          <w:p w14:paraId="6D6307A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p>
        </w:tc>
        <w:tc>
          <w:tcPr>
            <w:tcW w:w="330" w:type="pct"/>
            <w:tcBorders>
              <w:top w:val="single" w:color="auto" w:sz="4" w:space="0"/>
              <w:left w:val="single" w:color="auto" w:sz="2" w:space="0"/>
              <w:bottom w:val="single" w:color="auto" w:sz="4" w:space="0"/>
              <w:right w:val="single" w:color="auto" w:sz="2" w:space="0"/>
            </w:tcBorders>
            <w:shd w:val="clear" w:color="auto" w:fill="auto"/>
            <w:vAlign w:val="center"/>
          </w:tcPr>
          <w:p w14:paraId="0B29FEBF">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rPr>
            </w:pPr>
            <w:r>
              <w:rPr>
                <w:rStyle w:val="42"/>
                <w:rFonts w:ascii="Times New Roman" w:hAnsi="Times New Roman" w:eastAsia="仿宋_GB2312" w:cs="Times New Roman"/>
                <w:bCs/>
                <w:color w:val="auto"/>
                <w:sz w:val="18"/>
                <w:szCs w:val="18"/>
              </w:rPr>
              <w:t>2</w:t>
            </w:r>
          </w:p>
        </w:tc>
        <w:tc>
          <w:tcPr>
            <w:tcW w:w="620" w:type="pct"/>
            <w:vMerge w:val="restart"/>
            <w:tcBorders>
              <w:top w:val="single" w:color="auto" w:sz="4" w:space="0"/>
              <w:left w:val="single" w:color="auto" w:sz="2" w:space="0"/>
              <w:bottom w:val="single" w:color="auto" w:sz="4" w:space="0"/>
              <w:right w:val="single" w:color="auto" w:sz="2" w:space="0"/>
            </w:tcBorders>
            <w:vAlign w:val="center"/>
          </w:tcPr>
          <w:p w14:paraId="651E8DC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Cs/>
                <w:sz w:val="18"/>
                <w:szCs w:val="18"/>
              </w:rPr>
              <w:t>数字草坪模块</w:t>
            </w:r>
          </w:p>
        </w:tc>
        <w:tc>
          <w:tcPr>
            <w:tcW w:w="773" w:type="pct"/>
            <w:tcBorders>
              <w:top w:val="single" w:color="auto" w:sz="4" w:space="0"/>
              <w:left w:val="single" w:color="auto" w:sz="2" w:space="0"/>
              <w:bottom w:val="single" w:color="auto" w:sz="4" w:space="0"/>
              <w:right w:val="single" w:color="auto" w:sz="2" w:space="0"/>
            </w:tcBorders>
            <w:vAlign w:val="center"/>
          </w:tcPr>
          <w:p w14:paraId="6031BB18">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理学与信息科学学院</w:t>
            </w:r>
          </w:p>
        </w:tc>
      </w:tr>
      <w:tr w14:paraId="7263FC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93B81E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6AF38383">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lang w:bidi="ar"/>
                <w14:textFill>
                  <w14:solidFill>
                    <w14:schemeClr w14:val="tx1"/>
                  </w14:solidFill>
                </w14:textFill>
              </w:rPr>
            </w:pPr>
            <w:r>
              <w:rPr>
                <w:rFonts w:ascii="Times New Roman" w:hAnsi="Times New Roman" w:cs="Times New Roman"/>
                <w:color w:val="000000" w:themeColor="text1"/>
                <w:sz w:val="18"/>
                <w:szCs w:val="18"/>
                <w:lang w:bidi="ar"/>
                <w14:textFill>
                  <w14:solidFill>
                    <w14:schemeClr w14:val="tx1"/>
                  </w14:solidFill>
                </w14:textFill>
              </w:rPr>
              <w:t>4072060</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1B091774">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农业电工电子技术基础</w:t>
            </w:r>
          </w:p>
          <w:p w14:paraId="46D56F1E">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Fundamentals of Agricultural Electrical and Electronic Technology</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0514B1A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05F0591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48</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0979AA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313FE5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16</w:t>
            </w:r>
          </w:p>
        </w:tc>
        <w:tc>
          <w:tcPr>
            <w:tcW w:w="251" w:type="pct"/>
            <w:tcBorders>
              <w:top w:val="single" w:color="auto" w:sz="2" w:space="0"/>
              <w:left w:val="single" w:color="auto" w:sz="2" w:space="0"/>
              <w:bottom w:val="single" w:color="auto" w:sz="4" w:space="0"/>
              <w:right w:val="single" w:color="auto" w:sz="2" w:space="0"/>
            </w:tcBorders>
            <w:shd w:val="clear" w:color="auto" w:fill="auto"/>
            <w:vAlign w:val="center"/>
          </w:tcPr>
          <w:p w14:paraId="3110053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4" w:space="0"/>
              <w:left w:val="single" w:color="auto" w:sz="2" w:space="0"/>
              <w:bottom w:val="single" w:color="auto" w:sz="4" w:space="0"/>
              <w:right w:val="single" w:color="auto" w:sz="2" w:space="0"/>
            </w:tcBorders>
            <w:shd w:val="clear" w:color="auto" w:fill="auto"/>
            <w:vAlign w:val="center"/>
          </w:tcPr>
          <w:p w14:paraId="4EA5447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w:t>
            </w:r>
          </w:p>
        </w:tc>
        <w:tc>
          <w:tcPr>
            <w:tcW w:w="620" w:type="pct"/>
            <w:vMerge w:val="continue"/>
            <w:tcBorders>
              <w:left w:val="single" w:color="auto" w:sz="2" w:space="0"/>
              <w:right w:val="single" w:color="auto" w:sz="2" w:space="0"/>
            </w:tcBorders>
            <w:vAlign w:val="center"/>
          </w:tcPr>
          <w:p w14:paraId="35402ACD">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sz w:val="18"/>
                <w:szCs w:val="18"/>
              </w:rPr>
            </w:pPr>
          </w:p>
        </w:tc>
        <w:tc>
          <w:tcPr>
            <w:tcW w:w="773" w:type="pct"/>
            <w:tcBorders>
              <w:top w:val="single" w:color="auto" w:sz="4" w:space="0"/>
              <w:left w:val="single" w:color="auto" w:sz="2" w:space="0"/>
              <w:bottom w:val="single" w:color="auto" w:sz="4" w:space="0"/>
              <w:right w:val="single" w:color="auto" w:sz="2" w:space="0"/>
            </w:tcBorders>
            <w:vAlign w:val="center"/>
          </w:tcPr>
          <w:p w14:paraId="79B6BC55">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3282A48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00CBF2D4">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2B2F6018">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4072298</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3865196">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传感技术与农业物联网</w:t>
            </w:r>
          </w:p>
          <w:p w14:paraId="62F4B6CD">
            <w:pPr>
              <w:keepNext w:val="0"/>
              <w:keepLines w:val="0"/>
              <w:pageBreakBefore w:val="0"/>
              <w:kinsoku/>
              <w:wordWrap/>
              <w:overflowPunct/>
              <w:topLinePunct w:val="0"/>
              <w:autoSpaceDE/>
              <w:autoSpaceDN/>
              <w:bidi w:val="0"/>
              <w:spacing w:after="0" w:line="240" w:lineRule="exac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Sensor Technology and Agricultural Internet of Things</w:t>
            </w:r>
          </w:p>
        </w:tc>
        <w:tc>
          <w:tcPr>
            <w:tcW w:w="218" w:type="pct"/>
            <w:tcBorders>
              <w:top w:val="single" w:color="auto" w:sz="2" w:space="0"/>
              <w:left w:val="single" w:color="auto" w:sz="2" w:space="0"/>
              <w:bottom w:val="single" w:color="auto" w:sz="2" w:space="0"/>
              <w:right w:val="single" w:color="auto" w:sz="2" w:space="0"/>
            </w:tcBorders>
            <w:vAlign w:val="center"/>
          </w:tcPr>
          <w:p w14:paraId="6115CDC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1C836BE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8CF9AB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F6F4CD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7BE41019">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774A852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5</w:t>
            </w:r>
          </w:p>
        </w:tc>
        <w:tc>
          <w:tcPr>
            <w:tcW w:w="620" w:type="pct"/>
            <w:vMerge w:val="continue"/>
            <w:tcBorders>
              <w:left w:val="single" w:color="auto" w:sz="2" w:space="0"/>
              <w:bottom w:val="single" w:color="auto" w:sz="2" w:space="0"/>
              <w:right w:val="single" w:color="auto" w:sz="2" w:space="0"/>
            </w:tcBorders>
            <w:vAlign w:val="center"/>
          </w:tcPr>
          <w:p w14:paraId="00E3A6A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387D1B0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机电工程学院</w:t>
            </w:r>
          </w:p>
        </w:tc>
      </w:tr>
      <w:tr w14:paraId="3973C6A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8EE8AD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shd w:val="clear" w:color="auto" w:fill="auto"/>
            <w:vAlign w:val="center"/>
          </w:tcPr>
          <w:p w14:paraId="52510BA2">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4072145</w:t>
            </w:r>
          </w:p>
        </w:tc>
        <w:tc>
          <w:tcPr>
            <w:tcW w:w="1279" w:type="pct"/>
            <w:tcBorders>
              <w:top w:val="single" w:color="auto" w:sz="2" w:space="0"/>
              <w:left w:val="single" w:color="auto" w:sz="2" w:space="0"/>
              <w:bottom w:val="single" w:color="auto" w:sz="2" w:space="0"/>
              <w:right w:val="single" w:color="auto" w:sz="2" w:space="0"/>
            </w:tcBorders>
            <w:shd w:val="clear" w:color="auto" w:fill="auto"/>
            <w:tcMar>
              <w:top w:w="0" w:type="dxa"/>
              <w:left w:w="113" w:type="dxa"/>
              <w:bottom w:w="0" w:type="dxa"/>
              <w:right w:w="0" w:type="dxa"/>
            </w:tcMar>
            <w:vAlign w:val="center"/>
          </w:tcPr>
          <w:p w14:paraId="0A38222B">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智慧牧场管理学</w:t>
            </w:r>
          </w:p>
          <w:p w14:paraId="268376B5">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Smart Pasture Management Science</w:t>
            </w:r>
          </w:p>
        </w:tc>
        <w:tc>
          <w:tcPr>
            <w:tcW w:w="218" w:type="pct"/>
            <w:tcBorders>
              <w:top w:val="single" w:color="auto" w:sz="2" w:space="0"/>
              <w:left w:val="single" w:color="auto" w:sz="2" w:space="0"/>
              <w:bottom w:val="single" w:color="auto" w:sz="2" w:space="0"/>
              <w:right w:val="single" w:color="auto" w:sz="2" w:space="0"/>
            </w:tcBorders>
            <w:shd w:val="clear" w:color="auto" w:fill="auto"/>
            <w:vAlign w:val="center"/>
          </w:tcPr>
          <w:p w14:paraId="1C6DC23E">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shd w:val="clear" w:color="auto" w:fill="auto"/>
            <w:vAlign w:val="center"/>
          </w:tcPr>
          <w:p w14:paraId="39C178C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42286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13E7C7">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shd w:val="clear" w:color="auto" w:fill="auto"/>
            <w:vAlign w:val="center"/>
          </w:tcPr>
          <w:p w14:paraId="25AFB5A1">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shd w:val="clear" w:color="auto" w:fill="auto"/>
            <w:vAlign w:val="center"/>
          </w:tcPr>
          <w:p w14:paraId="60D7B06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6</w:t>
            </w:r>
          </w:p>
        </w:tc>
        <w:tc>
          <w:tcPr>
            <w:tcW w:w="620" w:type="pct"/>
            <w:vMerge w:val="continue"/>
            <w:tcBorders>
              <w:left w:val="single" w:color="auto" w:sz="2" w:space="0"/>
              <w:bottom w:val="single" w:color="auto" w:sz="2" w:space="0"/>
              <w:right w:val="single" w:color="auto" w:sz="2" w:space="0"/>
            </w:tcBorders>
            <w:vAlign w:val="center"/>
          </w:tcPr>
          <w:p w14:paraId="4D96AA1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280741CB">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80D1B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998366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4F6BE96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4070291</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9E6FCE5">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生物系统感测与智能装备</w:t>
            </w:r>
          </w:p>
          <w:p w14:paraId="2D80D886">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Biosensor and Intelligent Equipment</w:t>
            </w:r>
          </w:p>
        </w:tc>
        <w:tc>
          <w:tcPr>
            <w:tcW w:w="218" w:type="pct"/>
            <w:tcBorders>
              <w:top w:val="single" w:color="auto" w:sz="2" w:space="0"/>
              <w:left w:val="single" w:color="auto" w:sz="2" w:space="0"/>
              <w:bottom w:val="single" w:color="auto" w:sz="2" w:space="0"/>
              <w:right w:val="single" w:color="auto" w:sz="2" w:space="0"/>
            </w:tcBorders>
            <w:vAlign w:val="center"/>
          </w:tcPr>
          <w:p w14:paraId="42FF65E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5AF5CF0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313ED2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E7EA29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6B2FC95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234B72E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6</w:t>
            </w:r>
          </w:p>
        </w:tc>
        <w:tc>
          <w:tcPr>
            <w:tcW w:w="620" w:type="pct"/>
            <w:vMerge w:val="continue"/>
            <w:tcBorders>
              <w:left w:val="single" w:color="auto" w:sz="2" w:space="0"/>
              <w:bottom w:val="single" w:color="auto" w:sz="2" w:space="0"/>
              <w:right w:val="single" w:color="auto" w:sz="2" w:space="0"/>
            </w:tcBorders>
            <w:vAlign w:val="center"/>
          </w:tcPr>
          <w:p w14:paraId="20831A2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608EF9AC">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草业学院</w:t>
            </w:r>
          </w:p>
        </w:tc>
      </w:tr>
      <w:tr w14:paraId="69DC9C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9E3983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0B537D14">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4072960</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1CF22EDA">
            <w:pPr>
              <w:keepNext w:val="0"/>
              <w:keepLines w:val="0"/>
              <w:pageBreakBefore w:val="0"/>
              <w:kinsoku/>
              <w:wordWrap/>
              <w:overflowPunct/>
              <w:topLinePunct w:val="0"/>
              <w:autoSpaceDE/>
              <w:autoSpaceDN/>
              <w:bidi w:val="0"/>
              <w:spacing w:after="0" w:line="240" w:lineRule="exac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遥感基础与地物解译</w:t>
            </w:r>
          </w:p>
          <w:p w14:paraId="11FC18B8">
            <w:pPr>
              <w:keepNext w:val="0"/>
              <w:keepLines w:val="0"/>
              <w:pageBreakBefore w:val="0"/>
              <w:kinsoku/>
              <w:wordWrap/>
              <w:overflowPunct/>
              <w:topLinePunct w:val="0"/>
              <w:autoSpaceDE/>
              <w:autoSpaceDN/>
              <w:bidi w:val="0"/>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Remote Sensing Fundamentals and Land Surface Interpretation</w:t>
            </w:r>
          </w:p>
        </w:tc>
        <w:tc>
          <w:tcPr>
            <w:tcW w:w="218" w:type="pct"/>
            <w:tcBorders>
              <w:top w:val="single" w:color="auto" w:sz="2" w:space="0"/>
              <w:left w:val="single" w:color="auto" w:sz="2" w:space="0"/>
              <w:bottom w:val="single" w:color="auto" w:sz="2" w:space="0"/>
              <w:right w:val="single" w:color="auto" w:sz="2" w:space="0"/>
            </w:tcBorders>
            <w:vAlign w:val="center"/>
          </w:tcPr>
          <w:p w14:paraId="0F4D152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1B321A0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6C1CEDE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CDFD10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2163854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p>
        </w:tc>
        <w:tc>
          <w:tcPr>
            <w:tcW w:w="330" w:type="pct"/>
            <w:tcBorders>
              <w:top w:val="single" w:color="auto" w:sz="2" w:space="0"/>
              <w:left w:val="single" w:color="auto" w:sz="2" w:space="0"/>
              <w:bottom w:val="single" w:color="auto" w:sz="2" w:space="0"/>
              <w:right w:val="single" w:color="auto" w:sz="2" w:space="0"/>
            </w:tcBorders>
            <w:vAlign w:val="center"/>
          </w:tcPr>
          <w:p w14:paraId="01FC354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rPr>
            </w:pPr>
            <w:r>
              <w:rPr>
                <w:rStyle w:val="42"/>
                <w:rFonts w:ascii="Times New Roman" w:hAnsi="Times New Roman" w:eastAsia="仿宋_GB2312" w:cs="Times New Roman"/>
                <w:bCs/>
                <w:color w:val="000000" w:themeColor="text1"/>
                <w:sz w:val="18"/>
                <w:szCs w:val="18"/>
                <w14:textFill>
                  <w14:solidFill>
                    <w14:schemeClr w14:val="tx1"/>
                  </w14:solidFill>
                </w14:textFill>
              </w:rPr>
              <w:t>7</w:t>
            </w:r>
          </w:p>
        </w:tc>
        <w:tc>
          <w:tcPr>
            <w:tcW w:w="620" w:type="pct"/>
            <w:vMerge w:val="continue"/>
            <w:tcBorders>
              <w:left w:val="single" w:color="auto" w:sz="2" w:space="0"/>
              <w:bottom w:val="single" w:color="auto" w:sz="2" w:space="0"/>
              <w:right w:val="single" w:color="auto" w:sz="2" w:space="0"/>
            </w:tcBorders>
            <w:vAlign w:val="center"/>
          </w:tcPr>
          <w:p w14:paraId="4393D741">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19B5ADE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资源与环境学院</w:t>
            </w:r>
          </w:p>
        </w:tc>
      </w:tr>
      <w:tr w14:paraId="047B673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4F748AEB">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450237E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4071789</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01288825">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智慧农业</w:t>
            </w:r>
          </w:p>
          <w:p w14:paraId="0AFBAF63">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Smart Agriculture</w:t>
            </w:r>
          </w:p>
        </w:tc>
        <w:tc>
          <w:tcPr>
            <w:tcW w:w="218" w:type="pct"/>
            <w:tcBorders>
              <w:top w:val="single" w:color="auto" w:sz="2" w:space="0"/>
              <w:left w:val="single" w:color="auto" w:sz="2" w:space="0"/>
              <w:bottom w:val="single" w:color="auto" w:sz="2" w:space="0"/>
              <w:right w:val="single" w:color="auto" w:sz="2" w:space="0"/>
            </w:tcBorders>
            <w:vAlign w:val="center"/>
          </w:tcPr>
          <w:p w14:paraId="7484286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0D0FE38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3598B94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24</w:t>
            </w:r>
          </w:p>
        </w:tc>
        <w:tc>
          <w:tcPr>
            <w:tcW w:w="250" w:type="pct"/>
            <w:tcBorders>
              <w:top w:val="single" w:color="auto" w:sz="2" w:space="0"/>
              <w:left w:val="single" w:color="auto" w:sz="2" w:space="0"/>
              <w:bottom w:val="single" w:color="auto" w:sz="2" w:space="0"/>
              <w:right w:val="single" w:color="auto" w:sz="2" w:space="0"/>
            </w:tcBorders>
            <w:vAlign w:val="center"/>
          </w:tcPr>
          <w:p w14:paraId="3F09206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hint="eastAsia" w:ascii="Times New Roman" w:hAnsi="Times New Roman" w:eastAsia="仿宋_GB2312" w:cs="Times New Roman"/>
                <w:bCs/>
                <w:color w:val="000000" w:themeColor="text1"/>
                <w:sz w:val="18"/>
                <w:szCs w:val="18"/>
                <w14:textFill>
                  <w14:solidFill>
                    <w14:schemeClr w14:val="tx1"/>
                  </w14:solidFill>
                </w14:textFill>
              </w:rPr>
              <w:t>8</w:t>
            </w:r>
          </w:p>
        </w:tc>
        <w:tc>
          <w:tcPr>
            <w:tcW w:w="251" w:type="pct"/>
            <w:tcBorders>
              <w:top w:val="single" w:color="auto" w:sz="2" w:space="0"/>
              <w:left w:val="single" w:color="auto" w:sz="2" w:space="0"/>
              <w:bottom w:val="single" w:color="auto" w:sz="2" w:space="0"/>
              <w:right w:val="single" w:color="auto" w:sz="2" w:space="0"/>
            </w:tcBorders>
            <w:vAlign w:val="center"/>
          </w:tcPr>
          <w:p w14:paraId="5C2CE50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cs="Times New Roman"/>
                <w:color w:val="000000" w:themeColor="text1"/>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415C61E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6</w:t>
            </w:r>
          </w:p>
        </w:tc>
        <w:tc>
          <w:tcPr>
            <w:tcW w:w="620" w:type="pct"/>
            <w:vMerge w:val="restart"/>
            <w:tcBorders>
              <w:left w:val="single" w:color="auto" w:sz="2" w:space="0"/>
              <w:right w:val="single" w:color="auto" w:sz="2" w:space="0"/>
            </w:tcBorders>
            <w:vAlign w:val="center"/>
          </w:tcPr>
          <w:p w14:paraId="2D0F2443">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跨学科交叉融合模块</w:t>
            </w:r>
          </w:p>
          <w:p w14:paraId="78E92EEA">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（必选一门2学分）</w:t>
            </w:r>
          </w:p>
        </w:tc>
        <w:tc>
          <w:tcPr>
            <w:tcW w:w="773" w:type="pct"/>
            <w:tcBorders>
              <w:top w:val="single" w:color="auto" w:sz="2" w:space="0"/>
              <w:left w:val="single" w:color="auto" w:sz="2" w:space="0"/>
              <w:bottom w:val="single" w:color="auto" w:sz="2" w:space="0"/>
              <w:right w:val="single" w:color="auto" w:sz="2" w:space="0"/>
            </w:tcBorders>
            <w:vAlign w:val="center"/>
          </w:tcPr>
          <w:p w14:paraId="24B9BC5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园艺学院</w:t>
            </w:r>
          </w:p>
        </w:tc>
      </w:tr>
      <w:tr w14:paraId="0E1EE2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0D3299DF">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6945B608">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4072526</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32654FB0">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农业信息技术</w:t>
            </w:r>
          </w:p>
          <w:p w14:paraId="73AED34C">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Agricultural Information Technology</w:t>
            </w:r>
          </w:p>
        </w:tc>
        <w:tc>
          <w:tcPr>
            <w:tcW w:w="218" w:type="pct"/>
            <w:tcBorders>
              <w:top w:val="single" w:color="auto" w:sz="2" w:space="0"/>
              <w:left w:val="single" w:color="auto" w:sz="2" w:space="0"/>
              <w:bottom w:val="single" w:color="auto" w:sz="2" w:space="0"/>
              <w:right w:val="single" w:color="auto" w:sz="2" w:space="0"/>
            </w:tcBorders>
            <w:vAlign w:val="center"/>
          </w:tcPr>
          <w:p w14:paraId="14ED0BF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64EFBD7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5C438E4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24</w:t>
            </w:r>
          </w:p>
        </w:tc>
        <w:tc>
          <w:tcPr>
            <w:tcW w:w="250" w:type="pct"/>
            <w:tcBorders>
              <w:top w:val="single" w:color="auto" w:sz="2" w:space="0"/>
              <w:left w:val="single" w:color="auto" w:sz="2" w:space="0"/>
              <w:bottom w:val="single" w:color="auto" w:sz="2" w:space="0"/>
              <w:right w:val="single" w:color="auto" w:sz="2" w:space="0"/>
            </w:tcBorders>
            <w:vAlign w:val="center"/>
          </w:tcPr>
          <w:p w14:paraId="26B6787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8</w:t>
            </w:r>
          </w:p>
        </w:tc>
        <w:tc>
          <w:tcPr>
            <w:tcW w:w="251" w:type="pct"/>
            <w:tcBorders>
              <w:top w:val="single" w:color="auto" w:sz="2" w:space="0"/>
              <w:left w:val="single" w:color="auto" w:sz="2" w:space="0"/>
              <w:bottom w:val="single" w:color="auto" w:sz="2" w:space="0"/>
              <w:right w:val="single" w:color="auto" w:sz="2" w:space="0"/>
            </w:tcBorders>
            <w:vAlign w:val="center"/>
          </w:tcPr>
          <w:p w14:paraId="4139117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455F51E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7</w:t>
            </w:r>
          </w:p>
        </w:tc>
        <w:tc>
          <w:tcPr>
            <w:tcW w:w="620" w:type="pct"/>
            <w:vMerge w:val="continue"/>
            <w:tcBorders>
              <w:left w:val="single" w:color="auto" w:sz="2" w:space="0"/>
              <w:right w:val="single" w:color="auto" w:sz="2" w:space="0"/>
            </w:tcBorders>
            <w:vAlign w:val="center"/>
          </w:tcPr>
          <w:p w14:paraId="74D5DEAF">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4BCCE2A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理学与信息科学学院</w:t>
            </w:r>
          </w:p>
        </w:tc>
      </w:tr>
      <w:tr w14:paraId="1E84AC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1D5C2D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10A06416">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4072902</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42C5962">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植物保护学</w:t>
            </w:r>
          </w:p>
          <w:p w14:paraId="646E0A0C">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Plant Protection</w:t>
            </w:r>
          </w:p>
        </w:tc>
        <w:tc>
          <w:tcPr>
            <w:tcW w:w="218" w:type="pct"/>
            <w:tcBorders>
              <w:top w:val="single" w:color="auto" w:sz="2" w:space="0"/>
              <w:left w:val="single" w:color="auto" w:sz="2" w:space="0"/>
              <w:bottom w:val="single" w:color="auto" w:sz="2" w:space="0"/>
              <w:right w:val="single" w:color="auto" w:sz="2" w:space="0"/>
            </w:tcBorders>
            <w:vAlign w:val="center"/>
          </w:tcPr>
          <w:p w14:paraId="6C845B8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2CB83CD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33029BB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061C50E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0758D28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7591AE1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7</w:t>
            </w:r>
          </w:p>
        </w:tc>
        <w:tc>
          <w:tcPr>
            <w:tcW w:w="620" w:type="pct"/>
            <w:vMerge w:val="continue"/>
            <w:tcBorders>
              <w:left w:val="single" w:color="auto" w:sz="2" w:space="0"/>
              <w:right w:val="single" w:color="auto" w:sz="2" w:space="0"/>
            </w:tcBorders>
            <w:vAlign w:val="center"/>
          </w:tcPr>
          <w:p w14:paraId="70D02D13">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7D5E1CD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植物医学学院</w:t>
            </w:r>
          </w:p>
        </w:tc>
      </w:tr>
      <w:tr w14:paraId="34001C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62D23A1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tcBorders>
              <w:top w:val="single" w:color="auto" w:sz="2" w:space="0"/>
              <w:left w:val="single" w:color="auto" w:sz="2" w:space="0"/>
              <w:bottom w:val="single" w:color="auto" w:sz="2" w:space="0"/>
              <w:right w:val="single" w:color="auto" w:sz="2" w:space="0"/>
            </w:tcBorders>
            <w:vAlign w:val="center"/>
          </w:tcPr>
          <w:p w14:paraId="360A9E4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4072889</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067E10A">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农药环境毒理学</w:t>
            </w:r>
          </w:p>
          <w:p w14:paraId="3C311A25">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Environmental Toxicology of Pesticide</w:t>
            </w:r>
          </w:p>
        </w:tc>
        <w:tc>
          <w:tcPr>
            <w:tcW w:w="218" w:type="pct"/>
            <w:tcBorders>
              <w:top w:val="single" w:color="auto" w:sz="2" w:space="0"/>
              <w:left w:val="single" w:color="auto" w:sz="2" w:space="0"/>
              <w:bottom w:val="single" w:color="auto" w:sz="2" w:space="0"/>
              <w:right w:val="single" w:color="auto" w:sz="2" w:space="0"/>
            </w:tcBorders>
            <w:vAlign w:val="center"/>
          </w:tcPr>
          <w:p w14:paraId="42C4CB4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1.5</w:t>
            </w:r>
          </w:p>
        </w:tc>
        <w:tc>
          <w:tcPr>
            <w:tcW w:w="301" w:type="pct"/>
            <w:tcBorders>
              <w:top w:val="single" w:color="auto" w:sz="2" w:space="0"/>
              <w:left w:val="single" w:color="auto" w:sz="2" w:space="0"/>
              <w:bottom w:val="single" w:color="auto" w:sz="2" w:space="0"/>
              <w:right w:val="single" w:color="auto" w:sz="2" w:space="0"/>
            </w:tcBorders>
            <w:vAlign w:val="center"/>
          </w:tcPr>
          <w:p w14:paraId="12B7CB8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24</w:t>
            </w:r>
          </w:p>
        </w:tc>
        <w:tc>
          <w:tcPr>
            <w:tcW w:w="250" w:type="pct"/>
            <w:tcBorders>
              <w:top w:val="single" w:color="auto" w:sz="2" w:space="0"/>
              <w:left w:val="single" w:color="auto" w:sz="2" w:space="0"/>
              <w:bottom w:val="single" w:color="auto" w:sz="2" w:space="0"/>
              <w:right w:val="single" w:color="auto" w:sz="2" w:space="0"/>
            </w:tcBorders>
            <w:vAlign w:val="center"/>
          </w:tcPr>
          <w:p w14:paraId="30078DE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24</w:t>
            </w:r>
          </w:p>
        </w:tc>
        <w:tc>
          <w:tcPr>
            <w:tcW w:w="250" w:type="pct"/>
            <w:tcBorders>
              <w:top w:val="single" w:color="auto" w:sz="2" w:space="0"/>
              <w:left w:val="single" w:color="auto" w:sz="2" w:space="0"/>
              <w:bottom w:val="single" w:color="auto" w:sz="2" w:space="0"/>
              <w:right w:val="single" w:color="auto" w:sz="2" w:space="0"/>
            </w:tcBorders>
            <w:vAlign w:val="center"/>
          </w:tcPr>
          <w:p w14:paraId="2CDB8F9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7E1F6D7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16B651A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7</w:t>
            </w:r>
          </w:p>
        </w:tc>
        <w:tc>
          <w:tcPr>
            <w:tcW w:w="620" w:type="pct"/>
            <w:vMerge w:val="continue"/>
            <w:tcBorders>
              <w:left w:val="single" w:color="auto" w:sz="2" w:space="0"/>
              <w:right w:val="single" w:color="auto" w:sz="2" w:space="0"/>
            </w:tcBorders>
            <w:vAlign w:val="center"/>
          </w:tcPr>
          <w:p w14:paraId="6B6675B6">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54BEBA5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植物医学学院</w:t>
            </w:r>
          </w:p>
        </w:tc>
      </w:tr>
      <w:tr w14:paraId="3DD0488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restart"/>
            <w:tcBorders>
              <w:left w:val="single" w:color="auto" w:sz="2" w:space="0"/>
              <w:right w:val="single" w:color="auto" w:sz="2" w:space="0"/>
            </w:tcBorders>
            <w:vAlign w:val="center"/>
          </w:tcPr>
          <w:p w14:paraId="0364C6EB">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通识课程</w:t>
            </w:r>
          </w:p>
          <w:p w14:paraId="4C2FD0E7">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（选修）</w:t>
            </w:r>
          </w:p>
        </w:tc>
        <w:tc>
          <w:tcPr>
            <w:tcW w:w="426" w:type="pct"/>
            <w:tcBorders>
              <w:top w:val="single" w:color="auto" w:sz="2" w:space="0"/>
              <w:left w:val="single" w:color="auto" w:sz="2" w:space="0"/>
              <w:bottom w:val="single" w:color="auto" w:sz="2" w:space="0"/>
              <w:right w:val="single" w:color="auto" w:sz="2" w:space="0"/>
            </w:tcBorders>
            <w:vAlign w:val="center"/>
          </w:tcPr>
          <w:p w14:paraId="616E1C36">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4090018</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83D2BD7">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书法鉴赏</w:t>
            </w:r>
          </w:p>
          <w:p w14:paraId="3DC7CA58">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Calligraphy</w:t>
            </w:r>
          </w:p>
        </w:tc>
        <w:tc>
          <w:tcPr>
            <w:tcW w:w="218" w:type="pct"/>
            <w:tcBorders>
              <w:top w:val="single" w:color="auto" w:sz="2" w:space="0"/>
              <w:left w:val="single" w:color="auto" w:sz="2" w:space="0"/>
              <w:bottom w:val="single" w:color="auto" w:sz="2" w:space="0"/>
              <w:right w:val="single" w:color="auto" w:sz="2" w:space="0"/>
            </w:tcBorders>
            <w:vAlign w:val="center"/>
          </w:tcPr>
          <w:p w14:paraId="34AA79B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0B0D5DD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1AD4F51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6CA545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4B13165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364C645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restart"/>
            <w:tcBorders>
              <w:left w:val="single" w:color="auto" w:sz="2" w:space="0"/>
              <w:right w:val="single" w:color="auto" w:sz="2" w:space="0"/>
            </w:tcBorders>
            <w:vAlign w:val="center"/>
          </w:tcPr>
          <w:p w14:paraId="2BB13C10">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美育模块</w:t>
            </w:r>
          </w:p>
          <w:p w14:paraId="4959F3F9">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最低选修2学分</w:t>
            </w:r>
          </w:p>
        </w:tc>
        <w:tc>
          <w:tcPr>
            <w:tcW w:w="773" w:type="pct"/>
            <w:tcBorders>
              <w:top w:val="single" w:color="auto" w:sz="2" w:space="0"/>
              <w:left w:val="single" w:color="auto" w:sz="2" w:space="0"/>
              <w:bottom w:val="single" w:color="auto" w:sz="2" w:space="0"/>
              <w:right w:val="single" w:color="auto" w:sz="2" w:space="0"/>
            </w:tcBorders>
            <w:vAlign w:val="center"/>
          </w:tcPr>
          <w:p w14:paraId="1AF18036">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6AED0EA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7A7BEDC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7F5E2A6E">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4090016</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A8ECC40">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戏剧鉴赏</w:t>
            </w:r>
          </w:p>
          <w:p w14:paraId="333E8AB1">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Drama</w:t>
            </w:r>
          </w:p>
        </w:tc>
        <w:tc>
          <w:tcPr>
            <w:tcW w:w="218" w:type="pct"/>
            <w:tcBorders>
              <w:top w:val="single" w:color="auto" w:sz="2" w:space="0"/>
              <w:left w:val="single" w:color="auto" w:sz="2" w:space="0"/>
              <w:bottom w:val="single" w:color="auto" w:sz="2" w:space="0"/>
              <w:right w:val="single" w:color="auto" w:sz="2" w:space="0"/>
            </w:tcBorders>
            <w:vAlign w:val="center"/>
          </w:tcPr>
          <w:p w14:paraId="015B812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2E77126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90AEE9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36EDF2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6F74567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5D24F8C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6E6852F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3344A14E">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3AB7F8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3588E1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74FC56D">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4090019</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6A559B7F">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戏曲鉴赏</w:t>
            </w:r>
          </w:p>
          <w:p w14:paraId="713B3A1D">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Ancient Chinese Opera</w:t>
            </w:r>
          </w:p>
        </w:tc>
        <w:tc>
          <w:tcPr>
            <w:tcW w:w="218" w:type="pct"/>
            <w:tcBorders>
              <w:top w:val="single" w:color="auto" w:sz="2" w:space="0"/>
              <w:left w:val="single" w:color="auto" w:sz="2" w:space="0"/>
              <w:bottom w:val="single" w:color="auto" w:sz="2" w:space="0"/>
              <w:right w:val="single" w:color="auto" w:sz="2" w:space="0"/>
            </w:tcBorders>
            <w:vAlign w:val="center"/>
          </w:tcPr>
          <w:p w14:paraId="083168B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6A8B09D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304B93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174283D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6DC7C71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242E636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22A72A6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0213553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615350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EB65D0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751BED58">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4090012</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B6D4952">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艺术导论</w:t>
            </w:r>
          </w:p>
          <w:p w14:paraId="3AA2AE79">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Introduction of Art</w:t>
            </w:r>
          </w:p>
        </w:tc>
        <w:tc>
          <w:tcPr>
            <w:tcW w:w="218" w:type="pct"/>
            <w:tcBorders>
              <w:top w:val="single" w:color="auto" w:sz="2" w:space="0"/>
              <w:left w:val="single" w:color="auto" w:sz="2" w:space="0"/>
              <w:bottom w:val="single" w:color="auto" w:sz="2" w:space="0"/>
              <w:right w:val="single" w:color="auto" w:sz="2" w:space="0"/>
            </w:tcBorders>
            <w:vAlign w:val="center"/>
          </w:tcPr>
          <w:p w14:paraId="0E0C301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049D13C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190BBE9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29A5FE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275EB0C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76AFDC0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5398619D">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17E5AE1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4EB74D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54353A2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903FCC6">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4090017</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9050A47">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舞蹈鉴赏</w:t>
            </w:r>
          </w:p>
          <w:p w14:paraId="6168112B">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Dancing</w:t>
            </w:r>
          </w:p>
        </w:tc>
        <w:tc>
          <w:tcPr>
            <w:tcW w:w="218" w:type="pct"/>
            <w:tcBorders>
              <w:top w:val="single" w:color="auto" w:sz="2" w:space="0"/>
              <w:left w:val="single" w:color="auto" w:sz="2" w:space="0"/>
              <w:bottom w:val="single" w:color="auto" w:sz="2" w:space="0"/>
              <w:right w:val="single" w:color="auto" w:sz="2" w:space="0"/>
            </w:tcBorders>
            <w:vAlign w:val="center"/>
          </w:tcPr>
          <w:p w14:paraId="7067947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50B8282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3E9F2A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010DF1BE">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0EFFC50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0536E14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256C710A">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4C39567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209BFD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691B074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4CF2509C">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4090013</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070B3E27">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音乐鉴赏</w:t>
            </w:r>
          </w:p>
          <w:p w14:paraId="555C0A99">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Music</w:t>
            </w:r>
          </w:p>
        </w:tc>
        <w:tc>
          <w:tcPr>
            <w:tcW w:w="218" w:type="pct"/>
            <w:tcBorders>
              <w:top w:val="single" w:color="auto" w:sz="2" w:space="0"/>
              <w:left w:val="single" w:color="auto" w:sz="2" w:space="0"/>
              <w:bottom w:val="single" w:color="auto" w:sz="2" w:space="0"/>
              <w:right w:val="single" w:color="auto" w:sz="2" w:space="0"/>
            </w:tcBorders>
            <w:vAlign w:val="center"/>
          </w:tcPr>
          <w:p w14:paraId="470F84C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396556B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FBC08C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6BA904B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4E26E5A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454422C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61F755EE">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68A86E4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2CBB4D9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1B4A923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6D7F670">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4090014</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615F1D6">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美术鉴赏</w:t>
            </w:r>
          </w:p>
          <w:p w14:paraId="42EBA610">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Appreciation of Art</w:t>
            </w:r>
          </w:p>
        </w:tc>
        <w:tc>
          <w:tcPr>
            <w:tcW w:w="218" w:type="pct"/>
            <w:tcBorders>
              <w:top w:val="single" w:color="auto" w:sz="2" w:space="0"/>
              <w:left w:val="single" w:color="auto" w:sz="2" w:space="0"/>
              <w:bottom w:val="single" w:color="auto" w:sz="2" w:space="0"/>
              <w:right w:val="single" w:color="auto" w:sz="2" w:space="0"/>
            </w:tcBorders>
            <w:vAlign w:val="center"/>
          </w:tcPr>
          <w:p w14:paraId="654E8F7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11E20E3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848FD5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132CFCB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3FE855E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4F34025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194B9144">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03108B43">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4C7EA4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289CD2A2">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2349587C">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4090015</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FD45966">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影视鉴赏</w:t>
            </w:r>
          </w:p>
          <w:p w14:paraId="20767B6B">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Film Appreciation</w:t>
            </w:r>
          </w:p>
        </w:tc>
        <w:tc>
          <w:tcPr>
            <w:tcW w:w="218" w:type="pct"/>
            <w:tcBorders>
              <w:top w:val="single" w:color="auto" w:sz="2" w:space="0"/>
              <w:left w:val="single" w:color="auto" w:sz="2" w:space="0"/>
              <w:bottom w:val="single" w:color="auto" w:sz="2" w:space="0"/>
              <w:right w:val="single" w:color="auto" w:sz="2" w:space="0"/>
            </w:tcBorders>
            <w:vAlign w:val="center"/>
          </w:tcPr>
          <w:p w14:paraId="7C6977C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7525318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EEA349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69F0DE1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5884487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65DD7EC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bottom w:val="single" w:color="auto" w:sz="2" w:space="0"/>
              <w:right w:val="single" w:color="auto" w:sz="2" w:space="0"/>
            </w:tcBorders>
            <w:vAlign w:val="center"/>
          </w:tcPr>
          <w:p w14:paraId="7D54BDC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37016B5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2796EE1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185CE14">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753F9B2C">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4090077</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2430D2E2">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党史</w:t>
            </w:r>
          </w:p>
          <w:p w14:paraId="0016F129">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History of the Communist Party of China</w:t>
            </w:r>
          </w:p>
        </w:tc>
        <w:tc>
          <w:tcPr>
            <w:tcW w:w="218" w:type="pct"/>
            <w:tcBorders>
              <w:top w:val="single" w:color="auto" w:sz="2" w:space="0"/>
              <w:left w:val="single" w:color="auto" w:sz="2" w:space="0"/>
              <w:bottom w:val="single" w:color="auto" w:sz="2" w:space="0"/>
              <w:right w:val="single" w:color="auto" w:sz="2" w:space="0"/>
            </w:tcBorders>
            <w:vAlign w:val="center"/>
          </w:tcPr>
          <w:p w14:paraId="0B2E693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0E865898">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53016D8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8D4493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030A14A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34C6475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restart"/>
            <w:tcBorders>
              <w:left w:val="single" w:color="auto" w:sz="2" w:space="0"/>
              <w:right w:val="single" w:color="auto" w:sz="2" w:space="0"/>
            </w:tcBorders>
            <w:vAlign w:val="center"/>
          </w:tcPr>
          <w:p w14:paraId="35AADEAC">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w:t>
            </w:r>
            <w:r>
              <w:rPr>
                <w:rFonts w:ascii="Times New Roman" w:hAnsi="Times New Roman" w:eastAsia="仿宋_GB2312" w:cs="Times New Roman"/>
                <w:bCs/>
                <w:color w:val="000000" w:themeColor="text1"/>
                <w:sz w:val="18"/>
                <w:szCs w:val="18"/>
                <w14:textFill>
                  <w14:solidFill>
                    <w14:schemeClr w14:val="tx1"/>
                  </w14:solidFill>
                </w14:textFill>
              </w:rPr>
              <w:t>四史</w:t>
            </w:r>
            <w:r>
              <w:rPr>
                <w:rFonts w:hint="eastAsia" w:ascii="Times New Roman" w:hAnsi="Times New Roman" w:eastAsia="仿宋_GB2312" w:cs="Times New Roman"/>
                <w:bCs/>
                <w:color w:val="000000" w:themeColor="text1"/>
                <w:sz w:val="18"/>
                <w:szCs w:val="18"/>
                <w14:textFill>
                  <w14:solidFill>
                    <w14:schemeClr w14:val="tx1"/>
                  </w14:solidFill>
                </w14:textFill>
              </w:rPr>
              <w:t>”</w:t>
            </w:r>
            <w:r>
              <w:rPr>
                <w:rFonts w:ascii="Times New Roman" w:hAnsi="Times New Roman" w:eastAsia="仿宋_GB2312" w:cs="Times New Roman"/>
                <w:bCs/>
                <w:color w:val="000000" w:themeColor="text1"/>
                <w:sz w:val="18"/>
                <w:szCs w:val="18"/>
                <w14:textFill>
                  <w14:solidFill>
                    <w14:schemeClr w14:val="tx1"/>
                  </w14:solidFill>
                </w14:textFill>
              </w:rPr>
              <w:t>模块</w:t>
            </w:r>
          </w:p>
          <w:p w14:paraId="772D3AB5">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最低选修2学分</w:t>
            </w:r>
          </w:p>
        </w:tc>
        <w:tc>
          <w:tcPr>
            <w:tcW w:w="773" w:type="pct"/>
            <w:tcBorders>
              <w:top w:val="single" w:color="auto" w:sz="2" w:space="0"/>
              <w:left w:val="single" w:color="auto" w:sz="2" w:space="0"/>
              <w:bottom w:val="single" w:color="auto" w:sz="2" w:space="0"/>
              <w:right w:val="single" w:color="auto" w:sz="2" w:space="0"/>
            </w:tcBorders>
            <w:vAlign w:val="center"/>
          </w:tcPr>
          <w:p w14:paraId="1D3223D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3938548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6437C3A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4A5A2128">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4090128</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EB6D18C">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新中国史</w:t>
            </w:r>
          </w:p>
          <w:p w14:paraId="4691D5C7">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The History of the People's Republic of China</w:t>
            </w:r>
          </w:p>
        </w:tc>
        <w:tc>
          <w:tcPr>
            <w:tcW w:w="218" w:type="pct"/>
            <w:tcBorders>
              <w:top w:val="single" w:color="auto" w:sz="2" w:space="0"/>
              <w:left w:val="single" w:color="auto" w:sz="2" w:space="0"/>
              <w:bottom w:val="single" w:color="auto" w:sz="2" w:space="0"/>
              <w:right w:val="single" w:color="auto" w:sz="2" w:space="0"/>
            </w:tcBorders>
            <w:vAlign w:val="center"/>
          </w:tcPr>
          <w:p w14:paraId="63C31F1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4F8D83F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030D3C5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2DD03DEE">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28E49E0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658EE60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361B8DEF">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5A20D92C">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243E336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410FE6A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A10A189">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4090058</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0B11CAD5">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改革开放史</w:t>
            </w:r>
          </w:p>
          <w:p w14:paraId="449EFA7C">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The History of China's reform and Opening up</w:t>
            </w:r>
          </w:p>
        </w:tc>
        <w:tc>
          <w:tcPr>
            <w:tcW w:w="218" w:type="pct"/>
            <w:tcBorders>
              <w:top w:val="single" w:color="auto" w:sz="2" w:space="0"/>
              <w:left w:val="single" w:color="auto" w:sz="2" w:space="0"/>
              <w:bottom w:val="single" w:color="auto" w:sz="2" w:space="0"/>
              <w:right w:val="single" w:color="auto" w:sz="2" w:space="0"/>
            </w:tcBorders>
            <w:vAlign w:val="center"/>
          </w:tcPr>
          <w:p w14:paraId="21FC4E3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6751BF1D">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61DB6A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7CF49C1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4F165CB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27EF409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right w:val="single" w:color="auto" w:sz="2" w:space="0"/>
            </w:tcBorders>
            <w:vAlign w:val="center"/>
          </w:tcPr>
          <w:p w14:paraId="208D49C8">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6754333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70B5BA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0146CF83">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49386F2">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4090057</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7AACA7C9">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社会主义发展史</w:t>
            </w:r>
          </w:p>
          <w:p w14:paraId="4CADC65D">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The History of the Development of Socialism</w:t>
            </w:r>
          </w:p>
        </w:tc>
        <w:tc>
          <w:tcPr>
            <w:tcW w:w="218" w:type="pct"/>
            <w:tcBorders>
              <w:top w:val="single" w:color="auto" w:sz="2" w:space="0"/>
              <w:left w:val="single" w:color="auto" w:sz="2" w:space="0"/>
              <w:bottom w:val="single" w:color="auto" w:sz="2" w:space="0"/>
              <w:right w:val="single" w:color="auto" w:sz="2" w:space="0"/>
            </w:tcBorders>
            <w:vAlign w:val="center"/>
          </w:tcPr>
          <w:p w14:paraId="419FB51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26F28B32">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1D2C93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4E7E2AD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0</w:t>
            </w:r>
          </w:p>
        </w:tc>
        <w:tc>
          <w:tcPr>
            <w:tcW w:w="251" w:type="pct"/>
            <w:tcBorders>
              <w:top w:val="single" w:color="auto" w:sz="2" w:space="0"/>
              <w:left w:val="single" w:color="auto" w:sz="2" w:space="0"/>
              <w:bottom w:val="single" w:color="auto" w:sz="2" w:space="0"/>
              <w:right w:val="single" w:color="auto" w:sz="2" w:space="0"/>
            </w:tcBorders>
            <w:vAlign w:val="center"/>
          </w:tcPr>
          <w:p w14:paraId="593DFDC7">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3A3D9150">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vMerge w:val="continue"/>
            <w:tcBorders>
              <w:left w:val="single" w:color="auto" w:sz="2" w:space="0"/>
              <w:bottom w:val="single" w:color="auto" w:sz="2" w:space="0"/>
              <w:right w:val="single" w:color="auto" w:sz="2" w:space="0"/>
            </w:tcBorders>
            <w:vAlign w:val="center"/>
          </w:tcPr>
          <w:p w14:paraId="66FC719E">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773" w:type="pct"/>
            <w:tcBorders>
              <w:top w:val="single" w:color="auto" w:sz="2" w:space="0"/>
              <w:left w:val="single" w:color="auto" w:sz="2" w:space="0"/>
              <w:bottom w:val="single" w:color="auto" w:sz="2" w:space="0"/>
              <w:right w:val="single" w:color="auto" w:sz="2" w:space="0"/>
            </w:tcBorders>
            <w:vAlign w:val="center"/>
          </w:tcPr>
          <w:p w14:paraId="7D9FA624">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0B0D637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06D0D5B7">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426" w:type="pct"/>
            <w:vAlign w:val="center"/>
          </w:tcPr>
          <w:p w14:paraId="14A38934">
            <w:pPr>
              <w:keepNext w:val="0"/>
              <w:keepLines w:val="0"/>
              <w:pageBreakBefore w:val="0"/>
              <w:kinsoku/>
              <w:wordWrap/>
              <w:overflowPunct/>
              <w:topLinePunct w:val="0"/>
              <w:autoSpaceDE/>
              <w:autoSpaceDN/>
              <w:bidi w:val="0"/>
              <w:spacing w:after="0" w:line="2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sz w:val="18"/>
                <w:szCs w:val="18"/>
              </w:rPr>
              <w:t>4090236</w:t>
            </w:r>
          </w:p>
        </w:tc>
        <w:tc>
          <w:tcPr>
            <w:tcW w:w="1279" w:type="pct"/>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60D33A73">
            <w:pPr>
              <w:keepNext w:val="0"/>
              <w:keepLines w:val="0"/>
              <w:pageBreakBefore w:val="0"/>
              <w:kinsoku/>
              <w:wordWrap/>
              <w:overflowPunct/>
              <w:topLinePunct w:val="0"/>
              <w:autoSpaceDE/>
              <w:autoSpaceDN/>
              <w:bidi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大学生国家安全教育</w:t>
            </w:r>
          </w:p>
          <w:p w14:paraId="22762E36">
            <w:pPr>
              <w:keepNext w:val="0"/>
              <w:keepLines w:val="0"/>
              <w:pageBreakBefore w:val="0"/>
              <w:kinsoku/>
              <w:wordWrap/>
              <w:overflowPunct/>
              <w:topLinePunct w:val="0"/>
              <w:autoSpaceDE/>
              <w:autoSpaceDN/>
              <w:bidi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National Security Education for College Students</w:t>
            </w:r>
          </w:p>
        </w:tc>
        <w:tc>
          <w:tcPr>
            <w:tcW w:w="218" w:type="pct"/>
            <w:tcBorders>
              <w:top w:val="single" w:color="auto" w:sz="2" w:space="0"/>
              <w:left w:val="single" w:color="auto" w:sz="2" w:space="0"/>
              <w:bottom w:val="single" w:color="auto" w:sz="2" w:space="0"/>
              <w:right w:val="single" w:color="auto" w:sz="2" w:space="0"/>
            </w:tcBorders>
            <w:vAlign w:val="center"/>
          </w:tcPr>
          <w:p w14:paraId="2AD79EB1">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2.0</w:t>
            </w:r>
          </w:p>
        </w:tc>
        <w:tc>
          <w:tcPr>
            <w:tcW w:w="301" w:type="pct"/>
            <w:tcBorders>
              <w:top w:val="single" w:color="auto" w:sz="2" w:space="0"/>
              <w:left w:val="single" w:color="auto" w:sz="2" w:space="0"/>
              <w:bottom w:val="single" w:color="auto" w:sz="2" w:space="0"/>
              <w:right w:val="single" w:color="auto" w:sz="2" w:space="0"/>
            </w:tcBorders>
            <w:vAlign w:val="center"/>
          </w:tcPr>
          <w:p w14:paraId="2CEFB44F">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32</w:t>
            </w:r>
          </w:p>
        </w:tc>
        <w:tc>
          <w:tcPr>
            <w:tcW w:w="250" w:type="pct"/>
            <w:tcBorders>
              <w:top w:val="single" w:color="auto" w:sz="2" w:space="0"/>
              <w:left w:val="single" w:color="auto" w:sz="2" w:space="0"/>
              <w:bottom w:val="single" w:color="auto" w:sz="2" w:space="0"/>
              <w:right w:val="single" w:color="auto" w:sz="2" w:space="0"/>
            </w:tcBorders>
            <w:vAlign w:val="center"/>
          </w:tcPr>
          <w:p w14:paraId="02E50389">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28</w:t>
            </w:r>
          </w:p>
        </w:tc>
        <w:tc>
          <w:tcPr>
            <w:tcW w:w="250" w:type="pct"/>
            <w:tcBorders>
              <w:top w:val="single" w:color="auto" w:sz="2" w:space="0"/>
              <w:left w:val="single" w:color="auto" w:sz="2" w:space="0"/>
              <w:bottom w:val="single" w:color="auto" w:sz="2" w:space="0"/>
              <w:right w:val="single" w:color="auto" w:sz="2" w:space="0"/>
            </w:tcBorders>
            <w:vAlign w:val="center"/>
          </w:tcPr>
          <w:p w14:paraId="26C5412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4</w:t>
            </w:r>
          </w:p>
        </w:tc>
        <w:tc>
          <w:tcPr>
            <w:tcW w:w="251" w:type="pct"/>
            <w:tcBorders>
              <w:top w:val="single" w:color="auto" w:sz="2" w:space="0"/>
              <w:left w:val="single" w:color="auto" w:sz="2" w:space="0"/>
              <w:bottom w:val="single" w:color="auto" w:sz="2" w:space="0"/>
              <w:right w:val="single" w:color="auto" w:sz="2" w:space="0"/>
            </w:tcBorders>
            <w:vAlign w:val="center"/>
          </w:tcPr>
          <w:p w14:paraId="7861AA0B">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330" w:type="pct"/>
            <w:tcBorders>
              <w:top w:val="single" w:color="auto" w:sz="2" w:space="0"/>
              <w:left w:val="single" w:color="auto" w:sz="2" w:space="0"/>
              <w:bottom w:val="single" w:color="auto" w:sz="2" w:space="0"/>
              <w:right w:val="single" w:color="auto" w:sz="2" w:space="0"/>
            </w:tcBorders>
            <w:vAlign w:val="center"/>
          </w:tcPr>
          <w:p w14:paraId="55C56B45">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2-7</w:t>
            </w:r>
          </w:p>
        </w:tc>
        <w:tc>
          <w:tcPr>
            <w:tcW w:w="620" w:type="pct"/>
            <w:tcBorders>
              <w:left w:val="single" w:color="auto" w:sz="2" w:space="0"/>
              <w:bottom w:val="single" w:color="auto" w:sz="2" w:space="0"/>
              <w:right w:val="single" w:color="auto" w:sz="2" w:space="0"/>
            </w:tcBorders>
            <w:vAlign w:val="center"/>
          </w:tcPr>
          <w:p w14:paraId="11B118E6">
            <w:pPr>
              <w:keepNext w:val="0"/>
              <w:keepLines w:val="0"/>
              <w:pageBreakBefore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安全教育类课程</w:t>
            </w:r>
          </w:p>
          <w:p w14:paraId="5214F96F">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最低选修2学分</w:t>
            </w:r>
          </w:p>
        </w:tc>
        <w:tc>
          <w:tcPr>
            <w:tcW w:w="773" w:type="pct"/>
            <w:tcBorders>
              <w:top w:val="single" w:color="auto" w:sz="2" w:space="0"/>
              <w:left w:val="single" w:color="auto" w:sz="2" w:space="0"/>
              <w:bottom w:val="single" w:color="auto" w:sz="2" w:space="0"/>
              <w:right w:val="single" w:color="auto" w:sz="2" w:space="0"/>
            </w:tcBorders>
            <w:vAlign w:val="center"/>
          </w:tcPr>
          <w:p w14:paraId="09B1F4EA">
            <w:pPr>
              <w:keepNext w:val="0"/>
              <w:keepLines w:val="0"/>
              <w:pageBreakBefore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保卫处</w:t>
            </w:r>
          </w:p>
        </w:tc>
      </w:tr>
      <w:tr w14:paraId="5061675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1BAD9763">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1224" w:type="dxa"/>
            <w:vAlign w:val="center"/>
          </w:tcPr>
          <w:p w14:paraId="6D956B8E">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color w:val="auto"/>
                <w:sz w:val="18"/>
                <w:szCs w:val="18"/>
                <w:highlight w:val="none"/>
              </w:rPr>
              <w:t>4090247</w:t>
            </w:r>
          </w:p>
        </w:tc>
        <w:tc>
          <w:tcPr>
            <w:tcW w:w="3674" w:type="dxa"/>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6BA1DD52">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9E95C5E">
            <w:pPr>
              <w:keepNext w:val="0"/>
              <w:keepLines w:val="0"/>
              <w:pageBreakBefore w:val="0"/>
              <w:widowControl w:val="0"/>
              <w:kinsoku/>
              <w:wordWrap/>
              <w:overflowPunct/>
              <w:topLinePunct w:val="0"/>
              <w:autoSpaceDE/>
              <w:autoSpaceDN/>
              <w:bidi w:val="0"/>
              <w:snapToGrid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none"/>
              </w:rPr>
              <w:t>Agricultural Big Data and Artificial Intelligence</w:t>
            </w:r>
          </w:p>
        </w:tc>
        <w:tc>
          <w:tcPr>
            <w:tcW w:w="626" w:type="dxa"/>
            <w:tcBorders>
              <w:top w:val="single" w:color="auto" w:sz="2" w:space="0"/>
              <w:left w:val="single" w:color="auto" w:sz="2" w:space="0"/>
              <w:bottom w:val="single" w:color="auto" w:sz="2" w:space="0"/>
              <w:right w:val="single" w:color="auto" w:sz="2" w:space="0"/>
            </w:tcBorders>
            <w:vAlign w:val="center"/>
          </w:tcPr>
          <w:p w14:paraId="7F081CF0">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1.0</w:t>
            </w:r>
          </w:p>
        </w:tc>
        <w:tc>
          <w:tcPr>
            <w:tcW w:w="865" w:type="dxa"/>
            <w:tcBorders>
              <w:top w:val="single" w:color="auto" w:sz="2" w:space="0"/>
              <w:left w:val="single" w:color="auto" w:sz="2" w:space="0"/>
              <w:bottom w:val="single" w:color="auto" w:sz="2" w:space="0"/>
              <w:right w:val="single" w:color="auto" w:sz="2" w:space="0"/>
            </w:tcBorders>
            <w:vAlign w:val="center"/>
          </w:tcPr>
          <w:p w14:paraId="754B1BE5">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16</w:t>
            </w:r>
          </w:p>
        </w:tc>
        <w:tc>
          <w:tcPr>
            <w:tcW w:w="718" w:type="dxa"/>
            <w:tcBorders>
              <w:top w:val="single" w:color="auto" w:sz="2" w:space="0"/>
              <w:left w:val="single" w:color="auto" w:sz="2" w:space="0"/>
              <w:bottom w:val="single" w:color="auto" w:sz="2" w:space="0"/>
              <w:right w:val="single" w:color="auto" w:sz="2" w:space="0"/>
            </w:tcBorders>
            <w:vAlign w:val="center"/>
          </w:tcPr>
          <w:p w14:paraId="5D7A1202">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18" w:type="dxa"/>
            <w:tcBorders>
              <w:top w:val="single" w:color="auto" w:sz="2" w:space="0"/>
              <w:left w:val="single" w:color="auto" w:sz="2" w:space="0"/>
              <w:bottom w:val="single" w:color="auto" w:sz="2" w:space="0"/>
              <w:right w:val="single" w:color="auto" w:sz="2" w:space="0"/>
            </w:tcBorders>
            <w:vAlign w:val="center"/>
          </w:tcPr>
          <w:p w14:paraId="2F11AD45">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24" w:type="dxa"/>
            <w:tcBorders>
              <w:top w:val="single" w:color="auto" w:sz="2" w:space="0"/>
              <w:left w:val="single" w:color="auto" w:sz="2" w:space="0"/>
              <w:bottom w:val="single" w:color="auto" w:sz="2" w:space="0"/>
              <w:right w:val="single" w:color="auto" w:sz="2" w:space="0"/>
            </w:tcBorders>
            <w:vAlign w:val="center"/>
          </w:tcPr>
          <w:p w14:paraId="54310209">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948" w:type="dxa"/>
            <w:tcBorders>
              <w:top w:val="single" w:color="auto" w:sz="2" w:space="0"/>
              <w:left w:val="single" w:color="auto" w:sz="2" w:space="0"/>
              <w:bottom w:val="single" w:color="auto" w:sz="2" w:space="0"/>
              <w:right w:val="single" w:color="auto" w:sz="2" w:space="0"/>
            </w:tcBorders>
            <w:vAlign w:val="center"/>
          </w:tcPr>
          <w:p w14:paraId="77280887">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rPr>
              <w:t>3-7</w:t>
            </w:r>
          </w:p>
        </w:tc>
        <w:tc>
          <w:tcPr>
            <w:tcW w:w="1781" w:type="dxa"/>
            <w:vMerge w:val="restart"/>
            <w:tcBorders>
              <w:left w:val="single" w:color="auto" w:sz="2" w:space="0"/>
              <w:right w:val="single" w:color="auto" w:sz="2" w:space="0"/>
            </w:tcBorders>
            <w:vAlign w:val="center"/>
          </w:tcPr>
          <w:p w14:paraId="55DC2D8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491172D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ascii="Times New Roman" w:hAnsi="Times New Roman" w:eastAsia="仿宋_GB2312" w:cs="Times New Roman"/>
                <w:bCs/>
                <w:color w:val="000000" w:themeColor="text1"/>
                <w:sz w:val="18"/>
                <w:szCs w:val="18"/>
                <w:highlight w:val="yellow"/>
                <w14:textFill>
                  <w14:solidFill>
                    <w14:schemeClr w14:val="tx1"/>
                  </w14:solidFill>
                </w14:textFill>
              </w:rPr>
              <w:t>（必选一门</w:t>
            </w:r>
            <w:r>
              <w:rPr>
                <w:rFonts w:hint="eastAsia" w:ascii="Times New Roman" w:hAnsi="Times New Roman" w:eastAsia="仿宋_GB2312" w:cs="Times New Roman"/>
                <w:bCs/>
                <w:color w:val="000000" w:themeColor="text1"/>
                <w:sz w:val="18"/>
                <w:szCs w:val="18"/>
                <w:highlight w:val="yellow"/>
                <w:lang w:val="en-US" w:eastAsia="zh-CN"/>
                <w14:textFill>
                  <w14:solidFill>
                    <w14:schemeClr w14:val="tx1"/>
                  </w14:solidFill>
                </w14:textFill>
              </w:rPr>
              <w:t>1</w:t>
            </w:r>
            <w:r>
              <w:rPr>
                <w:rFonts w:ascii="Times New Roman" w:hAnsi="Times New Roman" w:eastAsia="仿宋_GB2312" w:cs="Times New Roman"/>
                <w:bCs/>
                <w:color w:val="000000" w:themeColor="text1"/>
                <w:sz w:val="18"/>
                <w:szCs w:val="18"/>
                <w:highlight w:val="yellow"/>
                <w14:textFill>
                  <w14:solidFill>
                    <w14:schemeClr w14:val="tx1"/>
                  </w14:solidFill>
                </w14:textFill>
              </w:rPr>
              <w:t>学分</w:t>
            </w:r>
            <w:r>
              <w:rPr>
                <w:rFonts w:ascii="Times New Roman" w:hAnsi="Times New Roman" w:eastAsia="仿宋_GB2312" w:cs="Times New Roman"/>
                <w:bCs/>
                <w:color w:val="000000" w:themeColor="text1"/>
                <w:sz w:val="18"/>
                <w:szCs w:val="18"/>
                <w14:textFill>
                  <w14:solidFill>
                    <w14:schemeClr w14:val="tx1"/>
                  </w14:solidFill>
                </w14:textFill>
              </w:rPr>
              <w:t>）</w:t>
            </w:r>
          </w:p>
        </w:tc>
        <w:tc>
          <w:tcPr>
            <w:tcW w:w="2229" w:type="dxa"/>
            <w:tcBorders>
              <w:top w:val="single" w:color="auto" w:sz="2" w:space="0"/>
              <w:left w:val="single" w:color="auto" w:sz="2" w:space="0"/>
              <w:bottom w:val="single" w:color="auto" w:sz="2" w:space="0"/>
              <w:right w:val="single" w:color="auto" w:sz="2" w:space="0"/>
            </w:tcBorders>
            <w:vAlign w:val="center"/>
          </w:tcPr>
          <w:p w14:paraId="7ACAC7D6">
            <w:pPr>
              <w:keepNext w:val="0"/>
              <w:keepLines w:val="0"/>
              <w:pageBreakBefore w:val="0"/>
              <w:widowControl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none"/>
              </w:rPr>
              <w:t>理学与信息科学学院</w:t>
            </w:r>
          </w:p>
        </w:tc>
      </w:tr>
      <w:tr w14:paraId="3CEF5C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6BF2572E">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1224" w:type="dxa"/>
            <w:vAlign w:val="center"/>
          </w:tcPr>
          <w:p w14:paraId="58C729D9">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sz w:val="18"/>
                <w:szCs w:val="18"/>
              </w:rPr>
            </w:pPr>
            <w:r>
              <w:rPr>
                <w:rFonts w:hint="default" w:ascii="Times New Roman" w:hAnsi="Times New Roman" w:eastAsia="仿宋_GB2312" w:cs="Times New Roman"/>
                <w:color w:val="auto"/>
                <w:sz w:val="18"/>
                <w:szCs w:val="18"/>
                <w:highlight w:val="none"/>
              </w:rPr>
              <w:t>4090248</w:t>
            </w:r>
          </w:p>
        </w:tc>
        <w:tc>
          <w:tcPr>
            <w:tcW w:w="3674" w:type="dxa"/>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900E35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61360D6F">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626" w:type="dxa"/>
            <w:tcBorders>
              <w:top w:val="single" w:color="auto" w:sz="2" w:space="0"/>
              <w:left w:val="single" w:color="auto" w:sz="2" w:space="0"/>
              <w:bottom w:val="single" w:color="auto" w:sz="2" w:space="0"/>
              <w:right w:val="single" w:color="auto" w:sz="2" w:space="0"/>
            </w:tcBorders>
            <w:vAlign w:val="center"/>
          </w:tcPr>
          <w:p w14:paraId="1D23E646">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1.0</w:t>
            </w:r>
          </w:p>
        </w:tc>
        <w:tc>
          <w:tcPr>
            <w:tcW w:w="865" w:type="dxa"/>
            <w:tcBorders>
              <w:top w:val="single" w:color="auto" w:sz="2" w:space="0"/>
              <w:left w:val="single" w:color="auto" w:sz="2" w:space="0"/>
              <w:bottom w:val="single" w:color="auto" w:sz="2" w:space="0"/>
              <w:right w:val="single" w:color="auto" w:sz="2" w:space="0"/>
            </w:tcBorders>
            <w:vAlign w:val="center"/>
          </w:tcPr>
          <w:p w14:paraId="1EA86322">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16</w:t>
            </w:r>
          </w:p>
        </w:tc>
        <w:tc>
          <w:tcPr>
            <w:tcW w:w="718" w:type="dxa"/>
            <w:tcBorders>
              <w:top w:val="single" w:color="auto" w:sz="2" w:space="0"/>
              <w:left w:val="single" w:color="auto" w:sz="2" w:space="0"/>
              <w:bottom w:val="single" w:color="auto" w:sz="2" w:space="0"/>
              <w:right w:val="single" w:color="auto" w:sz="2" w:space="0"/>
            </w:tcBorders>
            <w:vAlign w:val="center"/>
          </w:tcPr>
          <w:p w14:paraId="7FB930C3">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18" w:type="dxa"/>
            <w:tcBorders>
              <w:top w:val="single" w:color="auto" w:sz="2" w:space="0"/>
              <w:left w:val="single" w:color="auto" w:sz="2" w:space="0"/>
              <w:bottom w:val="single" w:color="auto" w:sz="2" w:space="0"/>
              <w:right w:val="single" w:color="auto" w:sz="2" w:space="0"/>
            </w:tcBorders>
            <w:vAlign w:val="center"/>
          </w:tcPr>
          <w:p w14:paraId="6B2A4773">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24" w:type="dxa"/>
            <w:tcBorders>
              <w:top w:val="single" w:color="auto" w:sz="2" w:space="0"/>
              <w:left w:val="single" w:color="auto" w:sz="2" w:space="0"/>
              <w:bottom w:val="single" w:color="auto" w:sz="2" w:space="0"/>
              <w:right w:val="single" w:color="auto" w:sz="2" w:space="0"/>
            </w:tcBorders>
            <w:vAlign w:val="center"/>
          </w:tcPr>
          <w:p w14:paraId="3F1CD3D6">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948" w:type="dxa"/>
            <w:tcBorders>
              <w:top w:val="single" w:color="auto" w:sz="2" w:space="0"/>
              <w:left w:val="single" w:color="auto" w:sz="2" w:space="0"/>
              <w:bottom w:val="single" w:color="auto" w:sz="2" w:space="0"/>
              <w:right w:val="single" w:color="auto" w:sz="2" w:space="0"/>
            </w:tcBorders>
            <w:vAlign w:val="center"/>
          </w:tcPr>
          <w:p w14:paraId="68F32312">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rPr>
              <w:t>3-7</w:t>
            </w:r>
          </w:p>
        </w:tc>
        <w:tc>
          <w:tcPr>
            <w:tcW w:w="1781" w:type="dxa"/>
            <w:vMerge w:val="continue"/>
            <w:tcBorders>
              <w:left w:val="single" w:color="auto" w:sz="2" w:space="0"/>
              <w:right w:val="single" w:color="auto" w:sz="2" w:space="0"/>
            </w:tcBorders>
            <w:vAlign w:val="center"/>
          </w:tcPr>
          <w:p w14:paraId="2EC0F34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229" w:type="dxa"/>
            <w:tcBorders>
              <w:top w:val="single" w:color="auto" w:sz="2" w:space="0"/>
              <w:left w:val="single" w:color="auto" w:sz="2" w:space="0"/>
              <w:bottom w:val="single" w:color="auto" w:sz="2" w:space="0"/>
              <w:right w:val="single" w:color="auto" w:sz="2" w:space="0"/>
            </w:tcBorders>
            <w:vAlign w:val="center"/>
          </w:tcPr>
          <w:p w14:paraId="417BEE01">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none"/>
              </w:rPr>
              <w:t>理学与信息科学学院</w:t>
            </w:r>
          </w:p>
        </w:tc>
      </w:tr>
      <w:tr w14:paraId="3BA14B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right w:val="single" w:color="auto" w:sz="2" w:space="0"/>
            </w:tcBorders>
            <w:vAlign w:val="center"/>
          </w:tcPr>
          <w:p w14:paraId="3592AC09">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1224" w:type="dxa"/>
            <w:vAlign w:val="center"/>
          </w:tcPr>
          <w:p w14:paraId="46B46F6D">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color w:val="auto"/>
                <w:sz w:val="18"/>
                <w:szCs w:val="18"/>
                <w:highlight w:val="none"/>
              </w:rPr>
              <w:t>4090249</w:t>
            </w:r>
          </w:p>
        </w:tc>
        <w:tc>
          <w:tcPr>
            <w:tcW w:w="3674" w:type="dxa"/>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478B975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0D8285C8">
            <w:pPr>
              <w:keepNext w:val="0"/>
              <w:keepLines w:val="0"/>
              <w:pageBreakBefore w:val="0"/>
              <w:widowControl w:val="0"/>
              <w:kinsoku/>
              <w:wordWrap/>
              <w:overflowPunct/>
              <w:topLinePunct w:val="0"/>
              <w:autoSpaceDE/>
              <w:autoSpaceDN/>
              <w:bidi w:val="0"/>
              <w:snapToGrid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none"/>
              </w:rPr>
              <w:t>Python Programming and Artificial Intelligence</w:t>
            </w:r>
          </w:p>
        </w:tc>
        <w:tc>
          <w:tcPr>
            <w:tcW w:w="626" w:type="dxa"/>
            <w:tcBorders>
              <w:top w:val="single" w:color="auto" w:sz="2" w:space="0"/>
              <w:left w:val="single" w:color="auto" w:sz="2" w:space="0"/>
              <w:bottom w:val="single" w:color="auto" w:sz="2" w:space="0"/>
              <w:right w:val="single" w:color="auto" w:sz="2" w:space="0"/>
            </w:tcBorders>
            <w:vAlign w:val="center"/>
          </w:tcPr>
          <w:p w14:paraId="4304BBC7">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1.0</w:t>
            </w:r>
          </w:p>
        </w:tc>
        <w:tc>
          <w:tcPr>
            <w:tcW w:w="865" w:type="dxa"/>
            <w:tcBorders>
              <w:top w:val="single" w:color="auto" w:sz="2" w:space="0"/>
              <w:left w:val="single" w:color="auto" w:sz="2" w:space="0"/>
              <w:bottom w:val="single" w:color="auto" w:sz="2" w:space="0"/>
              <w:right w:val="single" w:color="auto" w:sz="2" w:space="0"/>
            </w:tcBorders>
            <w:vAlign w:val="center"/>
          </w:tcPr>
          <w:p w14:paraId="27A4972A">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16</w:t>
            </w:r>
          </w:p>
        </w:tc>
        <w:tc>
          <w:tcPr>
            <w:tcW w:w="718" w:type="dxa"/>
            <w:tcBorders>
              <w:top w:val="single" w:color="auto" w:sz="2" w:space="0"/>
              <w:left w:val="single" w:color="auto" w:sz="2" w:space="0"/>
              <w:bottom w:val="single" w:color="auto" w:sz="2" w:space="0"/>
              <w:right w:val="single" w:color="auto" w:sz="2" w:space="0"/>
            </w:tcBorders>
            <w:vAlign w:val="center"/>
          </w:tcPr>
          <w:p w14:paraId="7047DFE0">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18" w:type="dxa"/>
            <w:tcBorders>
              <w:top w:val="single" w:color="auto" w:sz="2" w:space="0"/>
              <w:left w:val="single" w:color="auto" w:sz="2" w:space="0"/>
              <w:bottom w:val="single" w:color="auto" w:sz="2" w:space="0"/>
              <w:right w:val="single" w:color="auto" w:sz="2" w:space="0"/>
            </w:tcBorders>
            <w:vAlign w:val="center"/>
          </w:tcPr>
          <w:p w14:paraId="1064885E">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8</w:t>
            </w:r>
          </w:p>
        </w:tc>
        <w:tc>
          <w:tcPr>
            <w:tcW w:w="724" w:type="dxa"/>
            <w:tcBorders>
              <w:top w:val="single" w:color="auto" w:sz="2" w:space="0"/>
              <w:left w:val="single" w:color="auto" w:sz="2" w:space="0"/>
              <w:bottom w:val="single" w:color="auto" w:sz="2" w:space="0"/>
              <w:right w:val="single" w:color="auto" w:sz="2" w:space="0"/>
            </w:tcBorders>
            <w:vAlign w:val="center"/>
          </w:tcPr>
          <w:p w14:paraId="7BD03884">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948" w:type="dxa"/>
            <w:tcBorders>
              <w:top w:val="single" w:color="auto" w:sz="2" w:space="0"/>
              <w:left w:val="single" w:color="auto" w:sz="2" w:space="0"/>
              <w:bottom w:val="single" w:color="auto" w:sz="2" w:space="0"/>
              <w:right w:val="single" w:color="auto" w:sz="2" w:space="0"/>
            </w:tcBorders>
            <w:vAlign w:val="center"/>
          </w:tcPr>
          <w:p w14:paraId="7E150CE5">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rPr>
              <w:t>3-7</w:t>
            </w:r>
          </w:p>
        </w:tc>
        <w:tc>
          <w:tcPr>
            <w:tcW w:w="1781" w:type="dxa"/>
            <w:vMerge w:val="continue"/>
            <w:tcBorders>
              <w:left w:val="single" w:color="auto" w:sz="2" w:space="0"/>
              <w:right w:val="single" w:color="auto" w:sz="2" w:space="0"/>
            </w:tcBorders>
            <w:vAlign w:val="center"/>
          </w:tcPr>
          <w:p w14:paraId="089CB19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229" w:type="dxa"/>
            <w:tcBorders>
              <w:top w:val="single" w:color="auto" w:sz="2" w:space="0"/>
              <w:left w:val="single" w:color="auto" w:sz="2" w:space="0"/>
              <w:bottom w:val="single" w:color="auto" w:sz="2" w:space="0"/>
              <w:right w:val="single" w:color="auto" w:sz="2" w:space="0"/>
            </w:tcBorders>
            <w:vAlign w:val="center"/>
          </w:tcPr>
          <w:p w14:paraId="7E55C631">
            <w:pPr>
              <w:keepNext w:val="0"/>
              <w:keepLines w:val="0"/>
              <w:pageBreakBefore w:val="0"/>
              <w:widowControl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none"/>
              </w:rPr>
              <w:t>理学与信息科学学院</w:t>
            </w:r>
          </w:p>
        </w:tc>
      </w:tr>
      <w:tr w14:paraId="1A691E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vMerge w:val="continue"/>
            <w:tcBorders>
              <w:left w:val="single" w:color="auto" w:sz="2" w:space="0"/>
              <w:bottom w:val="single" w:color="auto" w:sz="2" w:space="0"/>
              <w:right w:val="single" w:color="auto" w:sz="2" w:space="0"/>
            </w:tcBorders>
            <w:vAlign w:val="center"/>
          </w:tcPr>
          <w:p w14:paraId="35EA7BF8">
            <w:pPr>
              <w:keepNext w:val="0"/>
              <w:keepLines w:val="0"/>
              <w:pageBreakBefore w:val="0"/>
              <w:widowControl/>
              <w:kinsoku/>
              <w:wordWrap/>
              <w:overflowPunct/>
              <w:topLinePunct w:val="0"/>
              <w:autoSpaceDE/>
              <w:autoSpaceDN/>
              <w:bidi w:val="0"/>
              <w:spacing w:after="0" w:line="240" w:lineRule="exact"/>
              <w:jc w:val="left"/>
              <w:rPr>
                <w:rFonts w:ascii="Times New Roman" w:hAnsi="Times New Roman" w:eastAsia="仿宋_GB2312" w:cs="Times New Roman"/>
                <w:b/>
                <w:color w:val="000000" w:themeColor="text1"/>
                <w:sz w:val="18"/>
                <w:szCs w:val="18"/>
                <w14:textFill>
                  <w14:solidFill>
                    <w14:schemeClr w14:val="tx1"/>
                  </w14:solidFill>
                </w14:textFill>
              </w:rPr>
            </w:pPr>
          </w:p>
        </w:tc>
        <w:tc>
          <w:tcPr>
            <w:tcW w:w="1224" w:type="dxa"/>
            <w:vAlign w:val="center"/>
          </w:tcPr>
          <w:p w14:paraId="7FA2ADC2">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Cs/>
                <w:color w:val="auto"/>
                <w:sz w:val="18"/>
                <w:szCs w:val="18"/>
                <w:highlight w:val="yellow"/>
                <w:lang w:bidi="ar"/>
              </w:rPr>
              <w:t>4090256</w:t>
            </w:r>
          </w:p>
        </w:tc>
        <w:tc>
          <w:tcPr>
            <w:tcW w:w="3674" w:type="dxa"/>
            <w:tcBorders>
              <w:top w:val="single" w:color="auto" w:sz="2" w:space="0"/>
              <w:left w:val="single" w:color="auto" w:sz="2" w:space="0"/>
              <w:bottom w:val="single" w:color="auto" w:sz="2" w:space="0"/>
              <w:right w:val="single" w:color="auto" w:sz="2" w:space="0"/>
            </w:tcBorders>
            <w:tcMar>
              <w:top w:w="0" w:type="dxa"/>
              <w:left w:w="113" w:type="dxa"/>
              <w:bottom w:w="0" w:type="dxa"/>
              <w:right w:w="0" w:type="dxa"/>
            </w:tcMar>
            <w:vAlign w:val="center"/>
          </w:tcPr>
          <w:p w14:paraId="567487E8">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CBC1E36">
            <w:pPr>
              <w:keepNext w:val="0"/>
              <w:keepLines w:val="0"/>
              <w:pageBreakBefore w:val="0"/>
              <w:widowControl w:val="0"/>
              <w:kinsoku/>
              <w:wordWrap/>
              <w:overflowPunct/>
              <w:topLinePunct w:val="0"/>
              <w:autoSpaceDE/>
              <w:autoSpaceDN/>
              <w:bidi w:val="0"/>
              <w:snapToGrid w:val="0"/>
              <w:spacing w:after="0" w:line="240" w:lineRule="exact"/>
              <w:jc w:val="left"/>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yellow"/>
              </w:rPr>
              <w:t>Digital Literacy of College Students</w:t>
            </w:r>
          </w:p>
        </w:tc>
        <w:tc>
          <w:tcPr>
            <w:tcW w:w="626" w:type="dxa"/>
            <w:tcBorders>
              <w:top w:val="single" w:color="auto" w:sz="2" w:space="0"/>
              <w:left w:val="single" w:color="auto" w:sz="2" w:space="0"/>
              <w:bottom w:val="single" w:color="auto" w:sz="2" w:space="0"/>
              <w:right w:val="single" w:color="auto" w:sz="2" w:space="0"/>
            </w:tcBorders>
            <w:vAlign w:val="center"/>
          </w:tcPr>
          <w:p w14:paraId="3B93B426">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yellow"/>
                <w:lang w:val="en-US" w:eastAsia="zh-CN"/>
              </w:rPr>
              <w:t>1.0</w:t>
            </w:r>
          </w:p>
        </w:tc>
        <w:tc>
          <w:tcPr>
            <w:tcW w:w="865" w:type="dxa"/>
            <w:tcBorders>
              <w:top w:val="single" w:color="auto" w:sz="2" w:space="0"/>
              <w:left w:val="single" w:color="auto" w:sz="2" w:space="0"/>
              <w:bottom w:val="single" w:color="auto" w:sz="2" w:space="0"/>
              <w:right w:val="single" w:color="auto" w:sz="2" w:space="0"/>
            </w:tcBorders>
            <w:vAlign w:val="center"/>
          </w:tcPr>
          <w:p w14:paraId="2C72EA40">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yellow"/>
                <w:lang w:val="en-US" w:eastAsia="zh-CN"/>
              </w:rPr>
              <w:t>16</w:t>
            </w:r>
          </w:p>
        </w:tc>
        <w:tc>
          <w:tcPr>
            <w:tcW w:w="718" w:type="dxa"/>
            <w:tcBorders>
              <w:top w:val="single" w:color="auto" w:sz="2" w:space="0"/>
              <w:left w:val="single" w:color="auto" w:sz="2" w:space="0"/>
              <w:bottom w:val="single" w:color="auto" w:sz="2" w:space="0"/>
              <w:right w:val="single" w:color="auto" w:sz="2" w:space="0"/>
            </w:tcBorders>
            <w:vAlign w:val="center"/>
          </w:tcPr>
          <w:p w14:paraId="4F9167ED">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yellow"/>
                <w:lang w:val="en-US" w:eastAsia="zh-CN"/>
              </w:rPr>
              <w:t>16</w:t>
            </w:r>
          </w:p>
        </w:tc>
        <w:tc>
          <w:tcPr>
            <w:tcW w:w="718" w:type="dxa"/>
            <w:tcBorders>
              <w:top w:val="single" w:color="auto" w:sz="2" w:space="0"/>
              <w:left w:val="single" w:color="auto" w:sz="2" w:space="0"/>
              <w:bottom w:val="single" w:color="auto" w:sz="2" w:space="0"/>
              <w:right w:val="single" w:color="auto" w:sz="2" w:space="0"/>
            </w:tcBorders>
            <w:vAlign w:val="center"/>
          </w:tcPr>
          <w:p w14:paraId="184CBE4D">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color w:val="auto"/>
                <w:sz w:val="18"/>
                <w:szCs w:val="18"/>
                <w:highlight w:val="yellow"/>
                <w:lang w:val="en-US" w:eastAsia="zh-CN"/>
              </w:rPr>
              <w:t>0</w:t>
            </w:r>
          </w:p>
        </w:tc>
        <w:tc>
          <w:tcPr>
            <w:tcW w:w="724" w:type="dxa"/>
            <w:tcBorders>
              <w:top w:val="single" w:color="auto" w:sz="2" w:space="0"/>
              <w:left w:val="single" w:color="auto" w:sz="2" w:space="0"/>
              <w:bottom w:val="single" w:color="auto" w:sz="2" w:space="0"/>
              <w:right w:val="single" w:color="auto" w:sz="2" w:space="0"/>
            </w:tcBorders>
            <w:vAlign w:val="center"/>
          </w:tcPr>
          <w:p w14:paraId="532D4339">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p>
        </w:tc>
        <w:tc>
          <w:tcPr>
            <w:tcW w:w="948" w:type="dxa"/>
            <w:tcBorders>
              <w:top w:val="single" w:color="auto" w:sz="2" w:space="0"/>
              <w:left w:val="single" w:color="auto" w:sz="2" w:space="0"/>
              <w:bottom w:val="single" w:color="auto" w:sz="2" w:space="0"/>
              <w:right w:val="single" w:color="auto" w:sz="2" w:space="0"/>
            </w:tcBorders>
            <w:vAlign w:val="center"/>
          </w:tcPr>
          <w:p w14:paraId="0A78C4D7">
            <w:pPr>
              <w:keepNext w:val="0"/>
              <w:keepLines w:val="0"/>
              <w:pageBreakBefore w:val="0"/>
              <w:widowControl w:val="0"/>
              <w:kinsoku/>
              <w:wordWrap/>
              <w:overflowPunct/>
              <w:topLinePunct w:val="0"/>
              <w:autoSpaceDE/>
              <w:autoSpaceDN/>
              <w:bidi w:val="0"/>
              <w:snapToGrid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default" w:ascii="Times New Roman" w:hAnsi="Times New Roman" w:eastAsia="仿宋_GB2312" w:cs="Times New Roman"/>
                <w:bCs/>
                <w:color w:val="auto"/>
                <w:sz w:val="18"/>
                <w:szCs w:val="18"/>
                <w:highlight w:val="yellow"/>
                <w:lang w:val="en-US" w:eastAsia="zh-CN"/>
              </w:rPr>
              <w:t>3-7</w:t>
            </w:r>
          </w:p>
        </w:tc>
        <w:tc>
          <w:tcPr>
            <w:tcW w:w="1781" w:type="dxa"/>
            <w:vMerge w:val="continue"/>
            <w:tcBorders>
              <w:left w:val="single" w:color="auto" w:sz="2" w:space="0"/>
              <w:bottom w:val="single" w:color="auto" w:sz="2" w:space="0"/>
              <w:right w:val="single" w:color="auto" w:sz="2" w:space="0"/>
            </w:tcBorders>
            <w:vAlign w:val="center"/>
          </w:tcPr>
          <w:p w14:paraId="56242B7E">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2229" w:type="dxa"/>
            <w:tcBorders>
              <w:top w:val="single" w:color="auto" w:sz="2" w:space="0"/>
              <w:left w:val="single" w:color="auto" w:sz="2" w:space="0"/>
              <w:bottom w:val="single" w:color="auto" w:sz="2" w:space="0"/>
              <w:right w:val="single" w:color="auto" w:sz="2" w:space="0"/>
            </w:tcBorders>
            <w:vAlign w:val="center"/>
          </w:tcPr>
          <w:p w14:paraId="44A5743D">
            <w:pPr>
              <w:keepNext w:val="0"/>
              <w:keepLines w:val="0"/>
              <w:pageBreakBefore w:val="0"/>
              <w:widowControl w:val="0"/>
              <w:kinsoku/>
              <w:wordWrap/>
              <w:overflowPunct/>
              <w:topLinePunct w:val="0"/>
              <w:autoSpaceDE/>
              <w:autoSpaceDN/>
              <w:bidi w:val="0"/>
              <w:spacing w:after="0" w:line="240" w:lineRule="exact"/>
              <w:jc w:val="center"/>
              <w:rPr>
                <w:rStyle w:val="42"/>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2E2D38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54" w:hRule="atLeast"/>
          <w:jc w:val="center"/>
        </w:trPr>
        <w:tc>
          <w:tcPr>
            <w:tcW w:w="298" w:type="pct"/>
            <w:tcBorders>
              <w:top w:val="single" w:color="auto" w:sz="4" w:space="0"/>
              <w:left w:val="single" w:color="auto" w:sz="2" w:space="0"/>
              <w:bottom w:val="single" w:color="auto" w:sz="4" w:space="0"/>
              <w:right w:val="single" w:color="auto" w:sz="2" w:space="0"/>
            </w:tcBorders>
            <w:vAlign w:val="center"/>
          </w:tcPr>
          <w:p w14:paraId="4DC311C0">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
                <w:bCs/>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通识课程</w:t>
            </w:r>
          </w:p>
          <w:p w14:paraId="4F8CCE03">
            <w:pPr>
              <w:keepNext w:val="0"/>
              <w:keepLines w:val="0"/>
              <w:pageBreakBefore w:val="0"/>
              <w:widowControl/>
              <w:kinsoku/>
              <w:wordWrap/>
              <w:overflowPunct/>
              <w:topLinePunct w:val="0"/>
              <w:autoSpaceDE/>
              <w:autoSpaceDN/>
              <w:bidi w:val="0"/>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bCs/>
                <w:color w:val="000000" w:themeColor="text1"/>
                <w:sz w:val="18"/>
                <w:szCs w:val="18"/>
                <w14:textFill>
                  <w14:solidFill>
                    <w14:schemeClr w14:val="tx1"/>
                  </w14:solidFill>
                </w14:textFill>
              </w:rPr>
              <w:t>（选修）</w:t>
            </w:r>
          </w:p>
        </w:tc>
        <w:tc>
          <w:tcPr>
            <w:tcW w:w="4701" w:type="pct"/>
            <w:gridSpan w:val="10"/>
            <w:tcBorders>
              <w:top w:val="single" w:color="auto" w:sz="4" w:space="0"/>
              <w:left w:val="single" w:color="auto" w:sz="2" w:space="0"/>
              <w:bottom w:val="single" w:color="auto" w:sz="4" w:space="0"/>
              <w:right w:val="single" w:color="auto" w:sz="2" w:space="0"/>
            </w:tcBorders>
            <w:tcMar>
              <w:top w:w="0" w:type="dxa"/>
              <w:left w:w="113" w:type="dxa"/>
              <w:bottom w:w="0" w:type="dxa"/>
              <w:right w:w="0" w:type="dxa"/>
            </w:tcMar>
            <w:vAlign w:val="center"/>
          </w:tcPr>
          <w:p w14:paraId="67C82C11">
            <w:pPr>
              <w:keepNext w:val="0"/>
              <w:keepLines w:val="0"/>
              <w:pageBreakBefore w:val="0"/>
              <w:widowControl w:val="0"/>
              <w:kinsoku/>
              <w:wordWrap/>
              <w:overflowPunct/>
              <w:topLinePunct w:val="0"/>
              <w:autoSpaceDE/>
              <w:autoSpaceDN/>
              <w:bidi w:val="0"/>
              <w:adjustRightInd/>
              <w:snapToGrid/>
              <w:spacing w:after="0" w:line="240" w:lineRule="exact"/>
              <w:textAlignment w:val="auto"/>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学期： 一   二   三   四   五   六   七   合计</w:t>
            </w:r>
          </w:p>
          <w:p w14:paraId="054F865C">
            <w:pPr>
              <w:keepNext w:val="0"/>
              <w:keepLines w:val="0"/>
              <w:pageBreakBefore w:val="0"/>
              <w:widowControl w:val="0"/>
              <w:kinsoku/>
              <w:wordWrap/>
              <w:overflowPunct/>
              <w:topLinePunct w:val="0"/>
              <w:autoSpaceDE/>
              <w:autoSpaceDN/>
              <w:bidi w:val="0"/>
              <w:adjustRightInd/>
              <w:snapToGrid/>
              <w:spacing w:after="0" w:line="240" w:lineRule="exact"/>
              <w:textAlignment w:val="auto"/>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学时：      4</w:t>
            </w:r>
            <w:r>
              <w:rPr>
                <w:rStyle w:val="42"/>
                <w:rFonts w:ascii="Times New Roman" w:hAnsi="Times New Roman" w:cs="Times New Roman"/>
                <w:bCs/>
                <w:color w:val="000000" w:themeColor="text1"/>
                <w:sz w:val="18"/>
                <w:szCs w:val="18"/>
                <w14:textFill>
                  <w14:solidFill>
                    <w14:schemeClr w14:val="tx1"/>
                  </w14:solidFill>
                </w14:textFill>
              </w:rPr>
              <w:t>8</w:t>
            </w:r>
            <w:r>
              <w:rPr>
                <w:rStyle w:val="42"/>
                <w:rFonts w:ascii="Times New Roman" w:hAnsi="Times New Roman" w:eastAsia="仿宋_GB2312" w:cs="Times New Roman"/>
                <w:bCs/>
                <w:color w:val="000000" w:themeColor="text1"/>
                <w:sz w:val="18"/>
                <w:szCs w:val="18"/>
                <w14:textFill>
                  <w14:solidFill>
                    <w14:schemeClr w14:val="tx1"/>
                  </w14:solidFill>
                </w14:textFill>
              </w:rPr>
              <w:t xml:space="preserve">             6</w:t>
            </w:r>
            <w:r>
              <w:rPr>
                <w:rStyle w:val="42"/>
                <w:rFonts w:ascii="Times New Roman" w:hAnsi="Times New Roman" w:cs="Times New Roman"/>
                <w:bCs/>
                <w:color w:val="000000" w:themeColor="text1"/>
                <w:sz w:val="18"/>
                <w:szCs w:val="18"/>
                <w14:textFill>
                  <w14:solidFill>
                    <w14:schemeClr w14:val="tx1"/>
                  </w14:solidFill>
                </w14:textFill>
              </w:rPr>
              <w:t>4</w:t>
            </w:r>
            <w:r>
              <w:rPr>
                <w:rStyle w:val="42"/>
                <w:rFonts w:ascii="Times New Roman" w:hAnsi="Times New Roman" w:eastAsia="仿宋_GB2312" w:cs="Times New Roman"/>
                <w:bCs/>
                <w:color w:val="000000" w:themeColor="text1"/>
                <w:sz w:val="18"/>
                <w:szCs w:val="18"/>
                <w14:textFill>
                  <w14:solidFill>
                    <w14:schemeClr w14:val="tx1"/>
                  </w14:solidFill>
                </w14:textFill>
              </w:rPr>
              <w:t xml:space="preserve">   4</w:t>
            </w:r>
            <w:r>
              <w:rPr>
                <w:rStyle w:val="42"/>
                <w:rFonts w:ascii="Times New Roman" w:hAnsi="Times New Roman" w:cs="Times New Roman"/>
                <w:bCs/>
                <w:color w:val="000000" w:themeColor="text1"/>
                <w:sz w:val="18"/>
                <w:szCs w:val="18"/>
                <w14:textFill>
                  <w14:solidFill>
                    <w14:schemeClr w14:val="tx1"/>
                  </w14:solidFill>
                </w14:textFill>
              </w:rPr>
              <w:t>8</w:t>
            </w:r>
            <w:r>
              <w:rPr>
                <w:rStyle w:val="42"/>
                <w:rFonts w:ascii="Times New Roman" w:hAnsi="Times New Roman" w:eastAsia="仿宋_GB2312" w:cs="Times New Roman"/>
                <w:bCs/>
                <w:color w:val="000000" w:themeColor="text1"/>
                <w:sz w:val="18"/>
                <w:szCs w:val="18"/>
                <w14:textFill>
                  <w14:solidFill>
                    <w14:schemeClr w14:val="tx1"/>
                  </w14:solidFill>
                </w14:textFill>
              </w:rPr>
              <w:t xml:space="preserve">        160</w:t>
            </w:r>
          </w:p>
          <w:p w14:paraId="56E22667">
            <w:pPr>
              <w:keepNext w:val="0"/>
              <w:keepLines w:val="0"/>
              <w:pageBreakBefore w:val="0"/>
              <w:widowControl w:val="0"/>
              <w:kinsoku/>
              <w:wordWrap/>
              <w:overflowPunct/>
              <w:topLinePunct w:val="0"/>
              <w:autoSpaceDE/>
              <w:autoSpaceDN/>
              <w:bidi w:val="0"/>
              <w:adjustRightInd/>
              <w:snapToGrid/>
              <w:spacing w:after="0" w:line="240" w:lineRule="exact"/>
              <w:textAlignment w:val="auto"/>
              <w:rPr>
                <w:rStyle w:val="42"/>
                <w:rFonts w:ascii="Times New Roman" w:hAnsi="Times New Roman" w:eastAsia="仿宋_GB2312" w:cs="Times New Roman"/>
                <w:bCs/>
                <w:color w:val="000000" w:themeColor="text1"/>
                <w:sz w:val="18"/>
                <w:szCs w:val="18"/>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学分：      3              4    3         10</w:t>
            </w:r>
          </w:p>
          <w:p w14:paraId="6203BFBD">
            <w:pPr>
              <w:keepNext w:val="0"/>
              <w:keepLines w:val="0"/>
              <w:pageBreakBefore w:val="0"/>
              <w:widowControl w:val="0"/>
              <w:kinsoku/>
              <w:wordWrap/>
              <w:overflowPunct/>
              <w:topLinePunct w:val="0"/>
              <w:autoSpaceDE/>
              <w:autoSpaceDN/>
              <w:bidi w:val="0"/>
              <w:adjustRightInd/>
              <w:snapToGrid/>
              <w:spacing w:after="0" w:line="240" w:lineRule="exact"/>
              <w:textAlignment w:val="auto"/>
              <w:rPr>
                <w:rStyle w:val="42"/>
                <w:rFonts w:hint="default" w:ascii="Times New Roman" w:hAnsi="Times New Roman" w:eastAsia="仿宋_GB2312" w:cs="Times New Roman"/>
                <w:bCs/>
                <w:color w:val="000000" w:themeColor="text1"/>
                <w:sz w:val="18"/>
                <w:szCs w:val="18"/>
                <w:lang w:val="en-US" w:eastAsia="zh-CN"/>
                <w14:textFill>
                  <w14:solidFill>
                    <w14:schemeClr w14:val="tx1"/>
                  </w14:solidFill>
                </w14:textFill>
              </w:rPr>
            </w:pPr>
            <w:r>
              <w:rPr>
                <w:rStyle w:val="42"/>
                <w:rFonts w:ascii="Times New Roman" w:hAnsi="Times New Roman" w:eastAsia="仿宋_GB2312" w:cs="Times New Roman"/>
                <w:bCs/>
                <w:color w:val="000000" w:themeColor="text1"/>
                <w:sz w:val="18"/>
                <w:szCs w:val="18"/>
                <w14:textFill>
                  <w14:solidFill>
                    <w14:schemeClr w14:val="tx1"/>
                  </w14:solidFill>
                </w14:textFill>
              </w:rPr>
              <w:t>注：</w:t>
            </w:r>
            <w:r>
              <w:rPr>
                <w:rStyle w:val="42"/>
                <w:rFonts w:ascii="Times New Roman" w:hAnsi="Times New Roman" w:eastAsia="仿宋_GB2312" w:cs="Times New Roman"/>
                <w:bCs/>
                <w:color w:val="000000" w:themeColor="text1"/>
                <w:sz w:val="18"/>
                <w:szCs w:val="18"/>
                <w:highlight w:val="yellow"/>
                <w14:textFill>
                  <w14:solidFill>
                    <w14:schemeClr w14:val="tx1"/>
                  </w14:solidFill>
                </w14:textFill>
              </w:rPr>
              <w:t>至少选修10学分；美育类、“四史”类、安全教育类课程各不低于2学分。</w:t>
            </w:r>
            <w:bookmarkStart w:id="0" w:name="_GoBack"/>
            <w:bookmarkEnd w:id="0"/>
            <w:r>
              <w:rPr>
                <w:rStyle w:val="42"/>
                <w:rFonts w:hint="eastAsia" w:ascii="Times New Roman" w:hAnsi="Times New Roman" w:eastAsia="仿宋_GB2312" w:cs="Times New Roman"/>
                <w:bCs/>
                <w:color w:val="000000" w:themeColor="text1"/>
                <w:sz w:val="18"/>
                <w:szCs w:val="18"/>
                <w:highlight w:val="yellow"/>
                <w:lang w:val="en-US" w:eastAsia="zh-CN"/>
                <w14:textFill>
                  <w14:solidFill>
                    <w14:schemeClr w14:val="tx1"/>
                  </w14:solidFill>
                </w14:textFill>
              </w:rPr>
              <w:t>2025级开始除以上修读要求外，新一代信息技术类课程必选一门。</w:t>
            </w:r>
          </w:p>
        </w:tc>
      </w:tr>
    </w:tbl>
    <w:p w14:paraId="258A5773">
      <w:pPr>
        <w:snapToGrid w:val="0"/>
        <w:spacing w:line="320" w:lineRule="exact"/>
        <w:rPr>
          <w:rFonts w:ascii="Times New Roman" w:hAnsi="Times New Roman" w:cs="Times New Roman"/>
          <w:color w:val="000000" w:themeColor="text1"/>
          <w:sz w:val="18"/>
          <w:szCs w:val="18"/>
          <w14:textFill>
            <w14:solidFill>
              <w14:schemeClr w14:val="tx1"/>
            </w14:solidFill>
          </w14:textFill>
        </w:rPr>
        <w:sectPr>
          <w:pgSz w:w="16840" w:h="11907" w:orient="landscape"/>
          <w:pgMar w:top="1418" w:right="1134" w:bottom="1134" w:left="1418" w:header="0" w:footer="992" w:gutter="0"/>
          <w:pgNumType w:fmt="numberInDash"/>
          <w:cols w:space="425" w:num="1"/>
          <w:docGrid w:linePitch="312" w:charSpace="0"/>
        </w:sectPr>
      </w:pPr>
    </w:p>
    <w:p w14:paraId="7A9AE58B">
      <w:pPr>
        <w:pStyle w:val="4"/>
        <w:ind w:firstLine="640"/>
        <w:rPr>
          <w:rFonts w:eastAsia="楷体_GB2312"/>
          <w:bCs w:val="0"/>
          <w:color w:val="000000" w:themeColor="text1"/>
          <w:sz w:val="32"/>
          <w14:textFill>
            <w14:solidFill>
              <w14:schemeClr w14:val="tx1"/>
            </w14:solidFill>
          </w14:textFill>
        </w:rPr>
      </w:pPr>
      <w:r>
        <w:rPr>
          <w:rFonts w:eastAsia="楷体_GB2312"/>
          <w:bCs w:val="0"/>
          <w:color w:val="000000" w:themeColor="text1"/>
          <w:sz w:val="32"/>
          <w14:textFill>
            <w14:solidFill>
              <w14:schemeClr w14:val="tx1"/>
            </w14:solidFill>
          </w14:textFill>
        </w:rPr>
        <w:t>（三）实践教学环节</w:t>
      </w:r>
    </w:p>
    <w:tbl>
      <w:tblPr>
        <w:tblStyle w:val="17"/>
        <w:tblW w:w="515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44"/>
        <w:gridCol w:w="3186"/>
        <w:gridCol w:w="606"/>
        <w:gridCol w:w="898"/>
        <w:gridCol w:w="859"/>
        <w:gridCol w:w="1044"/>
        <w:gridCol w:w="1307"/>
      </w:tblGrid>
      <w:tr w14:paraId="566C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Align w:val="center"/>
          </w:tcPr>
          <w:p w14:paraId="23650F7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课程类型</w:t>
            </w:r>
          </w:p>
        </w:tc>
        <w:tc>
          <w:tcPr>
            <w:tcW w:w="630" w:type="pct"/>
            <w:vAlign w:val="center"/>
          </w:tcPr>
          <w:p w14:paraId="770E24F5">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课程代码</w:t>
            </w:r>
          </w:p>
        </w:tc>
        <w:tc>
          <w:tcPr>
            <w:tcW w:w="1614" w:type="pct"/>
            <w:vAlign w:val="center"/>
          </w:tcPr>
          <w:p w14:paraId="74ACD312">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课程名称</w:t>
            </w:r>
          </w:p>
        </w:tc>
        <w:tc>
          <w:tcPr>
            <w:tcW w:w="307" w:type="pct"/>
            <w:vAlign w:val="center"/>
          </w:tcPr>
          <w:p w14:paraId="252A5459">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学分</w:t>
            </w:r>
          </w:p>
        </w:tc>
        <w:tc>
          <w:tcPr>
            <w:tcW w:w="455" w:type="pct"/>
            <w:vAlign w:val="center"/>
          </w:tcPr>
          <w:p w14:paraId="63F2A914">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开设学期</w:t>
            </w:r>
          </w:p>
        </w:tc>
        <w:tc>
          <w:tcPr>
            <w:tcW w:w="435" w:type="pct"/>
            <w:vAlign w:val="center"/>
          </w:tcPr>
          <w:p w14:paraId="6F4D60CB">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周数</w:t>
            </w:r>
          </w:p>
        </w:tc>
        <w:tc>
          <w:tcPr>
            <w:tcW w:w="529" w:type="pct"/>
            <w:vAlign w:val="center"/>
          </w:tcPr>
          <w:p w14:paraId="0687479B">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学时</w:t>
            </w:r>
          </w:p>
        </w:tc>
        <w:tc>
          <w:tcPr>
            <w:tcW w:w="662" w:type="pct"/>
            <w:vAlign w:val="center"/>
          </w:tcPr>
          <w:p w14:paraId="0ED2C287">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开课</w:t>
            </w:r>
          </w:p>
          <w:p w14:paraId="467D77E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单位</w:t>
            </w:r>
          </w:p>
        </w:tc>
      </w:tr>
      <w:tr w14:paraId="2A110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restart"/>
            <w:vAlign w:val="center"/>
          </w:tcPr>
          <w:p w14:paraId="271399E3">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基础实践</w:t>
            </w:r>
          </w:p>
        </w:tc>
        <w:tc>
          <w:tcPr>
            <w:tcW w:w="630" w:type="pct"/>
            <w:vAlign w:val="center"/>
          </w:tcPr>
          <w:p w14:paraId="360367C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4081021</w:t>
            </w:r>
          </w:p>
        </w:tc>
        <w:tc>
          <w:tcPr>
            <w:tcW w:w="1614" w:type="pct"/>
            <w:vAlign w:val="center"/>
          </w:tcPr>
          <w:p w14:paraId="3BB09CE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军事技能（军训）</w:t>
            </w:r>
          </w:p>
          <w:p w14:paraId="0180F7F5">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Military Skills (military training)</w:t>
            </w:r>
          </w:p>
        </w:tc>
        <w:tc>
          <w:tcPr>
            <w:tcW w:w="307" w:type="pct"/>
            <w:vAlign w:val="center"/>
          </w:tcPr>
          <w:p w14:paraId="4BB52CE6">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0088448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w:t>
            </w:r>
          </w:p>
        </w:tc>
        <w:tc>
          <w:tcPr>
            <w:tcW w:w="435" w:type="pct"/>
            <w:vAlign w:val="center"/>
          </w:tcPr>
          <w:p w14:paraId="06BAC817">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2-3</w:t>
            </w:r>
          </w:p>
        </w:tc>
        <w:tc>
          <w:tcPr>
            <w:tcW w:w="529" w:type="pct"/>
            <w:vAlign w:val="center"/>
          </w:tcPr>
          <w:p w14:paraId="469ADF4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3E75036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学生工作处（武装部）</w:t>
            </w:r>
          </w:p>
        </w:tc>
      </w:tr>
      <w:tr w14:paraId="6B6C2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6A3F9628">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24705DA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4080021</w:t>
            </w:r>
          </w:p>
        </w:tc>
        <w:tc>
          <w:tcPr>
            <w:tcW w:w="1614" w:type="pct"/>
            <w:vAlign w:val="center"/>
          </w:tcPr>
          <w:p w14:paraId="05C51FA5">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劳动教育</w:t>
            </w:r>
          </w:p>
          <w:p w14:paraId="765B9FDB">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Labor Education</w:t>
            </w:r>
          </w:p>
        </w:tc>
        <w:tc>
          <w:tcPr>
            <w:tcW w:w="307" w:type="pct"/>
            <w:vAlign w:val="center"/>
          </w:tcPr>
          <w:p w14:paraId="34108720">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791CA61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w:t>
            </w:r>
            <w:r>
              <w:rPr>
                <w:rFonts w:hint="eastAsia" w:ascii="Times New Roman" w:hAnsi="Times New Roman" w:eastAsia="仿宋_GB2312" w:cs="Times New Roman"/>
                <w:bCs/>
                <w:color w:val="000000" w:themeColor="text1"/>
                <w:sz w:val="18"/>
                <w:szCs w:val="18"/>
                <w14:textFill>
                  <w14:solidFill>
                    <w14:schemeClr w14:val="tx1"/>
                  </w14:solidFill>
                </w14:textFill>
              </w:rPr>
              <w:t>6</w:t>
            </w:r>
          </w:p>
        </w:tc>
        <w:tc>
          <w:tcPr>
            <w:tcW w:w="435" w:type="pct"/>
            <w:vAlign w:val="center"/>
          </w:tcPr>
          <w:p w14:paraId="5B1DE8B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2576E06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（32，含8学时理论）</w:t>
            </w:r>
          </w:p>
        </w:tc>
        <w:tc>
          <w:tcPr>
            <w:tcW w:w="662" w:type="pct"/>
            <w:vAlign w:val="center"/>
          </w:tcPr>
          <w:p w14:paraId="5C8B69F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学生工作处（武装部）</w:t>
            </w:r>
          </w:p>
        </w:tc>
      </w:tr>
      <w:tr w14:paraId="3FAE5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2F44A616">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77A45E8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4081020</w:t>
            </w:r>
          </w:p>
        </w:tc>
        <w:tc>
          <w:tcPr>
            <w:tcW w:w="1614" w:type="pct"/>
            <w:vAlign w:val="center"/>
          </w:tcPr>
          <w:p w14:paraId="77CC28C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入学教育</w:t>
            </w:r>
          </w:p>
          <w:p w14:paraId="6E454750">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Admission Education</w:t>
            </w:r>
          </w:p>
        </w:tc>
        <w:tc>
          <w:tcPr>
            <w:tcW w:w="307" w:type="pct"/>
            <w:vAlign w:val="center"/>
          </w:tcPr>
          <w:p w14:paraId="72CDACFD">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455" w:type="pct"/>
            <w:vAlign w:val="center"/>
          </w:tcPr>
          <w:p w14:paraId="57725986">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w:t>
            </w:r>
          </w:p>
        </w:tc>
        <w:tc>
          <w:tcPr>
            <w:tcW w:w="435" w:type="pct"/>
            <w:vAlign w:val="center"/>
          </w:tcPr>
          <w:p w14:paraId="58E14E02">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（0.5）</w:t>
            </w:r>
          </w:p>
        </w:tc>
        <w:tc>
          <w:tcPr>
            <w:tcW w:w="529" w:type="pct"/>
            <w:vAlign w:val="center"/>
          </w:tcPr>
          <w:p w14:paraId="567A84E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3548A9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3210B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1D7CB8F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54CFBA0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4081019</w:t>
            </w:r>
          </w:p>
        </w:tc>
        <w:tc>
          <w:tcPr>
            <w:tcW w:w="1614" w:type="pct"/>
            <w:vAlign w:val="center"/>
          </w:tcPr>
          <w:p w14:paraId="4020C5DC">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大学生职业生涯规划</w:t>
            </w:r>
          </w:p>
          <w:p w14:paraId="4453538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Career planning for College Students</w:t>
            </w:r>
          </w:p>
        </w:tc>
        <w:tc>
          <w:tcPr>
            <w:tcW w:w="307" w:type="pct"/>
            <w:vAlign w:val="center"/>
          </w:tcPr>
          <w:p w14:paraId="4BB91EC4">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455" w:type="pct"/>
            <w:vAlign w:val="center"/>
          </w:tcPr>
          <w:p w14:paraId="17DE172D">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w:t>
            </w:r>
          </w:p>
        </w:tc>
        <w:tc>
          <w:tcPr>
            <w:tcW w:w="435" w:type="pct"/>
            <w:vAlign w:val="center"/>
          </w:tcPr>
          <w:p w14:paraId="3E2BE83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35799CF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662" w:type="pct"/>
            <w:vMerge w:val="restart"/>
            <w:vAlign w:val="center"/>
          </w:tcPr>
          <w:p w14:paraId="15888987">
            <w:pPr>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学生工作处（武装部）</w:t>
            </w:r>
          </w:p>
        </w:tc>
      </w:tr>
      <w:tr w14:paraId="3961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47535503">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62F1301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4081024</w:t>
            </w:r>
          </w:p>
        </w:tc>
        <w:tc>
          <w:tcPr>
            <w:tcW w:w="1614" w:type="pct"/>
            <w:vAlign w:val="center"/>
          </w:tcPr>
          <w:p w14:paraId="59CF3162">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大学生就业指导</w:t>
            </w:r>
          </w:p>
          <w:p w14:paraId="7CA65191">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Career Guidance for College Students</w:t>
            </w:r>
          </w:p>
        </w:tc>
        <w:tc>
          <w:tcPr>
            <w:tcW w:w="307" w:type="pct"/>
            <w:vAlign w:val="center"/>
          </w:tcPr>
          <w:p w14:paraId="13942722">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1.0</w:t>
            </w:r>
          </w:p>
        </w:tc>
        <w:tc>
          <w:tcPr>
            <w:tcW w:w="455" w:type="pct"/>
            <w:vAlign w:val="center"/>
          </w:tcPr>
          <w:p w14:paraId="35ADF5C7">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6</w:t>
            </w:r>
          </w:p>
        </w:tc>
        <w:tc>
          <w:tcPr>
            <w:tcW w:w="435" w:type="pct"/>
            <w:vAlign w:val="center"/>
          </w:tcPr>
          <w:p w14:paraId="6DBAB67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2EF812D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（16）</w:t>
            </w:r>
          </w:p>
        </w:tc>
        <w:tc>
          <w:tcPr>
            <w:tcW w:w="662" w:type="pct"/>
            <w:vMerge w:val="continue"/>
            <w:vAlign w:val="center"/>
          </w:tcPr>
          <w:p w14:paraId="7DF84AF9">
            <w:pPr>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p>
        </w:tc>
      </w:tr>
      <w:tr w14:paraId="2982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6173E89E">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36AFF0B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4080027</w:t>
            </w:r>
          </w:p>
        </w:tc>
        <w:tc>
          <w:tcPr>
            <w:tcW w:w="1614" w:type="pct"/>
            <w:vAlign w:val="center"/>
          </w:tcPr>
          <w:p w14:paraId="16B30F0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思想政治理论课综合实践</w:t>
            </w:r>
          </w:p>
          <w:p w14:paraId="6E5431E4">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Comprehensive Practice Course of Ideological and Political Theory </w:t>
            </w:r>
          </w:p>
        </w:tc>
        <w:tc>
          <w:tcPr>
            <w:tcW w:w="307" w:type="pct"/>
            <w:vAlign w:val="center"/>
          </w:tcPr>
          <w:p w14:paraId="2F0AFA6E">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53361884">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3-4</w:t>
            </w:r>
          </w:p>
        </w:tc>
        <w:tc>
          <w:tcPr>
            <w:tcW w:w="435" w:type="pct"/>
            <w:vAlign w:val="center"/>
          </w:tcPr>
          <w:p w14:paraId="5D574F87">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7992C42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662" w:type="pct"/>
            <w:vAlign w:val="center"/>
          </w:tcPr>
          <w:p w14:paraId="0E7B413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马克思主义学院</w:t>
            </w:r>
          </w:p>
        </w:tc>
      </w:tr>
      <w:tr w14:paraId="113D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149208E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416B5BC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4080023</w:t>
            </w:r>
          </w:p>
        </w:tc>
        <w:tc>
          <w:tcPr>
            <w:tcW w:w="1614" w:type="pct"/>
            <w:vAlign w:val="center"/>
          </w:tcPr>
          <w:p w14:paraId="4EABE7E9">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大学生体质健康测试</w:t>
            </w:r>
          </w:p>
          <w:p w14:paraId="33ECA598">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Physical Health Test for College Students</w:t>
            </w:r>
          </w:p>
        </w:tc>
        <w:tc>
          <w:tcPr>
            <w:tcW w:w="307" w:type="pct"/>
            <w:vAlign w:val="center"/>
          </w:tcPr>
          <w:p w14:paraId="18998ACB">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0.5</w:t>
            </w:r>
          </w:p>
        </w:tc>
        <w:tc>
          <w:tcPr>
            <w:tcW w:w="455" w:type="pct"/>
            <w:vAlign w:val="center"/>
          </w:tcPr>
          <w:p w14:paraId="556E47AA">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1-8</w:t>
            </w:r>
          </w:p>
        </w:tc>
        <w:tc>
          <w:tcPr>
            <w:tcW w:w="435" w:type="pct"/>
            <w:vAlign w:val="center"/>
          </w:tcPr>
          <w:p w14:paraId="02C02E43">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21BB6A3A">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662" w:type="pct"/>
            <w:vAlign w:val="center"/>
          </w:tcPr>
          <w:p w14:paraId="2DE6FB28">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体育教学部</w:t>
            </w:r>
          </w:p>
        </w:tc>
      </w:tr>
      <w:tr w14:paraId="2B94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0FDF2507">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7E9C408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4080215</w:t>
            </w:r>
          </w:p>
        </w:tc>
        <w:tc>
          <w:tcPr>
            <w:tcW w:w="1614" w:type="pct"/>
            <w:vAlign w:val="center"/>
          </w:tcPr>
          <w:p w14:paraId="4B6463B8">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毕业教育</w:t>
            </w:r>
          </w:p>
          <w:p w14:paraId="65525A3D">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Graduate Education</w:t>
            </w:r>
          </w:p>
        </w:tc>
        <w:tc>
          <w:tcPr>
            <w:tcW w:w="307" w:type="pct"/>
            <w:vAlign w:val="center"/>
          </w:tcPr>
          <w:p w14:paraId="235CD28B">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0</w:t>
            </w:r>
          </w:p>
        </w:tc>
        <w:tc>
          <w:tcPr>
            <w:tcW w:w="455" w:type="pct"/>
            <w:vAlign w:val="center"/>
          </w:tcPr>
          <w:p w14:paraId="3B05E60E">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435" w:type="pct"/>
            <w:vAlign w:val="center"/>
          </w:tcPr>
          <w:p w14:paraId="6C576C78">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w:t>
            </w:r>
          </w:p>
        </w:tc>
        <w:tc>
          <w:tcPr>
            <w:tcW w:w="529" w:type="pct"/>
            <w:vAlign w:val="center"/>
          </w:tcPr>
          <w:p w14:paraId="70E91913">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3973D3E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3F3E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restart"/>
            <w:vAlign w:val="center"/>
          </w:tcPr>
          <w:p w14:paraId="71878935">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创新创业实践</w:t>
            </w:r>
          </w:p>
        </w:tc>
        <w:tc>
          <w:tcPr>
            <w:tcW w:w="630" w:type="pct"/>
            <w:vAlign w:val="center"/>
          </w:tcPr>
          <w:p w14:paraId="77A7BD0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4081022</w:t>
            </w:r>
          </w:p>
        </w:tc>
        <w:tc>
          <w:tcPr>
            <w:tcW w:w="1614" w:type="pct"/>
            <w:vAlign w:val="center"/>
          </w:tcPr>
          <w:p w14:paraId="790C6CDE">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第二课堂实践</w:t>
            </w:r>
          </w:p>
          <w:p w14:paraId="6CB9760F">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Practice out of Classroom</w:t>
            </w:r>
          </w:p>
        </w:tc>
        <w:tc>
          <w:tcPr>
            <w:tcW w:w="307" w:type="pct"/>
            <w:vAlign w:val="center"/>
          </w:tcPr>
          <w:p w14:paraId="21F30F91">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04A8F9BB">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1-7</w:t>
            </w:r>
          </w:p>
        </w:tc>
        <w:tc>
          <w:tcPr>
            <w:tcW w:w="435" w:type="pct"/>
            <w:vAlign w:val="center"/>
          </w:tcPr>
          <w:p w14:paraId="61813C6B">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w:t>
            </w:r>
          </w:p>
        </w:tc>
        <w:tc>
          <w:tcPr>
            <w:tcW w:w="529" w:type="pct"/>
            <w:vAlign w:val="center"/>
          </w:tcPr>
          <w:p w14:paraId="35F7CBA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7E4BDBD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团委</w:t>
            </w:r>
          </w:p>
        </w:tc>
      </w:tr>
      <w:tr w14:paraId="5D73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6594C37F">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171CC797">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4081023</w:t>
            </w:r>
          </w:p>
        </w:tc>
        <w:tc>
          <w:tcPr>
            <w:tcW w:w="1614" w:type="pct"/>
            <w:vAlign w:val="center"/>
          </w:tcPr>
          <w:p w14:paraId="4621A746">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创新创业基础</w:t>
            </w:r>
          </w:p>
          <w:p w14:paraId="141B03D8">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Foundation for Innovation and Entrepreneurship</w:t>
            </w:r>
          </w:p>
        </w:tc>
        <w:tc>
          <w:tcPr>
            <w:tcW w:w="307" w:type="pct"/>
            <w:vAlign w:val="center"/>
          </w:tcPr>
          <w:p w14:paraId="6B6F4005">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25F7F5C1">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w:t>
            </w:r>
          </w:p>
        </w:tc>
        <w:tc>
          <w:tcPr>
            <w:tcW w:w="435" w:type="pct"/>
            <w:vAlign w:val="center"/>
          </w:tcPr>
          <w:p w14:paraId="349BC35B">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529" w:type="pct"/>
            <w:vAlign w:val="center"/>
          </w:tcPr>
          <w:p w14:paraId="56A2568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（32）</w:t>
            </w:r>
          </w:p>
        </w:tc>
        <w:tc>
          <w:tcPr>
            <w:tcW w:w="662" w:type="pct"/>
            <w:vAlign w:val="center"/>
          </w:tcPr>
          <w:p w14:paraId="2CDE0B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kern w:val="0"/>
                <w:sz w:val="18"/>
                <w:szCs w:val="18"/>
                <w14:textFill>
                  <w14:solidFill>
                    <w14:schemeClr w14:val="tx1"/>
                  </w14:solidFill>
                </w14:textFill>
              </w:rPr>
              <w:t>创新创业学院</w:t>
            </w:r>
          </w:p>
        </w:tc>
      </w:tr>
      <w:tr w14:paraId="25803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restart"/>
            <w:vAlign w:val="center"/>
          </w:tcPr>
          <w:p w14:paraId="3AE58631">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专业实践</w:t>
            </w:r>
          </w:p>
        </w:tc>
        <w:tc>
          <w:tcPr>
            <w:tcW w:w="630" w:type="pct"/>
            <w:vAlign w:val="center"/>
          </w:tcPr>
          <w:p w14:paraId="1259C9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4081044</w:t>
            </w:r>
          </w:p>
        </w:tc>
        <w:tc>
          <w:tcPr>
            <w:tcW w:w="1614" w:type="pct"/>
            <w:vAlign w:val="center"/>
          </w:tcPr>
          <w:p w14:paraId="198FAEAA">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植物学实习</w:t>
            </w:r>
          </w:p>
          <w:p w14:paraId="382C5F1D">
            <w:pPr>
              <w:pStyle w:val="113"/>
              <w:spacing w:after="0" w:line="240" w:lineRule="exact"/>
              <w:ind w:firstLine="0" w:firstLineChars="0"/>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Botany Practicum</w:t>
            </w:r>
          </w:p>
        </w:tc>
        <w:tc>
          <w:tcPr>
            <w:tcW w:w="307" w:type="pct"/>
            <w:vAlign w:val="center"/>
          </w:tcPr>
          <w:p w14:paraId="1949AD96">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 xml:space="preserve">1.0 </w:t>
            </w:r>
          </w:p>
        </w:tc>
        <w:tc>
          <w:tcPr>
            <w:tcW w:w="455" w:type="pct"/>
            <w:vAlign w:val="center"/>
          </w:tcPr>
          <w:p w14:paraId="3A9502F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w:t>
            </w:r>
          </w:p>
        </w:tc>
        <w:tc>
          <w:tcPr>
            <w:tcW w:w="435" w:type="pct"/>
            <w:vAlign w:val="center"/>
          </w:tcPr>
          <w:p w14:paraId="01A0D0A0">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w:t>
            </w:r>
          </w:p>
        </w:tc>
        <w:tc>
          <w:tcPr>
            <w:tcW w:w="529" w:type="pct"/>
            <w:vAlign w:val="center"/>
          </w:tcPr>
          <w:p w14:paraId="1170316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182383B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3DB0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438EEAB5">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5CCEEC7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4080189</w:t>
            </w:r>
          </w:p>
        </w:tc>
        <w:tc>
          <w:tcPr>
            <w:tcW w:w="1614" w:type="pct"/>
            <w:vAlign w:val="center"/>
          </w:tcPr>
          <w:p w14:paraId="095391EA">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实验室安全教育与操作规范</w:t>
            </w:r>
          </w:p>
          <w:p w14:paraId="66118650">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Laboratory Safety Education and Operating Practices</w:t>
            </w:r>
          </w:p>
        </w:tc>
        <w:tc>
          <w:tcPr>
            <w:tcW w:w="307" w:type="pct"/>
            <w:vAlign w:val="center"/>
          </w:tcPr>
          <w:p w14:paraId="495A8FC4">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 xml:space="preserve">1.0 </w:t>
            </w:r>
          </w:p>
        </w:tc>
        <w:tc>
          <w:tcPr>
            <w:tcW w:w="455" w:type="pct"/>
            <w:vAlign w:val="center"/>
          </w:tcPr>
          <w:p w14:paraId="324A30D7">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5</w:t>
            </w:r>
          </w:p>
        </w:tc>
        <w:tc>
          <w:tcPr>
            <w:tcW w:w="435" w:type="pct"/>
            <w:vAlign w:val="center"/>
          </w:tcPr>
          <w:p w14:paraId="63406B64">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w:t>
            </w:r>
          </w:p>
        </w:tc>
        <w:tc>
          <w:tcPr>
            <w:tcW w:w="529" w:type="pct"/>
            <w:vAlign w:val="center"/>
          </w:tcPr>
          <w:p w14:paraId="3964B98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682DBCCA">
            <w:pPr>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7271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38698934">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43C14F3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4081039</w:t>
            </w:r>
          </w:p>
        </w:tc>
        <w:tc>
          <w:tcPr>
            <w:tcW w:w="1614" w:type="pct"/>
            <w:vAlign w:val="center"/>
          </w:tcPr>
          <w:p w14:paraId="6A086A62">
            <w:pPr>
              <w:spacing w:after="0" w:line="240" w:lineRule="exac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草坪综合实习</w:t>
            </w:r>
          </w:p>
          <w:p w14:paraId="5FE6326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 xml:space="preserve">Turf Comprehensive Practicum </w:t>
            </w:r>
          </w:p>
        </w:tc>
        <w:tc>
          <w:tcPr>
            <w:tcW w:w="307" w:type="pct"/>
            <w:vAlign w:val="center"/>
          </w:tcPr>
          <w:p w14:paraId="1D287C7A">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2.0</w:t>
            </w:r>
          </w:p>
        </w:tc>
        <w:tc>
          <w:tcPr>
            <w:tcW w:w="455" w:type="pct"/>
            <w:vAlign w:val="center"/>
          </w:tcPr>
          <w:p w14:paraId="353C0CBE">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w:t>
            </w:r>
          </w:p>
        </w:tc>
        <w:tc>
          <w:tcPr>
            <w:tcW w:w="435" w:type="pct"/>
            <w:vAlign w:val="center"/>
          </w:tcPr>
          <w:p w14:paraId="5BC1A63F">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w:t>
            </w:r>
          </w:p>
        </w:tc>
        <w:tc>
          <w:tcPr>
            <w:tcW w:w="529" w:type="pct"/>
            <w:vAlign w:val="center"/>
          </w:tcPr>
          <w:p w14:paraId="2F1394D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1D416FF8">
            <w:pPr>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3DF77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7EAE3CB0">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7D5B155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4080940</w:t>
            </w:r>
          </w:p>
        </w:tc>
        <w:tc>
          <w:tcPr>
            <w:tcW w:w="1614" w:type="pct"/>
            <w:vAlign w:val="center"/>
          </w:tcPr>
          <w:p w14:paraId="2A4F5A24">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草坪科学与工程专业科研训练与课程论文</w:t>
            </w:r>
          </w:p>
          <w:p w14:paraId="4141EA53">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Science and Engineering Professional Scientific Research Training and Course Paper</w:t>
            </w:r>
          </w:p>
        </w:tc>
        <w:tc>
          <w:tcPr>
            <w:tcW w:w="307" w:type="pct"/>
            <w:vAlign w:val="center"/>
          </w:tcPr>
          <w:p w14:paraId="18C7446D">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2.0</w:t>
            </w:r>
          </w:p>
        </w:tc>
        <w:tc>
          <w:tcPr>
            <w:tcW w:w="455" w:type="pct"/>
            <w:vAlign w:val="center"/>
          </w:tcPr>
          <w:p w14:paraId="2F98CE02">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3-7</w:t>
            </w:r>
          </w:p>
        </w:tc>
        <w:tc>
          <w:tcPr>
            <w:tcW w:w="435" w:type="pct"/>
            <w:vAlign w:val="center"/>
          </w:tcPr>
          <w:p w14:paraId="1423F659">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（2）</w:t>
            </w:r>
          </w:p>
        </w:tc>
        <w:tc>
          <w:tcPr>
            <w:tcW w:w="529" w:type="pct"/>
            <w:vAlign w:val="center"/>
          </w:tcPr>
          <w:p w14:paraId="42AE831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3BE792CC">
            <w:pPr>
              <w:spacing w:after="0" w:line="240" w:lineRule="exact"/>
              <w:jc w:val="center"/>
              <w:rPr>
                <w:rFonts w:ascii="Times New Roman" w:hAnsi="Times New Roman" w:eastAsia="仿宋_GB2312" w:cs="Times New Roman"/>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0133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58CE0473">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630" w:type="pct"/>
            <w:vAlign w:val="center"/>
          </w:tcPr>
          <w:p w14:paraId="728D920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4080948</w:t>
            </w:r>
          </w:p>
        </w:tc>
        <w:tc>
          <w:tcPr>
            <w:tcW w:w="1614" w:type="pct"/>
            <w:vAlign w:val="center"/>
          </w:tcPr>
          <w:p w14:paraId="3C273596">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草坪科学与工程专业综合实习</w:t>
            </w:r>
          </w:p>
          <w:p w14:paraId="473F93D5">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Science and Engineering Comprehensive Practicum</w:t>
            </w:r>
          </w:p>
        </w:tc>
        <w:tc>
          <w:tcPr>
            <w:tcW w:w="307" w:type="pct"/>
            <w:vAlign w:val="center"/>
          </w:tcPr>
          <w:p w14:paraId="6D173223">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5.0</w:t>
            </w:r>
          </w:p>
        </w:tc>
        <w:tc>
          <w:tcPr>
            <w:tcW w:w="455" w:type="pct"/>
            <w:vAlign w:val="center"/>
          </w:tcPr>
          <w:p w14:paraId="2DEB47CD">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7</w:t>
            </w:r>
          </w:p>
        </w:tc>
        <w:tc>
          <w:tcPr>
            <w:tcW w:w="435" w:type="pct"/>
            <w:vAlign w:val="center"/>
          </w:tcPr>
          <w:p w14:paraId="362E4A48">
            <w:pPr>
              <w:spacing w:after="0" w:line="240" w:lineRule="exact"/>
              <w:ind w:left="-105" w:leftChars="-50" w:right="-105" w:rightChars="-50"/>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5</w:t>
            </w:r>
          </w:p>
        </w:tc>
        <w:tc>
          <w:tcPr>
            <w:tcW w:w="529" w:type="pct"/>
            <w:vAlign w:val="center"/>
          </w:tcPr>
          <w:p w14:paraId="28E4789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5FF2D07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55297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restart"/>
            <w:vAlign w:val="center"/>
          </w:tcPr>
          <w:p w14:paraId="4223FD4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综合实践</w:t>
            </w:r>
          </w:p>
        </w:tc>
        <w:tc>
          <w:tcPr>
            <w:tcW w:w="630" w:type="pct"/>
            <w:vAlign w:val="center"/>
          </w:tcPr>
          <w:p w14:paraId="79B8B5D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4081038</w:t>
            </w:r>
          </w:p>
        </w:tc>
        <w:tc>
          <w:tcPr>
            <w:tcW w:w="1614" w:type="pct"/>
            <w:vAlign w:val="center"/>
          </w:tcPr>
          <w:p w14:paraId="3E24894A">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草坪科学与工程专业毕业实习</w:t>
            </w:r>
          </w:p>
          <w:p w14:paraId="1AB3BEB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Science and Engineering Professional Graduation Practice</w:t>
            </w:r>
          </w:p>
        </w:tc>
        <w:tc>
          <w:tcPr>
            <w:tcW w:w="307" w:type="pct"/>
            <w:vAlign w:val="center"/>
          </w:tcPr>
          <w:p w14:paraId="7CA83C5B">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4.0</w:t>
            </w:r>
          </w:p>
        </w:tc>
        <w:tc>
          <w:tcPr>
            <w:tcW w:w="455" w:type="pct"/>
            <w:vAlign w:val="center"/>
          </w:tcPr>
          <w:p w14:paraId="5D20730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8</w:t>
            </w:r>
            <w:r>
              <w:rPr>
                <w:rFonts w:ascii="Times New Roman" w:hAnsi="Times New Roman" w:eastAsia="仿宋_GB2312" w:cs="Times New Roman"/>
                <w:color w:val="000000" w:themeColor="text1"/>
                <w:sz w:val="18"/>
                <w:szCs w:val="18"/>
                <w14:textFill>
                  <w14:solidFill>
                    <w14:schemeClr w14:val="tx1"/>
                  </w14:solidFill>
                </w14:textFill>
              </w:rPr>
              <w:t>（含第</w:t>
            </w:r>
            <w:r>
              <w:rPr>
                <w:rFonts w:ascii="Times New Roman" w:hAnsi="Times New Roman" w:cs="Times New Roman"/>
                <w:color w:val="000000" w:themeColor="text1"/>
                <w:sz w:val="18"/>
                <w:szCs w:val="18"/>
                <w14:textFill>
                  <w14:solidFill>
                    <w14:schemeClr w14:val="tx1"/>
                  </w14:solidFill>
                </w14:textFill>
              </w:rPr>
              <w:t>7</w:t>
            </w:r>
            <w:r>
              <w:rPr>
                <w:rFonts w:ascii="Times New Roman" w:hAnsi="Times New Roman" w:eastAsia="仿宋_GB2312" w:cs="Times New Roman"/>
                <w:color w:val="000000" w:themeColor="text1"/>
                <w:sz w:val="18"/>
                <w:szCs w:val="18"/>
                <w14:textFill>
                  <w14:solidFill>
                    <w14:schemeClr w14:val="tx1"/>
                  </w14:solidFill>
                </w14:textFill>
              </w:rPr>
              <w:t>学期暑假）</w:t>
            </w:r>
          </w:p>
        </w:tc>
        <w:tc>
          <w:tcPr>
            <w:tcW w:w="435" w:type="pct"/>
            <w:vAlign w:val="center"/>
          </w:tcPr>
          <w:p w14:paraId="40E8E89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10</w:t>
            </w:r>
          </w:p>
        </w:tc>
        <w:tc>
          <w:tcPr>
            <w:tcW w:w="529" w:type="pct"/>
            <w:vAlign w:val="center"/>
          </w:tcPr>
          <w:p w14:paraId="4230EDE2">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6A22D3EF">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05474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7" w:type="pct"/>
            <w:vMerge w:val="continue"/>
            <w:vAlign w:val="center"/>
          </w:tcPr>
          <w:p w14:paraId="333C12B9">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30" w:type="pct"/>
            <w:vAlign w:val="center"/>
          </w:tcPr>
          <w:p w14:paraId="22A7206C">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hint="eastAsia" w:ascii="Times New Roman" w:hAnsi="Times New Roman" w:eastAsia="仿宋_GB2312" w:cs="Times New Roman"/>
                <w:bCs/>
                <w:color w:val="000000" w:themeColor="text1"/>
                <w:sz w:val="18"/>
                <w:szCs w:val="18"/>
                <w14:textFill>
                  <w14:solidFill>
                    <w14:schemeClr w14:val="tx1"/>
                  </w14:solidFill>
                </w14:textFill>
              </w:rPr>
              <w:t>4080950</w:t>
            </w:r>
          </w:p>
        </w:tc>
        <w:tc>
          <w:tcPr>
            <w:tcW w:w="1614" w:type="pct"/>
            <w:vAlign w:val="center"/>
          </w:tcPr>
          <w:p w14:paraId="00938137">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草坪科学与工程专业毕业论文（设计）</w:t>
            </w:r>
          </w:p>
          <w:p w14:paraId="35D0D460">
            <w:pPr>
              <w:spacing w:after="0" w:line="240" w:lineRule="exact"/>
              <w:jc w:val="left"/>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Turf Science and Engineering Professional Graduation Thesis (Design)</w:t>
            </w:r>
          </w:p>
        </w:tc>
        <w:tc>
          <w:tcPr>
            <w:tcW w:w="307" w:type="pct"/>
            <w:vAlign w:val="center"/>
          </w:tcPr>
          <w:p w14:paraId="277045F6">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6.0</w:t>
            </w:r>
          </w:p>
        </w:tc>
        <w:tc>
          <w:tcPr>
            <w:tcW w:w="455" w:type="pct"/>
            <w:vAlign w:val="center"/>
          </w:tcPr>
          <w:p w14:paraId="1938C091">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435" w:type="pct"/>
            <w:vAlign w:val="center"/>
          </w:tcPr>
          <w:p w14:paraId="3140381E">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bCs/>
                <w:color w:val="000000" w:themeColor="text1"/>
                <w:sz w:val="18"/>
                <w:szCs w:val="18"/>
                <w14:textFill>
                  <w14:solidFill>
                    <w14:schemeClr w14:val="tx1"/>
                  </w14:solidFill>
                </w14:textFill>
              </w:rPr>
              <w:t>8</w:t>
            </w:r>
          </w:p>
        </w:tc>
        <w:tc>
          <w:tcPr>
            <w:tcW w:w="529" w:type="pct"/>
            <w:vAlign w:val="center"/>
          </w:tcPr>
          <w:p w14:paraId="07B5AEA5">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p>
        </w:tc>
        <w:tc>
          <w:tcPr>
            <w:tcW w:w="662" w:type="pct"/>
            <w:vAlign w:val="center"/>
          </w:tcPr>
          <w:p w14:paraId="5FF997F4">
            <w:pPr>
              <w:spacing w:after="0" w:line="240" w:lineRule="exact"/>
              <w:jc w:val="center"/>
              <w:rPr>
                <w:rFonts w:ascii="Times New Roman" w:hAnsi="Times New Roman" w:eastAsia="仿宋_GB2312" w:cs="Times New Roman"/>
                <w:bCs/>
                <w:color w:val="000000" w:themeColor="text1"/>
                <w:sz w:val="18"/>
                <w:szCs w:val="18"/>
                <w14:textFill>
                  <w14:solidFill>
                    <w14:schemeClr w14:val="tx1"/>
                  </w14:solidFill>
                </w14:textFill>
              </w:rPr>
            </w:pPr>
            <w:r>
              <w:rPr>
                <w:rFonts w:ascii="Times New Roman" w:hAnsi="Times New Roman" w:eastAsia="仿宋_GB2312" w:cs="Times New Roman"/>
                <w:color w:val="000000" w:themeColor="text1"/>
                <w:sz w:val="18"/>
                <w:szCs w:val="18"/>
                <w14:textFill>
                  <w14:solidFill>
                    <w14:schemeClr w14:val="tx1"/>
                  </w14:solidFill>
                </w14:textFill>
              </w:rPr>
              <w:t>草业学院</w:t>
            </w:r>
          </w:p>
        </w:tc>
      </w:tr>
      <w:tr w14:paraId="28331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1" w:type="pct"/>
            <w:gridSpan w:val="3"/>
            <w:vAlign w:val="center"/>
          </w:tcPr>
          <w:p w14:paraId="1A3B919E">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合  计</w:t>
            </w:r>
          </w:p>
        </w:tc>
        <w:tc>
          <w:tcPr>
            <w:tcW w:w="307" w:type="pct"/>
            <w:vAlign w:val="center"/>
          </w:tcPr>
          <w:p w14:paraId="7A4E15AA">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33.5</w:t>
            </w:r>
          </w:p>
        </w:tc>
        <w:tc>
          <w:tcPr>
            <w:tcW w:w="455" w:type="pct"/>
            <w:vAlign w:val="center"/>
          </w:tcPr>
          <w:p w14:paraId="20A20E99">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c>
          <w:tcPr>
            <w:tcW w:w="435" w:type="pct"/>
            <w:vAlign w:val="center"/>
          </w:tcPr>
          <w:p w14:paraId="0416D688">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31-32+（5.5）</w:t>
            </w:r>
          </w:p>
        </w:tc>
        <w:tc>
          <w:tcPr>
            <w:tcW w:w="529" w:type="pct"/>
            <w:vAlign w:val="center"/>
          </w:tcPr>
          <w:p w14:paraId="7B30D5CD">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r>
              <w:rPr>
                <w:rFonts w:ascii="Times New Roman" w:hAnsi="Times New Roman" w:eastAsia="仿宋_GB2312" w:cs="Times New Roman"/>
                <w:b/>
                <w:color w:val="000000" w:themeColor="text1"/>
                <w:sz w:val="18"/>
                <w:szCs w:val="18"/>
                <w14:textFill>
                  <w14:solidFill>
                    <w14:schemeClr w14:val="tx1"/>
                  </w14:solidFill>
                </w14:textFill>
              </w:rPr>
              <w:t>（136）</w:t>
            </w:r>
          </w:p>
        </w:tc>
        <w:tc>
          <w:tcPr>
            <w:tcW w:w="662" w:type="pct"/>
            <w:vAlign w:val="center"/>
          </w:tcPr>
          <w:p w14:paraId="1B8714BB">
            <w:pPr>
              <w:spacing w:after="0" w:line="240" w:lineRule="exact"/>
              <w:jc w:val="center"/>
              <w:rPr>
                <w:rFonts w:ascii="Times New Roman" w:hAnsi="Times New Roman" w:eastAsia="仿宋_GB2312" w:cs="Times New Roman"/>
                <w:b/>
                <w:color w:val="000000" w:themeColor="text1"/>
                <w:sz w:val="18"/>
                <w:szCs w:val="18"/>
                <w14:textFill>
                  <w14:solidFill>
                    <w14:schemeClr w14:val="tx1"/>
                  </w14:solidFill>
                </w14:textFill>
              </w:rPr>
            </w:pPr>
          </w:p>
        </w:tc>
      </w:tr>
    </w:tbl>
    <w:p w14:paraId="4BCB01CB">
      <w:pPr>
        <w:spacing w:line="360" w:lineRule="auto"/>
        <w:rPr>
          <w:rFonts w:ascii="Times New Roman" w:hAnsi="Times New Roman" w:eastAsia="仿宋_GB2312" w:cs="Times New Roman"/>
          <w:bCs/>
          <w:color w:val="000000" w:themeColor="text1"/>
          <w:sz w:val="28"/>
          <w:szCs w:val="28"/>
          <w14:textFill>
            <w14:solidFill>
              <w14:schemeClr w14:val="tx1"/>
            </w14:solidFill>
          </w14:textFill>
        </w:rPr>
      </w:pPr>
    </w:p>
    <w:sectPr>
      <w:pgSz w:w="11907" w:h="16840"/>
      <w:pgMar w:top="1418" w:right="1134" w:bottom="1134" w:left="1418" w:header="0" w:footer="992" w:gutter="0"/>
      <w:pgNumType w:fmt="numberInDash"/>
      <w:cols w:space="720" w:num="1"/>
      <w:docGrid w:linePitch="315" w:charSpace="1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E4EEC">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F0AAE6">
                          <w:pPr>
                            <w:pStyle w:val="9"/>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8F0AAE6">
                    <w:pPr>
                      <w:pStyle w:val="9"/>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94633">
    <w:pPr>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3797935" cy="254000"/>
                      </a:xfrm>
                      <a:prstGeom prst="rect">
                        <a:avLst/>
                      </a:prstGeom>
                      <a:noFill/>
                      <a:ln>
                        <a:noFill/>
                      </a:ln>
                    </wps:spPr>
                    <wps:txbx>
                      <w:txbxContent>
                        <w:p w14:paraId="5F2DDEDA">
                          <w:pPr>
                            <w:spacing w:line="400" w:lineRule="exact"/>
                            <w:ind w:left="20"/>
                          </w:pP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158.25pt;margin-top:65pt;height:20pt;width:299.05pt;mso-position-horizontal-relative:page;mso-position-vertical-relative:page;z-index:-251657216;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bK52A2AAAAAsBAAAPAAAAAAAAAAEAIAAAACIAAABkcnMvZG93bnJl&#10;di54bWxQSwECFAAUAAAACACHTuJAe3mJt/0BAAAEBAAADgAAAAAAAAABACAAAAAnAQAAZHJzL2Uy&#10;b0RvYy54bWxQSwUGAAAAAAYABgBZAQAAlgUAAAAA&#10;">
              <v:fill on="f" focussize="0,0"/>
              <v:stroke on="f"/>
              <v:imagedata o:title=""/>
              <o:lock v:ext="edit" aspectratio="f"/>
              <v:textbox inset="0mm,0mm,0mm,0mm">
                <w:txbxContent>
                  <w:p w14:paraId="5F2DDEDA">
                    <w:pPr>
                      <w:spacing w:line="400" w:lineRule="exact"/>
                      <w:ind w:left="20"/>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4AA76"/>
    <w:multiLevelType w:val="singleLevel"/>
    <w:tmpl w:val="6D94AA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A284A"/>
    <w:rsid w:val="00000CBB"/>
    <w:rsid w:val="00001944"/>
    <w:rsid w:val="00017B41"/>
    <w:rsid w:val="00020E08"/>
    <w:rsid w:val="00025023"/>
    <w:rsid w:val="00046D28"/>
    <w:rsid w:val="0005476A"/>
    <w:rsid w:val="00060FE1"/>
    <w:rsid w:val="00065795"/>
    <w:rsid w:val="00067489"/>
    <w:rsid w:val="00070B6E"/>
    <w:rsid w:val="00076FB0"/>
    <w:rsid w:val="0009574B"/>
    <w:rsid w:val="000A4BBC"/>
    <w:rsid w:val="000A7310"/>
    <w:rsid w:val="000B7444"/>
    <w:rsid w:val="000C0917"/>
    <w:rsid w:val="000D7F33"/>
    <w:rsid w:val="000E73B0"/>
    <w:rsid w:val="00103691"/>
    <w:rsid w:val="00105384"/>
    <w:rsid w:val="00110652"/>
    <w:rsid w:val="00134BE1"/>
    <w:rsid w:val="001433CD"/>
    <w:rsid w:val="001553B5"/>
    <w:rsid w:val="0016018C"/>
    <w:rsid w:val="00160274"/>
    <w:rsid w:val="00163398"/>
    <w:rsid w:val="0016602A"/>
    <w:rsid w:val="001666E9"/>
    <w:rsid w:val="00171F82"/>
    <w:rsid w:val="001807EB"/>
    <w:rsid w:val="00185B2E"/>
    <w:rsid w:val="001864F5"/>
    <w:rsid w:val="00187556"/>
    <w:rsid w:val="001A1894"/>
    <w:rsid w:val="001A284A"/>
    <w:rsid w:val="001A4AAF"/>
    <w:rsid w:val="001B42EA"/>
    <w:rsid w:val="001D5ED8"/>
    <w:rsid w:val="001F0DE5"/>
    <w:rsid w:val="001F2B85"/>
    <w:rsid w:val="001F391C"/>
    <w:rsid w:val="001F4151"/>
    <w:rsid w:val="002146A6"/>
    <w:rsid w:val="0022328B"/>
    <w:rsid w:val="00230FF8"/>
    <w:rsid w:val="00232DEB"/>
    <w:rsid w:val="00234D8F"/>
    <w:rsid w:val="00237A4F"/>
    <w:rsid w:val="002626CE"/>
    <w:rsid w:val="0026571F"/>
    <w:rsid w:val="0026799D"/>
    <w:rsid w:val="00277243"/>
    <w:rsid w:val="002A24D6"/>
    <w:rsid w:val="002A55B4"/>
    <w:rsid w:val="002B3ADB"/>
    <w:rsid w:val="002B7E06"/>
    <w:rsid w:val="002C6F66"/>
    <w:rsid w:val="002E2027"/>
    <w:rsid w:val="002E4688"/>
    <w:rsid w:val="002F66F6"/>
    <w:rsid w:val="0030524D"/>
    <w:rsid w:val="00307EA4"/>
    <w:rsid w:val="00307F2D"/>
    <w:rsid w:val="00312FFE"/>
    <w:rsid w:val="00314A0C"/>
    <w:rsid w:val="00316BCB"/>
    <w:rsid w:val="00340E81"/>
    <w:rsid w:val="00346660"/>
    <w:rsid w:val="00352A11"/>
    <w:rsid w:val="0038032B"/>
    <w:rsid w:val="003917D0"/>
    <w:rsid w:val="003A38D3"/>
    <w:rsid w:val="003B038E"/>
    <w:rsid w:val="003B3E10"/>
    <w:rsid w:val="003C22CF"/>
    <w:rsid w:val="003C5134"/>
    <w:rsid w:val="003C69E8"/>
    <w:rsid w:val="003F13D6"/>
    <w:rsid w:val="003F1A3E"/>
    <w:rsid w:val="004070D8"/>
    <w:rsid w:val="004171CE"/>
    <w:rsid w:val="00421F18"/>
    <w:rsid w:val="00426009"/>
    <w:rsid w:val="00430F1D"/>
    <w:rsid w:val="00435A97"/>
    <w:rsid w:val="00437666"/>
    <w:rsid w:val="00442B78"/>
    <w:rsid w:val="00460EE9"/>
    <w:rsid w:val="0046279C"/>
    <w:rsid w:val="004752D5"/>
    <w:rsid w:val="00477059"/>
    <w:rsid w:val="004822F9"/>
    <w:rsid w:val="004941D0"/>
    <w:rsid w:val="004A580B"/>
    <w:rsid w:val="004B78B4"/>
    <w:rsid w:val="004C2788"/>
    <w:rsid w:val="004D55CB"/>
    <w:rsid w:val="004D77A6"/>
    <w:rsid w:val="005165AD"/>
    <w:rsid w:val="005353F7"/>
    <w:rsid w:val="005373C7"/>
    <w:rsid w:val="0056428D"/>
    <w:rsid w:val="00570E5A"/>
    <w:rsid w:val="00581ACC"/>
    <w:rsid w:val="005903A4"/>
    <w:rsid w:val="005940EB"/>
    <w:rsid w:val="005A6848"/>
    <w:rsid w:val="005B048E"/>
    <w:rsid w:val="005B04B7"/>
    <w:rsid w:val="005C5F45"/>
    <w:rsid w:val="005D305D"/>
    <w:rsid w:val="005D30DC"/>
    <w:rsid w:val="005D3AD8"/>
    <w:rsid w:val="005D5A65"/>
    <w:rsid w:val="005E27B9"/>
    <w:rsid w:val="005E58E1"/>
    <w:rsid w:val="005F311A"/>
    <w:rsid w:val="005F5AB9"/>
    <w:rsid w:val="00621DAD"/>
    <w:rsid w:val="0064085C"/>
    <w:rsid w:val="006442EC"/>
    <w:rsid w:val="00656764"/>
    <w:rsid w:val="00685B24"/>
    <w:rsid w:val="00691A92"/>
    <w:rsid w:val="006A14F5"/>
    <w:rsid w:val="006A1AEF"/>
    <w:rsid w:val="006A3437"/>
    <w:rsid w:val="006A7A8D"/>
    <w:rsid w:val="006B05C2"/>
    <w:rsid w:val="006B05E9"/>
    <w:rsid w:val="006B13B3"/>
    <w:rsid w:val="006D2990"/>
    <w:rsid w:val="006D29EF"/>
    <w:rsid w:val="006D4B05"/>
    <w:rsid w:val="006E55B6"/>
    <w:rsid w:val="006F10C0"/>
    <w:rsid w:val="006F3450"/>
    <w:rsid w:val="006F440D"/>
    <w:rsid w:val="006F56EA"/>
    <w:rsid w:val="00713604"/>
    <w:rsid w:val="0072234A"/>
    <w:rsid w:val="00727888"/>
    <w:rsid w:val="0073708B"/>
    <w:rsid w:val="00752E5C"/>
    <w:rsid w:val="00754803"/>
    <w:rsid w:val="007550C1"/>
    <w:rsid w:val="0076443B"/>
    <w:rsid w:val="00767574"/>
    <w:rsid w:val="007761C9"/>
    <w:rsid w:val="00780765"/>
    <w:rsid w:val="007868A7"/>
    <w:rsid w:val="007A70FE"/>
    <w:rsid w:val="007C092E"/>
    <w:rsid w:val="007C676F"/>
    <w:rsid w:val="007C7020"/>
    <w:rsid w:val="007E6C5F"/>
    <w:rsid w:val="007F229D"/>
    <w:rsid w:val="007F3507"/>
    <w:rsid w:val="007F3DC4"/>
    <w:rsid w:val="00824A75"/>
    <w:rsid w:val="008439F8"/>
    <w:rsid w:val="00852D10"/>
    <w:rsid w:val="008539BD"/>
    <w:rsid w:val="00855037"/>
    <w:rsid w:val="0085768D"/>
    <w:rsid w:val="00861DD0"/>
    <w:rsid w:val="00862B98"/>
    <w:rsid w:val="00866C71"/>
    <w:rsid w:val="008713FE"/>
    <w:rsid w:val="0087311C"/>
    <w:rsid w:val="008765A5"/>
    <w:rsid w:val="00877089"/>
    <w:rsid w:val="00882A09"/>
    <w:rsid w:val="00887F46"/>
    <w:rsid w:val="00892751"/>
    <w:rsid w:val="008A0E3B"/>
    <w:rsid w:val="008A77A9"/>
    <w:rsid w:val="008B1F40"/>
    <w:rsid w:val="008B57FD"/>
    <w:rsid w:val="008C4FFD"/>
    <w:rsid w:val="008C5102"/>
    <w:rsid w:val="008D67CB"/>
    <w:rsid w:val="008F0C5C"/>
    <w:rsid w:val="008F0D1D"/>
    <w:rsid w:val="008F399F"/>
    <w:rsid w:val="008F42DB"/>
    <w:rsid w:val="00907BDF"/>
    <w:rsid w:val="009114EB"/>
    <w:rsid w:val="0091299D"/>
    <w:rsid w:val="00914986"/>
    <w:rsid w:val="009158C8"/>
    <w:rsid w:val="009232AA"/>
    <w:rsid w:val="00924A9C"/>
    <w:rsid w:val="00927AD6"/>
    <w:rsid w:val="00936CEB"/>
    <w:rsid w:val="009511E6"/>
    <w:rsid w:val="009514C8"/>
    <w:rsid w:val="009605EF"/>
    <w:rsid w:val="0096258A"/>
    <w:rsid w:val="009745E2"/>
    <w:rsid w:val="00981C2A"/>
    <w:rsid w:val="009847F0"/>
    <w:rsid w:val="00993504"/>
    <w:rsid w:val="009A0F83"/>
    <w:rsid w:val="009A4D2A"/>
    <w:rsid w:val="009A71F6"/>
    <w:rsid w:val="009A73A7"/>
    <w:rsid w:val="009B0C33"/>
    <w:rsid w:val="009B26B2"/>
    <w:rsid w:val="009B3509"/>
    <w:rsid w:val="009D1A7C"/>
    <w:rsid w:val="009D5687"/>
    <w:rsid w:val="009D680F"/>
    <w:rsid w:val="00A073F3"/>
    <w:rsid w:val="00A114BB"/>
    <w:rsid w:val="00A12272"/>
    <w:rsid w:val="00A23B22"/>
    <w:rsid w:val="00A3484E"/>
    <w:rsid w:val="00A5432D"/>
    <w:rsid w:val="00A62D22"/>
    <w:rsid w:val="00A7348A"/>
    <w:rsid w:val="00A90340"/>
    <w:rsid w:val="00A91FC1"/>
    <w:rsid w:val="00A93229"/>
    <w:rsid w:val="00AB0D52"/>
    <w:rsid w:val="00AC501E"/>
    <w:rsid w:val="00AD379E"/>
    <w:rsid w:val="00B05A43"/>
    <w:rsid w:val="00B233B5"/>
    <w:rsid w:val="00B6147D"/>
    <w:rsid w:val="00B642AD"/>
    <w:rsid w:val="00B64CDD"/>
    <w:rsid w:val="00B65674"/>
    <w:rsid w:val="00B65865"/>
    <w:rsid w:val="00B80FD1"/>
    <w:rsid w:val="00B83F02"/>
    <w:rsid w:val="00B8641C"/>
    <w:rsid w:val="00B92E50"/>
    <w:rsid w:val="00BB1C6F"/>
    <w:rsid w:val="00BB3A4F"/>
    <w:rsid w:val="00BD6DFD"/>
    <w:rsid w:val="00BE5D78"/>
    <w:rsid w:val="00BF3365"/>
    <w:rsid w:val="00C11510"/>
    <w:rsid w:val="00C11AA3"/>
    <w:rsid w:val="00C167B1"/>
    <w:rsid w:val="00C20EE8"/>
    <w:rsid w:val="00C238AF"/>
    <w:rsid w:val="00C31065"/>
    <w:rsid w:val="00C6107A"/>
    <w:rsid w:val="00C636B7"/>
    <w:rsid w:val="00C72EB5"/>
    <w:rsid w:val="00C8342B"/>
    <w:rsid w:val="00C83733"/>
    <w:rsid w:val="00C91218"/>
    <w:rsid w:val="00CA2B27"/>
    <w:rsid w:val="00CA37A4"/>
    <w:rsid w:val="00CA573C"/>
    <w:rsid w:val="00CB2B7D"/>
    <w:rsid w:val="00CB5368"/>
    <w:rsid w:val="00CB6DE7"/>
    <w:rsid w:val="00CC0058"/>
    <w:rsid w:val="00CC01B6"/>
    <w:rsid w:val="00CC1FAB"/>
    <w:rsid w:val="00CC4FC2"/>
    <w:rsid w:val="00CE3040"/>
    <w:rsid w:val="00CE5030"/>
    <w:rsid w:val="00CF0294"/>
    <w:rsid w:val="00D06614"/>
    <w:rsid w:val="00D1097B"/>
    <w:rsid w:val="00D17C83"/>
    <w:rsid w:val="00D30EC1"/>
    <w:rsid w:val="00D32EC0"/>
    <w:rsid w:val="00D338A3"/>
    <w:rsid w:val="00D3419D"/>
    <w:rsid w:val="00D45FA9"/>
    <w:rsid w:val="00D47619"/>
    <w:rsid w:val="00D51F0A"/>
    <w:rsid w:val="00D6675E"/>
    <w:rsid w:val="00D753DA"/>
    <w:rsid w:val="00D871BE"/>
    <w:rsid w:val="00D97076"/>
    <w:rsid w:val="00DA6EF9"/>
    <w:rsid w:val="00DB0D70"/>
    <w:rsid w:val="00DD3D1C"/>
    <w:rsid w:val="00DD5533"/>
    <w:rsid w:val="00DE2B14"/>
    <w:rsid w:val="00DE32CF"/>
    <w:rsid w:val="00DF30AD"/>
    <w:rsid w:val="00DF786C"/>
    <w:rsid w:val="00E0188A"/>
    <w:rsid w:val="00E5252C"/>
    <w:rsid w:val="00E53E9F"/>
    <w:rsid w:val="00E64255"/>
    <w:rsid w:val="00E77155"/>
    <w:rsid w:val="00E839FD"/>
    <w:rsid w:val="00E83F43"/>
    <w:rsid w:val="00E87F6D"/>
    <w:rsid w:val="00E9067D"/>
    <w:rsid w:val="00E97282"/>
    <w:rsid w:val="00EA20F0"/>
    <w:rsid w:val="00EB3086"/>
    <w:rsid w:val="00EC3715"/>
    <w:rsid w:val="00EF1946"/>
    <w:rsid w:val="00F10D16"/>
    <w:rsid w:val="00F11738"/>
    <w:rsid w:val="00F16802"/>
    <w:rsid w:val="00F17AE4"/>
    <w:rsid w:val="00F20547"/>
    <w:rsid w:val="00F24DF3"/>
    <w:rsid w:val="00F3322C"/>
    <w:rsid w:val="00F37082"/>
    <w:rsid w:val="00F57191"/>
    <w:rsid w:val="00F579F1"/>
    <w:rsid w:val="00F63F91"/>
    <w:rsid w:val="00F717F3"/>
    <w:rsid w:val="00F83E5D"/>
    <w:rsid w:val="00F86DA3"/>
    <w:rsid w:val="00F90635"/>
    <w:rsid w:val="00FA3879"/>
    <w:rsid w:val="00FA71FD"/>
    <w:rsid w:val="00FA7E02"/>
    <w:rsid w:val="00FB6B49"/>
    <w:rsid w:val="00FD4C0D"/>
    <w:rsid w:val="00FF48D8"/>
    <w:rsid w:val="01771733"/>
    <w:rsid w:val="05B63617"/>
    <w:rsid w:val="08212870"/>
    <w:rsid w:val="0A36214C"/>
    <w:rsid w:val="0BE93969"/>
    <w:rsid w:val="0BF945B1"/>
    <w:rsid w:val="0D09498F"/>
    <w:rsid w:val="0D9D1C5D"/>
    <w:rsid w:val="133F7CCB"/>
    <w:rsid w:val="14B13266"/>
    <w:rsid w:val="16AF64EE"/>
    <w:rsid w:val="17101272"/>
    <w:rsid w:val="19E64377"/>
    <w:rsid w:val="1E6900E2"/>
    <w:rsid w:val="1E827BFE"/>
    <w:rsid w:val="226E3259"/>
    <w:rsid w:val="264314B8"/>
    <w:rsid w:val="289064B1"/>
    <w:rsid w:val="2AEC24AA"/>
    <w:rsid w:val="2DE01F17"/>
    <w:rsid w:val="2FAC0696"/>
    <w:rsid w:val="347D0CAD"/>
    <w:rsid w:val="35666C2D"/>
    <w:rsid w:val="38125624"/>
    <w:rsid w:val="38AA1DD4"/>
    <w:rsid w:val="39CD712B"/>
    <w:rsid w:val="3D0C4CB3"/>
    <w:rsid w:val="3D5B29E5"/>
    <w:rsid w:val="403719F0"/>
    <w:rsid w:val="43CC2BFE"/>
    <w:rsid w:val="48147089"/>
    <w:rsid w:val="4B0F4C66"/>
    <w:rsid w:val="4D2C0BB1"/>
    <w:rsid w:val="4EB66985"/>
    <w:rsid w:val="4ECF7133"/>
    <w:rsid w:val="5146628E"/>
    <w:rsid w:val="527B7B57"/>
    <w:rsid w:val="53656BCB"/>
    <w:rsid w:val="585475CA"/>
    <w:rsid w:val="58825B29"/>
    <w:rsid w:val="5C983B6D"/>
    <w:rsid w:val="5F1165D2"/>
    <w:rsid w:val="62FB7D36"/>
    <w:rsid w:val="64846B9B"/>
    <w:rsid w:val="64E8600E"/>
    <w:rsid w:val="65096B3E"/>
    <w:rsid w:val="67AC090A"/>
    <w:rsid w:val="68FA3E94"/>
    <w:rsid w:val="68FC18A8"/>
    <w:rsid w:val="6BDD4748"/>
    <w:rsid w:val="6C653669"/>
    <w:rsid w:val="76291574"/>
    <w:rsid w:val="77065BBB"/>
    <w:rsid w:val="7AF44B79"/>
    <w:rsid w:val="7B4C1A50"/>
    <w:rsid w:val="7B9A6765"/>
    <w:rsid w:val="7DC00A40"/>
    <w:rsid w:val="7F14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1"/>
    <w:pPr>
      <w:keepNext/>
      <w:keepLines/>
      <w:spacing w:after="100" w:afterLines="100" w:line="600" w:lineRule="exact"/>
      <w:jc w:val="center"/>
      <w:outlineLvl w:val="0"/>
    </w:pPr>
    <w:rPr>
      <w:rFonts w:ascii="Times New Roman" w:hAnsi="Times New Roman" w:eastAsia="黑体" w:cs="Times New Roman"/>
      <w:bCs/>
      <w:kern w:val="44"/>
      <w:sz w:val="36"/>
      <w:szCs w:val="44"/>
    </w:rPr>
  </w:style>
  <w:style w:type="paragraph" w:styleId="3">
    <w:name w:val="heading 2"/>
    <w:basedOn w:val="1"/>
    <w:next w:val="1"/>
    <w:link w:val="27"/>
    <w:qFormat/>
    <w:uiPriority w:val="1"/>
    <w:pPr>
      <w:keepNext/>
      <w:keepLines/>
      <w:spacing w:line="360" w:lineRule="auto"/>
      <w:ind w:firstLine="724" w:firstLineChars="200"/>
      <w:outlineLvl w:val="1"/>
    </w:pPr>
    <w:rPr>
      <w:rFonts w:ascii="Calibri Light" w:hAnsi="Calibri Light" w:eastAsia="黑体" w:cs="Times New Roman"/>
      <w:bCs/>
      <w:sz w:val="28"/>
      <w:szCs w:val="32"/>
    </w:rPr>
  </w:style>
  <w:style w:type="paragraph" w:styleId="4">
    <w:name w:val="heading 3"/>
    <w:basedOn w:val="1"/>
    <w:next w:val="1"/>
    <w:link w:val="28"/>
    <w:qFormat/>
    <w:uiPriority w:val="0"/>
    <w:pPr>
      <w:keepNext/>
      <w:keepLines/>
      <w:spacing w:line="360" w:lineRule="auto"/>
      <w:ind w:firstLine="720" w:firstLineChars="200"/>
      <w:outlineLvl w:val="2"/>
    </w:pPr>
    <w:rPr>
      <w:rFonts w:ascii="Times New Roman" w:hAnsi="Times New Roman" w:eastAsia="楷体" w:cs="Times New Roman"/>
      <w:bCs/>
      <w:sz w:val="28"/>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9"/>
    <w:qFormat/>
    <w:uiPriority w:val="0"/>
    <w:pPr>
      <w:widowControl/>
      <w:jc w:val="left"/>
      <w:textAlignment w:val="baseline"/>
    </w:pPr>
    <w:rPr>
      <w:rFonts w:ascii="Calibri" w:hAnsi="Calibri" w:eastAsia="宋体" w:cs="Times New Roman"/>
      <w:szCs w:val="24"/>
    </w:rPr>
  </w:style>
  <w:style w:type="paragraph" w:styleId="6">
    <w:name w:val="Body Text"/>
    <w:basedOn w:val="1"/>
    <w:link w:val="30"/>
    <w:unhideWhenUsed/>
    <w:qFormat/>
    <w:uiPriority w:val="1"/>
    <w:pPr>
      <w:spacing w:after="120"/>
    </w:pPr>
  </w:style>
  <w:style w:type="paragraph" w:styleId="7">
    <w:name w:val="Date"/>
    <w:basedOn w:val="1"/>
    <w:next w:val="1"/>
    <w:link w:val="31"/>
    <w:qFormat/>
    <w:uiPriority w:val="99"/>
    <w:pPr>
      <w:widowControl/>
      <w:ind w:left="100" w:leftChars="2500"/>
      <w:textAlignment w:val="baseline"/>
    </w:pPr>
    <w:rPr>
      <w:rFonts w:ascii="Calibri" w:hAnsi="Calibri" w:eastAsia="宋体" w:cs="Times New Roman"/>
      <w:szCs w:val="24"/>
    </w:rPr>
  </w:style>
  <w:style w:type="paragraph" w:styleId="8">
    <w:name w:val="Balloon Text"/>
    <w:basedOn w:val="1"/>
    <w:link w:val="32"/>
    <w:qFormat/>
    <w:uiPriority w:val="99"/>
    <w:pPr>
      <w:widowControl/>
      <w:textAlignment w:val="baseline"/>
    </w:pPr>
    <w:rPr>
      <w:rFonts w:ascii="Calibri" w:hAnsi="Calibri" w:eastAsia="宋体" w:cs="Times New Roman"/>
      <w:sz w:val="18"/>
      <w:szCs w:val="18"/>
    </w:rPr>
  </w:style>
  <w:style w:type="paragraph" w:styleId="9">
    <w:name w:val="footer"/>
    <w:basedOn w:val="1"/>
    <w:link w:val="33"/>
    <w:unhideWhenUsed/>
    <w:qFormat/>
    <w:uiPriority w:val="99"/>
    <w:pPr>
      <w:tabs>
        <w:tab w:val="center" w:pos="4153"/>
        <w:tab w:val="right" w:pos="8306"/>
      </w:tabs>
      <w:snapToGrid w:val="0"/>
      <w:jc w:val="left"/>
    </w:pPr>
    <w:rPr>
      <w:sz w:val="18"/>
      <w:szCs w:val="18"/>
    </w:rPr>
  </w:style>
  <w:style w:type="paragraph" w:styleId="10">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link w:val="35"/>
    <w:qFormat/>
    <w:uiPriority w:val="99"/>
    <w:pPr>
      <w:widowControl/>
      <w:spacing w:before="240" w:after="60" w:line="312" w:lineRule="auto"/>
      <w:jc w:val="center"/>
      <w:textAlignment w:val="baseline"/>
    </w:pPr>
    <w:rPr>
      <w:rFonts w:ascii="等线 Light" w:hAnsi="等线 Light" w:eastAsia="宋体" w:cs="Times New Roman"/>
      <w:b/>
      <w:bCs/>
      <w:kern w:val="28"/>
      <w:sz w:val="32"/>
      <w:szCs w:val="32"/>
    </w:rPr>
  </w:style>
  <w:style w:type="paragraph" w:styleId="12">
    <w:name w:val="List"/>
    <w:basedOn w:val="1"/>
    <w:qFormat/>
    <w:uiPriority w:val="99"/>
    <w:pPr>
      <w:widowControl/>
      <w:ind w:left="200" w:hanging="200" w:hangingChars="200"/>
      <w:textAlignment w:val="baseline"/>
    </w:pPr>
    <w:rPr>
      <w:rFonts w:ascii="Calibri" w:hAnsi="Calibri" w:eastAsia="宋体" w:cs="Times New Roman"/>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Title"/>
    <w:basedOn w:val="1"/>
    <w:next w:val="1"/>
    <w:link w:val="36"/>
    <w:qFormat/>
    <w:uiPriority w:val="99"/>
    <w:pPr>
      <w:widowControl/>
      <w:spacing w:before="240" w:after="60"/>
      <w:jc w:val="center"/>
      <w:textAlignment w:val="baseline"/>
    </w:pPr>
    <w:rPr>
      <w:rFonts w:ascii="Calibri Light" w:hAnsi="Calibri Light" w:eastAsia="宋体" w:cs="Times New Roman"/>
      <w:b/>
      <w:bCs/>
      <w:sz w:val="32"/>
      <w:szCs w:val="32"/>
    </w:rPr>
  </w:style>
  <w:style w:type="paragraph" w:styleId="15">
    <w:name w:val="annotation subject"/>
    <w:basedOn w:val="5"/>
    <w:next w:val="5"/>
    <w:link w:val="37"/>
    <w:qFormat/>
    <w:uiPriority w:val="99"/>
    <w:rPr>
      <w:b/>
      <w:bCs/>
    </w:rPr>
  </w:style>
  <w:style w:type="paragraph" w:styleId="16">
    <w:name w:val="Body Text First Indent"/>
    <w:basedOn w:val="6"/>
    <w:link w:val="38"/>
    <w:qFormat/>
    <w:uiPriority w:val="0"/>
    <w:pPr>
      <w:widowControl/>
      <w:ind w:firstLine="420" w:firstLineChars="100"/>
      <w:textAlignment w:val="baseline"/>
    </w:pPr>
    <w:rPr>
      <w:rFonts w:ascii="Calibri" w:hAnsi="Calibri" w:eastAsia="宋体" w:cs="Times New Roman"/>
      <w:szCs w:val="24"/>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99"/>
    <w:rPr>
      <w:rFonts w:cs="Times New Roman"/>
      <w:b/>
    </w:rPr>
  </w:style>
  <w:style w:type="character" w:styleId="21">
    <w:name w:val="page number"/>
    <w:basedOn w:val="19"/>
    <w:qFormat/>
    <w:uiPriority w:val="0"/>
  </w:style>
  <w:style w:type="character" w:styleId="22">
    <w:name w:val="FollowedHyperlink"/>
    <w:basedOn w:val="19"/>
    <w:semiHidden/>
    <w:unhideWhenUsed/>
    <w:qFormat/>
    <w:uiPriority w:val="99"/>
    <w:rPr>
      <w:color w:val="4646A3"/>
      <w:u w:val="none"/>
    </w:rPr>
  </w:style>
  <w:style w:type="character" w:styleId="23">
    <w:name w:val="Emphasis"/>
    <w:qFormat/>
    <w:uiPriority w:val="99"/>
    <w:rPr>
      <w:rFonts w:ascii="Verdana" w:hAnsi="Verdana" w:eastAsia="仿宋_GB2312" w:cs="Times New Roman"/>
      <w:color w:val="CC0000"/>
      <w:kern w:val="0"/>
      <w:sz w:val="20"/>
      <w:lang w:eastAsia="en-US"/>
    </w:rPr>
  </w:style>
  <w:style w:type="character" w:styleId="24">
    <w:name w:val="Hyperlink"/>
    <w:qFormat/>
    <w:uiPriority w:val="99"/>
    <w:rPr>
      <w:rFonts w:ascii="Times New Roman" w:hAnsi="Times New Roman" w:cs="Times New Roman"/>
      <w:color w:val="0000FF"/>
      <w:u w:val="single"/>
    </w:rPr>
  </w:style>
  <w:style w:type="character" w:styleId="25">
    <w:name w:val="annotation reference"/>
    <w:qFormat/>
    <w:uiPriority w:val="0"/>
    <w:rPr>
      <w:rFonts w:cs="Times New Roman"/>
      <w:sz w:val="21"/>
      <w:szCs w:val="21"/>
    </w:rPr>
  </w:style>
  <w:style w:type="character" w:customStyle="1" w:styleId="26">
    <w:name w:val="标题 1 字符"/>
    <w:basedOn w:val="19"/>
    <w:link w:val="2"/>
    <w:qFormat/>
    <w:uiPriority w:val="1"/>
    <w:rPr>
      <w:rFonts w:ascii="Times New Roman" w:hAnsi="Times New Roman" w:eastAsia="黑体" w:cs="Times New Roman"/>
      <w:bCs/>
      <w:kern w:val="44"/>
      <w:sz w:val="36"/>
      <w:szCs w:val="44"/>
    </w:rPr>
  </w:style>
  <w:style w:type="character" w:customStyle="1" w:styleId="27">
    <w:name w:val="标题 2 字符"/>
    <w:basedOn w:val="19"/>
    <w:link w:val="3"/>
    <w:qFormat/>
    <w:uiPriority w:val="1"/>
    <w:rPr>
      <w:rFonts w:ascii="Calibri Light" w:hAnsi="Calibri Light" w:eastAsia="黑体" w:cs="Times New Roman"/>
      <w:bCs/>
      <w:sz w:val="28"/>
      <w:szCs w:val="32"/>
    </w:rPr>
  </w:style>
  <w:style w:type="character" w:customStyle="1" w:styleId="28">
    <w:name w:val="标题 3 字符"/>
    <w:basedOn w:val="19"/>
    <w:link w:val="4"/>
    <w:qFormat/>
    <w:uiPriority w:val="0"/>
    <w:rPr>
      <w:rFonts w:ascii="Times New Roman" w:hAnsi="Times New Roman" w:eastAsia="楷体" w:cs="Times New Roman"/>
      <w:bCs/>
      <w:sz w:val="28"/>
      <w:szCs w:val="32"/>
    </w:rPr>
  </w:style>
  <w:style w:type="character" w:customStyle="1" w:styleId="29">
    <w:name w:val="批注文字 字符"/>
    <w:basedOn w:val="19"/>
    <w:link w:val="5"/>
    <w:qFormat/>
    <w:uiPriority w:val="0"/>
    <w:rPr>
      <w:rFonts w:ascii="Calibri" w:hAnsi="Calibri" w:eastAsia="宋体" w:cs="Times New Roman"/>
      <w:szCs w:val="24"/>
    </w:rPr>
  </w:style>
  <w:style w:type="character" w:customStyle="1" w:styleId="30">
    <w:name w:val="正文文本 字符"/>
    <w:basedOn w:val="19"/>
    <w:link w:val="6"/>
    <w:qFormat/>
    <w:uiPriority w:val="1"/>
  </w:style>
  <w:style w:type="character" w:customStyle="1" w:styleId="31">
    <w:name w:val="日期 字符"/>
    <w:basedOn w:val="19"/>
    <w:link w:val="7"/>
    <w:qFormat/>
    <w:uiPriority w:val="99"/>
    <w:rPr>
      <w:rFonts w:ascii="Calibri" w:hAnsi="Calibri" w:eastAsia="宋体" w:cs="Times New Roman"/>
      <w:szCs w:val="24"/>
    </w:rPr>
  </w:style>
  <w:style w:type="character" w:customStyle="1" w:styleId="32">
    <w:name w:val="批注框文本 字符"/>
    <w:basedOn w:val="19"/>
    <w:link w:val="8"/>
    <w:qFormat/>
    <w:uiPriority w:val="99"/>
    <w:rPr>
      <w:rFonts w:ascii="Calibri" w:hAnsi="Calibri" w:eastAsia="宋体" w:cs="Times New Roman"/>
      <w:sz w:val="18"/>
      <w:szCs w:val="18"/>
    </w:rPr>
  </w:style>
  <w:style w:type="character" w:customStyle="1" w:styleId="33">
    <w:name w:val="页脚 字符"/>
    <w:basedOn w:val="19"/>
    <w:link w:val="9"/>
    <w:qFormat/>
    <w:uiPriority w:val="99"/>
    <w:rPr>
      <w:sz w:val="18"/>
      <w:szCs w:val="18"/>
    </w:rPr>
  </w:style>
  <w:style w:type="character" w:customStyle="1" w:styleId="34">
    <w:name w:val="页眉 字符"/>
    <w:basedOn w:val="19"/>
    <w:link w:val="10"/>
    <w:qFormat/>
    <w:uiPriority w:val="99"/>
    <w:rPr>
      <w:sz w:val="18"/>
      <w:szCs w:val="18"/>
    </w:rPr>
  </w:style>
  <w:style w:type="character" w:customStyle="1" w:styleId="35">
    <w:name w:val="副标题 字符"/>
    <w:basedOn w:val="19"/>
    <w:link w:val="11"/>
    <w:qFormat/>
    <w:uiPriority w:val="99"/>
    <w:rPr>
      <w:rFonts w:ascii="等线 Light" w:hAnsi="等线 Light" w:eastAsia="宋体" w:cs="Times New Roman"/>
      <w:b/>
      <w:bCs/>
      <w:kern w:val="28"/>
      <w:sz w:val="32"/>
      <w:szCs w:val="32"/>
    </w:rPr>
  </w:style>
  <w:style w:type="character" w:customStyle="1" w:styleId="36">
    <w:name w:val="标题 字符"/>
    <w:basedOn w:val="19"/>
    <w:link w:val="14"/>
    <w:qFormat/>
    <w:uiPriority w:val="99"/>
    <w:rPr>
      <w:rFonts w:ascii="Calibri Light" w:hAnsi="Calibri Light" w:eastAsia="宋体" w:cs="Times New Roman"/>
      <w:b/>
      <w:bCs/>
      <w:sz w:val="32"/>
      <w:szCs w:val="32"/>
    </w:rPr>
  </w:style>
  <w:style w:type="character" w:customStyle="1" w:styleId="37">
    <w:name w:val="批注主题 字符"/>
    <w:basedOn w:val="29"/>
    <w:link w:val="15"/>
    <w:qFormat/>
    <w:uiPriority w:val="99"/>
    <w:rPr>
      <w:rFonts w:ascii="Calibri" w:hAnsi="Calibri" w:eastAsia="宋体" w:cs="Times New Roman"/>
      <w:b/>
      <w:bCs/>
      <w:szCs w:val="24"/>
    </w:rPr>
  </w:style>
  <w:style w:type="character" w:customStyle="1" w:styleId="38">
    <w:name w:val="正文文本首行缩进 字符"/>
    <w:basedOn w:val="30"/>
    <w:link w:val="16"/>
    <w:qFormat/>
    <w:uiPriority w:val="0"/>
    <w:rPr>
      <w:rFonts w:ascii="Calibri" w:hAnsi="Calibri" w:eastAsia="宋体" w:cs="Times New Roman"/>
      <w:szCs w:val="24"/>
    </w:rPr>
  </w:style>
  <w:style w:type="table" w:customStyle="1" w:styleId="39">
    <w:name w:val="Table Normal"/>
    <w:semiHidden/>
    <w:unhideWhenUsed/>
    <w:qFormat/>
    <w:uiPriority w:val="2"/>
    <w:tblPr>
      <w:tblCellMar>
        <w:top w:w="0" w:type="dxa"/>
        <w:left w:w="0" w:type="dxa"/>
        <w:bottom w:w="0" w:type="dxa"/>
        <w:right w:w="0" w:type="dxa"/>
      </w:tblCellMar>
    </w:tblPr>
  </w:style>
  <w:style w:type="paragraph" w:styleId="40">
    <w:name w:val="List Paragraph"/>
    <w:basedOn w:val="1"/>
    <w:qFormat/>
    <w:uiPriority w:val="1"/>
    <w:pPr>
      <w:autoSpaceDE w:val="0"/>
      <w:autoSpaceDN w:val="0"/>
      <w:spacing w:before="20"/>
      <w:ind w:left="713" w:hanging="496"/>
      <w:jc w:val="left"/>
    </w:pPr>
    <w:rPr>
      <w:rFonts w:ascii="宋体" w:hAnsi="宋体" w:eastAsia="宋体" w:cs="宋体"/>
      <w:kern w:val="0"/>
      <w:sz w:val="22"/>
      <w:lang w:val="zh-CN" w:bidi="zh-CN"/>
    </w:rPr>
  </w:style>
  <w:style w:type="paragraph" w:customStyle="1" w:styleId="41">
    <w:name w:val="Table Paragraph"/>
    <w:basedOn w:val="1"/>
    <w:qFormat/>
    <w:uiPriority w:val="1"/>
    <w:pPr>
      <w:autoSpaceDE w:val="0"/>
      <w:autoSpaceDN w:val="0"/>
      <w:jc w:val="left"/>
    </w:pPr>
    <w:rPr>
      <w:rFonts w:ascii="宋体" w:hAnsi="宋体" w:eastAsia="宋体" w:cs="宋体"/>
      <w:kern w:val="0"/>
      <w:sz w:val="22"/>
      <w:lang w:val="zh-CN" w:bidi="zh-CN"/>
    </w:rPr>
  </w:style>
  <w:style w:type="character" w:customStyle="1" w:styleId="42">
    <w:name w:val="NormalCharacter"/>
    <w:qFormat/>
    <w:uiPriority w:val="99"/>
  </w:style>
  <w:style w:type="paragraph" w:customStyle="1" w:styleId="43">
    <w:name w:val="Heading1"/>
    <w:basedOn w:val="1"/>
    <w:next w:val="1"/>
    <w:link w:val="44"/>
    <w:qFormat/>
    <w:uiPriority w:val="99"/>
    <w:pPr>
      <w:keepNext/>
      <w:keepLines/>
      <w:widowControl/>
      <w:spacing w:line="360" w:lineRule="auto"/>
      <w:ind w:firstLine="643" w:firstLineChars="200"/>
      <w:textAlignment w:val="baseline"/>
    </w:pPr>
    <w:rPr>
      <w:rFonts w:ascii="Times New Roman" w:hAnsi="Times New Roman" w:eastAsia="仿宋" w:cs="Times New Roman"/>
      <w:b/>
      <w:bCs/>
      <w:kern w:val="44"/>
      <w:sz w:val="32"/>
      <w:szCs w:val="44"/>
    </w:rPr>
  </w:style>
  <w:style w:type="character" w:customStyle="1" w:styleId="44">
    <w:name w:val="UserStyle_11"/>
    <w:link w:val="43"/>
    <w:qFormat/>
    <w:locked/>
    <w:uiPriority w:val="99"/>
    <w:rPr>
      <w:rFonts w:ascii="Times New Roman" w:hAnsi="Times New Roman" w:eastAsia="仿宋" w:cs="Times New Roman"/>
      <w:b/>
      <w:bCs/>
      <w:kern w:val="44"/>
      <w:sz w:val="32"/>
      <w:szCs w:val="44"/>
    </w:rPr>
  </w:style>
  <w:style w:type="paragraph" w:customStyle="1" w:styleId="45">
    <w:name w:val="Heading2"/>
    <w:basedOn w:val="1"/>
    <w:next w:val="1"/>
    <w:link w:val="46"/>
    <w:qFormat/>
    <w:uiPriority w:val="99"/>
    <w:pPr>
      <w:keepNext/>
      <w:keepLines/>
      <w:widowControl/>
      <w:spacing w:before="260" w:after="260" w:line="416" w:lineRule="auto"/>
      <w:textAlignment w:val="baseline"/>
    </w:pPr>
    <w:rPr>
      <w:rFonts w:ascii="Calibri Light" w:hAnsi="Calibri Light" w:eastAsia="宋体" w:cs="Times New Roman"/>
      <w:b/>
      <w:bCs/>
      <w:sz w:val="32"/>
      <w:szCs w:val="32"/>
    </w:rPr>
  </w:style>
  <w:style w:type="character" w:customStyle="1" w:styleId="46">
    <w:name w:val="UserStyle_3"/>
    <w:link w:val="45"/>
    <w:qFormat/>
    <w:locked/>
    <w:uiPriority w:val="99"/>
    <w:rPr>
      <w:rFonts w:ascii="Calibri Light" w:hAnsi="Calibri Light" w:eastAsia="宋体" w:cs="Times New Roman"/>
      <w:b/>
      <w:bCs/>
      <w:sz w:val="32"/>
      <w:szCs w:val="32"/>
    </w:rPr>
  </w:style>
  <w:style w:type="paragraph" w:customStyle="1" w:styleId="47">
    <w:name w:val="Heading3"/>
    <w:basedOn w:val="1"/>
    <w:next w:val="1"/>
    <w:link w:val="48"/>
    <w:qFormat/>
    <w:uiPriority w:val="99"/>
    <w:pPr>
      <w:keepNext/>
      <w:keepLines/>
      <w:widowControl/>
      <w:spacing w:before="260" w:after="260" w:line="416" w:lineRule="auto"/>
      <w:textAlignment w:val="baseline"/>
    </w:pPr>
    <w:rPr>
      <w:rFonts w:ascii="Times New Roman" w:hAnsi="Times New Roman" w:eastAsia="宋体" w:cs="Times New Roman"/>
      <w:b/>
      <w:bCs/>
      <w:sz w:val="32"/>
      <w:szCs w:val="32"/>
    </w:rPr>
  </w:style>
  <w:style w:type="character" w:customStyle="1" w:styleId="48">
    <w:name w:val="UserStyle_18"/>
    <w:link w:val="47"/>
    <w:qFormat/>
    <w:locked/>
    <w:uiPriority w:val="99"/>
    <w:rPr>
      <w:rFonts w:ascii="Times New Roman" w:hAnsi="Times New Roman" w:eastAsia="宋体" w:cs="Times New Roman"/>
      <w:b/>
      <w:bCs/>
      <w:sz w:val="32"/>
      <w:szCs w:val="32"/>
    </w:rPr>
  </w:style>
  <w:style w:type="character" w:customStyle="1" w:styleId="49">
    <w:name w:val="UserStyle_0"/>
    <w:qFormat/>
    <w:uiPriority w:val="99"/>
    <w:rPr>
      <w:rFonts w:ascii="宋体" w:eastAsia="宋体"/>
      <w:sz w:val="22"/>
      <w:lang w:eastAsia="en-US"/>
    </w:rPr>
  </w:style>
  <w:style w:type="character" w:customStyle="1" w:styleId="50">
    <w:name w:val="UserStyle_1"/>
    <w:qFormat/>
    <w:uiPriority w:val="99"/>
    <w:rPr>
      <w:color w:val="0000FF"/>
      <w:u w:val="single"/>
    </w:rPr>
  </w:style>
  <w:style w:type="character" w:customStyle="1" w:styleId="51">
    <w:name w:val="UserStyle_2"/>
    <w:qFormat/>
    <w:uiPriority w:val="99"/>
    <w:rPr>
      <w:rFonts w:ascii="Times New Roman" w:hAnsi="Times New Roman" w:eastAsia="宋体"/>
      <w:b/>
      <w:kern w:val="0"/>
      <w:sz w:val="20"/>
    </w:rPr>
  </w:style>
  <w:style w:type="character" w:customStyle="1" w:styleId="52">
    <w:name w:val="UserStyle_4"/>
    <w:qFormat/>
    <w:uiPriority w:val="99"/>
    <w:rPr>
      <w:sz w:val="18"/>
    </w:rPr>
  </w:style>
  <w:style w:type="character" w:customStyle="1" w:styleId="53">
    <w:name w:val="UserStyle_5"/>
    <w:qFormat/>
    <w:uiPriority w:val="99"/>
    <w:rPr>
      <w:i/>
      <w:color w:val="808080"/>
    </w:rPr>
  </w:style>
  <w:style w:type="character" w:customStyle="1" w:styleId="54">
    <w:name w:val="UserStyle_6"/>
    <w:link w:val="55"/>
    <w:qFormat/>
    <w:locked/>
    <w:uiPriority w:val="99"/>
    <w:rPr>
      <w:rFonts w:ascii="Calibri" w:hAnsi="Calibri"/>
    </w:rPr>
  </w:style>
  <w:style w:type="paragraph" w:customStyle="1" w:styleId="55">
    <w:name w:val="AnnotationSubject"/>
    <w:basedOn w:val="56"/>
    <w:next w:val="56"/>
    <w:link w:val="54"/>
    <w:qFormat/>
    <w:uiPriority w:val="99"/>
    <w:rPr>
      <w:rFonts w:eastAsiaTheme="minorEastAsia" w:cstheme="minorBidi"/>
    </w:rPr>
  </w:style>
  <w:style w:type="paragraph" w:customStyle="1" w:styleId="56">
    <w:name w:val="AnnotationText"/>
    <w:basedOn w:val="1"/>
    <w:link w:val="57"/>
    <w:qFormat/>
    <w:uiPriority w:val="99"/>
    <w:pPr>
      <w:widowControl/>
      <w:jc w:val="left"/>
      <w:textAlignment w:val="baseline"/>
    </w:pPr>
    <w:rPr>
      <w:rFonts w:ascii="Calibri" w:hAnsi="Calibri" w:eastAsia="宋体" w:cs="Times New Roman"/>
    </w:rPr>
  </w:style>
  <w:style w:type="character" w:customStyle="1" w:styleId="57">
    <w:name w:val="UserStyle_25"/>
    <w:link w:val="56"/>
    <w:qFormat/>
    <w:locked/>
    <w:uiPriority w:val="99"/>
    <w:rPr>
      <w:rFonts w:ascii="Calibri" w:hAnsi="Calibri" w:eastAsia="宋体" w:cs="Times New Roman"/>
    </w:rPr>
  </w:style>
  <w:style w:type="character" w:customStyle="1" w:styleId="58">
    <w:name w:val="UserStyle_7"/>
    <w:qFormat/>
    <w:uiPriority w:val="99"/>
    <w:rPr>
      <w:rFonts w:ascii="黑体" w:eastAsia="黑体"/>
      <w:b/>
      <w:sz w:val="28"/>
    </w:rPr>
  </w:style>
  <w:style w:type="character" w:customStyle="1" w:styleId="59">
    <w:name w:val="UserStyle_8"/>
    <w:qFormat/>
    <w:uiPriority w:val="99"/>
    <w:rPr>
      <w:sz w:val="23"/>
    </w:rPr>
  </w:style>
  <w:style w:type="character" w:customStyle="1" w:styleId="60">
    <w:name w:val="PageNumber"/>
    <w:qFormat/>
    <w:uiPriority w:val="99"/>
    <w:rPr>
      <w:rFonts w:cs="Times New Roman"/>
    </w:rPr>
  </w:style>
  <w:style w:type="character" w:customStyle="1" w:styleId="61">
    <w:name w:val="UserStyle_9"/>
    <w:qFormat/>
    <w:uiPriority w:val="99"/>
    <w:rPr>
      <w:b/>
      <w:i/>
      <w:color w:val="5B9BD5"/>
    </w:rPr>
  </w:style>
  <w:style w:type="character" w:customStyle="1" w:styleId="62">
    <w:name w:val="UserStyle_10"/>
    <w:qFormat/>
    <w:uiPriority w:val="99"/>
    <w:rPr>
      <w:rFonts w:ascii="Calibri Light" w:hAnsi="Calibri Light" w:eastAsia="宋体"/>
      <w:b/>
      <w:kern w:val="28"/>
      <w:sz w:val="32"/>
    </w:rPr>
  </w:style>
  <w:style w:type="character" w:customStyle="1" w:styleId="63">
    <w:name w:val="AnnotationReference"/>
    <w:qFormat/>
    <w:uiPriority w:val="99"/>
    <w:rPr>
      <w:sz w:val="21"/>
    </w:rPr>
  </w:style>
  <w:style w:type="character" w:customStyle="1" w:styleId="64">
    <w:name w:val="UserStyle_12"/>
    <w:qFormat/>
    <w:uiPriority w:val="99"/>
  </w:style>
  <w:style w:type="character" w:customStyle="1" w:styleId="65">
    <w:name w:val="UserStyle_13"/>
    <w:qFormat/>
    <w:uiPriority w:val="99"/>
  </w:style>
  <w:style w:type="character" w:customStyle="1" w:styleId="66">
    <w:name w:val="UserStyle_15"/>
    <w:qFormat/>
    <w:uiPriority w:val="99"/>
    <w:rPr>
      <w:color w:val="000000"/>
      <w:sz w:val="20"/>
    </w:rPr>
  </w:style>
  <w:style w:type="character" w:customStyle="1" w:styleId="67">
    <w:name w:val="UserStyle_17"/>
    <w:qFormat/>
    <w:uiPriority w:val="99"/>
  </w:style>
  <w:style w:type="character" w:customStyle="1" w:styleId="68">
    <w:name w:val="UserStyle_19"/>
    <w:link w:val="69"/>
    <w:qFormat/>
    <w:locked/>
    <w:uiPriority w:val="99"/>
    <w:rPr>
      <w:rFonts w:ascii="宋体" w:hAnsi="宋体" w:eastAsia="宋体"/>
      <w:sz w:val="24"/>
    </w:rPr>
  </w:style>
  <w:style w:type="paragraph" w:customStyle="1" w:styleId="69">
    <w:name w:val="HtmlNormal"/>
    <w:basedOn w:val="1"/>
    <w:link w:val="68"/>
    <w:qFormat/>
    <w:uiPriority w:val="99"/>
    <w:pPr>
      <w:widowControl/>
      <w:spacing w:before="100" w:beforeAutospacing="1" w:after="100" w:afterAutospacing="1"/>
      <w:jc w:val="left"/>
      <w:textAlignment w:val="baseline"/>
    </w:pPr>
    <w:rPr>
      <w:rFonts w:ascii="宋体" w:hAnsi="宋体" w:eastAsia="宋体"/>
      <w:sz w:val="24"/>
    </w:rPr>
  </w:style>
  <w:style w:type="character" w:customStyle="1" w:styleId="70">
    <w:name w:val="UserStyle_21"/>
    <w:qFormat/>
    <w:uiPriority w:val="99"/>
    <w:rPr>
      <w:rFonts w:cs="Times New Roman"/>
    </w:rPr>
  </w:style>
  <w:style w:type="character" w:customStyle="1" w:styleId="71">
    <w:name w:val="UserStyle_22"/>
    <w:link w:val="72"/>
    <w:qFormat/>
    <w:locked/>
    <w:uiPriority w:val="99"/>
    <w:rPr>
      <w:sz w:val="24"/>
    </w:rPr>
  </w:style>
  <w:style w:type="paragraph" w:customStyle="1" w:styleId="72">
    <w:name w:val="BodyText"/>
    <w:basedOn w:val="1"/>
    <w:link w:val="71"/>
    <w:qFormat/>
    <w:uiPriority w:val="99"/>
    <w:pPr>
      <w:widowControl/>
      <w:spacing w:after="120"/>
      <w:textAlignment w:val="baseline"/>
    </w:pPr>
    <w:rPr>
      <w:sz w:val="24"/>
    </w:rPr>
  </w:style>
  <w:style w:type="character" w:customStyle="1" w:styleId="73">
    <w:name w:val="UserStyle_23"/>
    <w:link w:val="74"/>
    <w:qFormat/>
    <w:locked/>
    <w:uiPriority w:val="99"/>
    <w:rPr>
      <w:i/>
      <w:color w:val="000000"/>
      <w:sz w:val="24"/>
    </w:rPr>
  </w:style>
  <w:style w:type="paragraph" w:customStyle="1" w:styleId="74">
    <w:name w:val="180"/>
    <w:basedOn w:val="1"/>
    <w:next w:val="1"/>
    <w:link w:val="73"/>
    <w:qFormat/>
    <w:uiPriority w:val="99"/>
    <w:pPr>
      <w:widowControl/>
      <w:textAlignment w:val="baseline"/>
    </w:pPr>
    <w:rPr>
      <w:i/>
      <w:color w:val="000000"/>
      <w:sz w:val="24"/>
    </w:rPr>
  </w:style>
  <w:style w:type="character" w:customStyle="1" w:styleId="75">
    <w:name w:val="UserStyle_24"/>
    <w:qFormat/>
    <w:uiPriority w:val="99"/>
    <w:rPr>
      <w:rFonts w:ascii="Calibri Light" w:hAnsi="Calibri Light"/>
      <w:b/>
      <w:kern w:val="28"/>
      <w:sz w:val="32"/>
    </w:rPr>
  </w:style>
  <w:style w:type="character" w:customStyle="1" w:styleId="76">
    <w:name w:val="UserStyle_26"/>
    <w:link w:val="77"/>
    <w:qFormat/>
    <w:locked/>
    <w:uiPriority w:val="99"/>
    <w:rPr>
      <w:sz w:val="18"/>
    </w:rPr>
  </w:style>
  <w:style w:type="paragraph" w:customStyle="1" w:styleId="77">
    <w:name w:val="Acetate"/>
    <w:basedOn w:val="1"/>
    <w:link w:val="76"/>
    <w:qFormat/>
    <w:uiPriority w:val="99"/>
    <w:pPr>
      <w:widowControl/>
      <w:textAlignment w:val="baseline"/>
    </w:pPr>
    <w:rPr>
      <w:sz w:val="18"/>
    </w:rPr>
  </w:style>
  <w:style w:type="character" w:customStyle="1" w:styleId="78">
    <w:name w:val="UserStyle_28"/>
    <w:qFormat/>
    <w:uiPriority w:val="99"/>
    <w:rPr>
      <w:rFonts w:ascii="宋体" w:eastAsia="宋体"/>
      <w:sz w:val="24"/>
    </w:rPr>
  </w:style>
  <w:style w:type="character" w:customStyle="1" w:styleId="79">
    <w:name w:val="UserStyle_29"/>
    <w:link w:val="80"/>
    <w:qFormat/>
    <w:locked/>
    <w:uiPriority w:val="99"/>
    <w:rPr>
      <w:rFonts w:ascii="宋体" w:eastAsia="宋体"/>
      <w:sz w:val="24"/>
    </w:rPr>
  </w:style>
  <w:style w:type="paragraph" w:customStyle="1" w:styleId="80">
    <w:name w:val="PlainText"/>
    <w:basedOn w:val="1"/>
    <w:link w:val="79"/>
    <w:qFormat/>
    <w:uiPriority w:val="99"/>
    <w:pPr>
      <w:widowControl/>
      <w:spacing w:before="100" w:beforeAutospacing="1" w:after="100" w:afterAutospacing="1"/>
      <w:jc w:val="left"/>
      <w:textAlignment w:val="baseline"/>
    </w:pPr>
    <w:rPr>
      <w:rFonts w:ascii="宋体" w:eastAsia="宋体"/>
      <w:sz w:val="24"/>
    </w:rPr>
  </w:style>
  <w:style w:type="paragraph" w:customStyle="1" w:styleId="81">
    <w:name w:val="UserStyle_30"/>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82">
    <w:name w:val="BodyText1I"/>
    <w:basedOn w:val="72"/>
    <w:qFormat/>
    <w:uiPriority w:val="99"/>
    <w:pPr>
      <w:ind w:firstLine="420" w:firstLineChars="100"/>
    </w:pPr>
  </w:style>
  <w:style w:type="paragraph" w:customStyle="1" w:styleId="83">
    <w:name w:val="UserStyle_31"/>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84">
    <w:name w:val="UserStyle_32"/>
    <w:qFormat/>
    <w:uiPriority w:val="99"/>
    <w:pPr>
      <w:spacing w:after="160" w:line="278" w:lineRule="auto"/>
      <w:jc w:val="both"/>
      <w:textAlignment w:val="baseline"/>
    </w:pPr>
    <w:rPr>
      <w:rFonts w:ascii="Calibri" w:hAnsi="Calibri" w:eastAsia="宋体" w:cs="Times New Roman"/>
      <w:kern w:val="2"/>
      <w:sz w:val="21"/>
      <w:szCs w:val="24"/>
      <w:lang w:val="en-US" w:eastAsia="zh-CN" w:bidi="ar-SA"/>
    </w:rPr>
  </w:style>
  <w:style w:type="paragraph" w:customStyle="1" w:styleId="85">
    <w:name w:val="UserStyle_33"/>
    <w:basedOn w:val="1"/>
    <w:qFormat/>
    <w:uiPriority w:val="99"/>
    <w:pPr>
      <w:widowControl/>
      <w:textAlignment w:val="baseline"/>
    </w:pPr>
    <w:rPr>
      <w:rFonts w:ascii="Calibri" w:hAnsi="Calibri" w:eastAsia="宋体" w:cs="Times New Roman"/>
      <w:szCs w:val="20"/>
    </w:rPr>
  </w:style>
  <w:style w:type="paragraph" w:customStyle="1" w:styleId="86">
    <w:name w:val="UserStyle_34"/>
    <w:basedOn w:val="1"/>
    <w:qFormat/>
    <w:uiPriority w:val="99"/>
    <w:pPr>
      <w:widowControl/>
      <w:textAlignment w:val="baseline"/>
    </w:pPr>
    <w:rPr>
      <w:rFonts w:ascii="Calibri" w:hAnsi="Calibri" w:eastAsia="宋体" w:cs="Times New Roman"/>
      <w:szCs w:val="20"/>
    </w:rPr>
  </w:style>
  <w:style w:type="paragraph" w:customStyle="1" w:styleId="87">
    <w:name w:val="List3"/>
    <w:basedOn w:val="1"/>
    <w:qFormat/>
    <w:uiPriority w:val="99"/>
    <w:pPr>
      <w:widowControl/>
      <w:ind w:left="100" w:leftChars="400" w:hanging="200" w:hangingChars="200"/>
      <w:textAlignment w:val="baseline"/>
    </w:pPr>
    <w:rPr>
      <w:rFonts w:ascii="Calibri" w:hAnsi="Calibri" w:eastAsia="宋体" w:cs="Times New Roman"/>
      <w:szCs w:val="24"/>
    </w:rPr>
  </w:style>
  <w:style w:type="paragraph" w:customStyle="1" w:styleId="88">
    <w:name w:val="UserStyle_35"/>
    <w:basedOn w:val="1"/>
    <w:qFormat/>
    <w:uiPriority w:val="99"/>
    <w:pPr>
      <w:widowControl/>
      <w:ind w:firstLine="200" w:firstLineChars="200"/>
      <w:textAlignment w:val="baseline"/>
    </w:pPr>
    <w:rPr>
      <w:rFonts w:ascii="Calibri" w:hAnsi="Calibri" w:eastAsia="宋体" w:cs="Times New Roman"/>
      <w:szCs w:val="24"/>
    </w:rPr>
  </w:style>
  <w:style w:type="paragraph" w:customStyle="1" w:styleId="89">
    <w:name w:val="UserStyle_36"/>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90">
    <w:name w:val="UserStyle_37"/>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91">
    <w:name w:val="UserStyle_38"/>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92">
    <w:name w:val="BodyTextIndent"/>
    <w:basedOn w:val="1"/>
    <w:qFormat/>
    <w:uiPriority w:val="99"/>
    <w:pPr>
      <w:widowControl/>
      <w:spacing w:after="120"/>
      <w:ind w:left="420" w:leftChars="200"/>
      <w:textAlignment w:val="baseline"/>
    </w:pPr>
    <w:rPr>
      <w:rFonts w:ascii="Calibri" w:hAnsi="Calibri" w:eastAsia="宋体" w:cs="Times New Roman"/>
      <w:szCs w:val="24"/>
    </w:rPr>
  </w:style>
  <w:style w:type="paragraph" w:customStyle="1" w:styleId="93">
    <w:name w:val="List2"/>
    <w:basedOn w:val="1"/>
    <w:qFormat/>
    <w:uiPriority w:val="99"/>
    <w:pPr>
      <w:widowControl/>
      <w:ind w:left="100" w:leftChars="200" w:hanging="200" w:hangingChars="200"/>
      <w:textAlignment w:val="baseline"/>
    </w:pPr>
    <w:rPr>
      <w:rFonts w:ascii="Calibri" w:hAnsi="Calibri" w:eastAsia="宋体" w:cs="Times New Roman"/>
      <w:szCs w:val="24"/>
    </w:rPr>
  </w:style>
  <w:style w:type="paragraph" w:customStyle="1" w:styleId="94">
    <w:name w:val="UserStyle_39"/>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95">
    <w:name w:val="UserStyle_40"/>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96">
    <w:name w:val="UserStyle_41"/>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97">
    <w:name w:val="BodyTextIndent2"/>
    <w:basedOn w:val="1"/>
    <w:qFormat/>
    <w:uiPriority w:val="99"/>
    <w:pPr>
      <w:widowControl/>
      <w:spacing w:after="120" w:line="480" w:lineRule="auto"/>
      <w:ind w:left="420" w:leftChars="200"/>
      <w:textAlignment w:val="baseline"/>
    </w:pPr>
    <w:rPr>
      <w:rFonts w:ascii="Calibri" w:hAnsi="Calibri" w:eastAsia="宋体" w:cs="Times New Roman"/>
      <w:szCs w:val="24"/>
    </w:rPr>
  </w:style>
  <w:style w:type="paragraph" w:customStyle="1" w:styleId="98">
    <w:name w:val="UserStyle_42"/>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99">
    <w:name w:val="UserStyle_43"/>
    <w:basedOn w:val="1"/>
    <w:qFormat/>
    <w:uiPriority w:val="99"/>
    <w:pPr>
      <w:widowControl/>
      <w:textAlignment w:val="baseline"/>
    </w:pPr>
    <w:rPr>
      <w:rFonts w:ascii="Tahoma" w:hAnsi="Tahoma" w:eastAsia="宋体" w:cs="Times New Roman"/>
      <w:sz w:val="28"/>
      <w:szCs w:val="20"/>
    </w:rPr>
  </w:style>
  <w:style w:type="paragraph" w:customStyle="1" w:styleId="100">
    <w:name w:val="UserStyle_44"/>
    <w:basedOn w:val="1"/>
    <w:qFormat/>
    <w:uiPriority w:val="99"/>
    <w:pPr>
      <w:widowControl/>
      <w:textAlignment w:val="baseline"/>
    </w:pPr>
    <w:rPr>
      <w:rFonts w:ascii="Calibri" w:hAnsi="Calibri" w:eastAsia="宋体" w:cs="Times New Roman"/>
      <w:szCs w:val="20"/>
    </w:rPr>
  </w:style>
  <w:style w:type="paragraph" w:customStyle="1" w:styleId="101">
    <w:name w:val="TOC1"/>
    <w:basedOn w:val="1"/>
    <w:next w:val="1"/>
    <w:qFormat/>
    <w:uiPriority w:val="99"/>
    <w:pPr>
      <w:widowControl/>
      <w:textAlignment w:val="baseline"/>
    </w:pPr>
    <w:rPr>
      <w:rFonts w:ascii="仿宋_GB2312" w:hAnsi="Calibri" w:eastAsia="仿宋_GB2312" w:cs="Times New Roman"/>
      <w:color w:val="000000"/>
      <w:szCs w:val="21"/>
    </w:rPr>
  </w:style>
  <w:style w:type="paragraph" w:customStyle="1" w:styleId="102">
    <w:name w:val="UserStyle_45"/>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103">
    <w:name w:val="UserStyle_46"/>
    <w:basedOn w:val="1"/>
    <w:qFormat/>
    <w:uiPriority w:val="99"/>
    <w:pPr>
      <w:widowControl/>
      <w:spacing w:line="240" w:lineRule="exact"/>
      <w:jc w:val="left"/>
      <w:textAlignment w:val="baseline"/>
    </w:pPr>
    <w:rPr>
      <w:rFonts w:ascii="Verdana" w:hAnsi="Verdana" w:eastAsia="仿宋_GB2312" w:cs="Times New Roman"/>
      <w:kern w:val="0"/>
      <w:sz w:val="24"/>
      <w:szCs w:val="20"/>
      <w:lang w:eastAsia="en-US"/>
    </w:rPr>
  </w:style>
  <w:style w:type="paragraph" w:customStyle="1" w:styleId="104">
    <w:name w:val="UserStyle_47"/>
    <w:basedOn w:val="1"/>
    <w:qFormat/>
    <w:uiPriority w:val="99"/>
    <w:pPr>
      <w:widowControl/>
      <w:textAlignment w:val="baseline"/>
    </w:pPr>
    <w:rPr>
      <w:rFonts w:ascii="Tahoma" w:hAnsi="Tahoma" w:eastAsia="宋体" w:cs="Times New Roman"/>
      <w:sz w:val="28"/>
      <w:szCs w:val="20"/>
    </w:rPr>
  </w:style>
  <w:style w:type="paragraph" w:customStyle="1" w:styleId="105">
    <w:name w:val="UserStyle_48"/>
    <w:basedOn w:val="1"/>
    <w:qFormat/>
    <w:uiPriority w:val="99"/>
    <w:pPr>
      <w:widowControl/>
      <w:textAlignment w:val="baseline"/>
    </w:pPr>
    <w:rPr>
      <w:rFonts w:ascii="Calibri" w:hAnsi="Calibri" w:eastAsia="宋体" w:cs="Times New Roman"/>
      <w:szCs w:val="20"/>
    </w:rPr>
  </w:style>
  <w:style w:type="paragraph" w:customStyle="1" w:styleId="106">
    <w:name w:val="UserStyle_49"/>
    <w:basedOn w:val="1"/>
    <w:qFormat/>
    <w:uiPriority w:val="99"/>
    <w:pPr>
      <w:widowControl/>
      <w:textAlignment w:val="baseline"/>
    </w:pPr>
    <w:rPr>
      <w:rFonts w:ascii="Arial" w:hAnsi="Arial" w:eastAsia="宋体" w:cs="Times New Roman"/>
      <w:color w:val="000000"/>
      <w:kern w:val="0"/>
      <w:sz w:val="32"/>
      <w:szCs w:val="32"/>
    </w:rPr>
  </w:style>
  <w:style w:type="paragraph" w:customStyle="1" w:styleId="107">
    <w:name w:val="UserStyle_50"/>
    <w:basedOn w:val="1"/>
    <w:qFormat/>
    <w:uiPriority w:val="99"/>
    <w:pPr>
      <w:widowControl/>
      <w:spacing w:line="440" w:lineRule="exact"/>
      <w:jc w:val="center"/>
      <w:textAlignment w:val="baseline"/>
    </w:pPr>
    <w:rPr>
      <w:rFonts w:ascii="方正小标宋_GBK" w:hAnsi="Calibri" w:eastAsia="方正小标宋_GBK" w:cs="Times New Roman"/>
      <w:bCs/>
      <w:kern w:val="0"/>
      <w:sz w:val="32"/>
      <w:szCs w:val="21"/>
    </w:rPr>
  </w:style>
  <w:style w:type="paragraph" w:customStyle="1" w:styleId="108">
    <w:name w:val="179"/>
    <w:basedOn w:val="1"/>
    <w:qFormat/>
    <w:uiPriority w:val="99"/>
    <w:pPr>
      <w:widowControl/>
      <w:ind w:firstLine="420" w:firstLineChars="200"/>
      <w:textAlignment w:val="baseline"/>
    </w:pPr>
    <w:rPr>
      <w:rFonts w:ascii="Calibri" w:hAnsi="Calibri" w:eastAsia="宋体" w:cs="Times New Roman"/>
    </w:rPr>
  </w:style>
  <w:style w:type="paragraph" w:customStyle="1" w:styleId="109">
    <w:name w:val="UserStyle_51"/>
    <w:basedOn w:val="1"/>
    <w:qFormat/>
    <w:uiPriority w:val="99"/>
    <w:pPr>
      <w:widowControl/>
      <w:ind w:firstLine="540" w:firstLineChars="225"/>
      <w:textAlignment w:val="baseline"/>
    </w:pPr>
    <w:rPr>
      <w:rFonts w:ascii="Calibri" w:hAnsi="Calibri" w:eastAsia="宋体" w:cs="Times New Roman"/>
      <w:szCs w:val="20"/>
    </w:rPr>
  </w:style>
  <w:style w:type="paragraph" w:customStyle="1" w:styleId="110">
    <w:name w:val="UserStyle_52"/>
    <w:basedOn w:val="1"/>
    <w:qFormat/>
    <w:uiPriority w:val="99"/>
    <w:pPr>
      <w:widowControl/>
      <w:spacing w:before="100" w:beforeAutospacing="1" w:after="100" w:afterAutospacing="1"/>
      <w:jc w:val="left"/>
      <w:textAlignment w:val="baseline"/>
    </w:pPr>
    <w:rPr>
      <w:rFonts w:ascii="宋体" w:hAnsi="宋体" w:eastAsia="宋体" w:cs="Times New Roman"/>
      <w:kern w:val="0"/>
      <w:sz w:val="24"/>
      <w:szCs w:val="24"/>
    </w:rPr>
  </w:style>
  <w:style w:type="paragraph" w:customStyle="1" w:styleId="111">
    <w:name w:val="UserStyle_53"/>
    <w:qFormat/>
    <w:uiPriority w:val="99"/>
    <w:pPr>
      <w:suppressAutoHyphens/>
      <w:spacing w:after="160" w:line="278" w:lineRule="auto"/>
      <w:textAlignment w:val="baseline"/>
    </w:pPr>
    <w:rPr>
      <w:rFonts w:ascii="仿宋" w:hAnsi="仿宋" w:eastAsia="仿宋" w:cs="Times New Roman"/>
      <w:color w:val="000000"/>
      <w:sz w:val="24"/>
      <w:szCs w:val="24"/>
      <w:lang w:val="en-US" w:eastAsia="zh-CN" w:bidi="ar-SA"/>
    </w:rPr>
  </w:style>
  <w:style w:type="paragraph" w:customStyle="1" w:styleId="112">
    <w:name w:val="修订1"/>
    <w:hidden/>
    <w:semiHidden/>
    <w:qFormat/>
    <w:uiPriority w:val="99"/>
    <w:pPr>
      <w:spacing w:after="160" w:line="278" w:lineRule="auto"/>
    </w:pPr>
    <w:rPr>
      <w:rFonts w:ascii="宋体" w:hAnsi="宋体" w:eastAsia="宋体" w:cs="宋体"/>
      <w:sz w:val="22"/>
      <w:szCs w:val="22"/>
      <w:lang w:val="zh-CN" w:eastAsia="zh-CN" w:bidi="zh-CN"/>
    </w:rPr>
  </w:style>
  <w:style w:type="paragraph" w:customStyle="1" w:styleId="113">
    <w:name w:val="_Style 110"/>
    <w:basedOn w:val="6"/>
    <w:next w:val="16"/>
    <w:link w:val="114"/>
    <w:qFormat/>
    <w:uiPriority w:val="99"/>
    <w:pPr>
      <w:ind w:firstLine="420" w:firstLineChars="100"/>
    </w:pPr>
    <w:rPr>
      <w:szCs w:val="24"/>
    </w:rPr>
  </w:style>
  <w:style w:type="character" w:customStyle="1" w:styleId="114">
    <w:name w:val="正文首行缩进 Char"/>
    <w:link w:val="113"/>
    <w:qFormat/>
    <w:uiPriority w:val="99"/>
    <w:rPr>
      <w:kern w:val="2"/>
      <w:sz w:val="21"/>
      <w:szCs w:val="24"/>
    </w:rPr>
  </w:style>
  <w:style w:type="table" w:customStyle="1" w:styleId="115">
    <w:name w:val="TableNormal"/>
    <w:qFormat/>
    <w:uiPriority w:val="99"/>
    <w:tblPr>
      <w:tblCellMar>
        <w:top w:w="0" w:type="dxa"/>
        <w:left w:w="0" w:type="dxa"/>
        <w:bottom w:w="0" w:type="dxa"/>
        <w:right w:w="0" w:type="dxa"/>
      </w:tblCellMar>
    </w:tblPr>
  </w:style>
  <w:style w:type="paragraph" w:customStyle="1" w:styleId="116">
    <w:name w:val="last-node"/>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2580</Words>
  <Characters>2610</Characters>
  <Lines>102</Lines>
  <Paragraphs>28</Paragraphs>
  <TotalTime>0</TotalTime>
  <ScaleCrop>false</ScaleCrop>
  <LinksUpToDate>false</LinksUpToDate>
  <CharactersWithSpaces>2613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2024-11-14T08:56:00Z</dcterms:created>
  <dc:creator>qu</dc:creator>
  <cp:lastModifiedBy>Administrator</cp:lastModifiedBy>
  <cp:lastPrinted>2025-05-08T02:44:00Z</cp:lastPrinted>
  <dcterms:modified xsi:type="dcterms:W3CDTF">2025-07-04T06:36:36Z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99816310890D45DDA400EB92122687F0</vt:lpwstr>
  </property>
  <property fmtid="{D5CDD505-2E9C-101B-9397-08002B2CF9AE}" pid="4" name="GrammarlyDocumentId">
    <vt:lpwstr>bc31ed0ffc1ef8315934adc3db04c784d37f8607c257bf87acce0c5dc7a38bbe</vt:lpwstr>
  </property>
  <property fmtid="{D5CDD505-2E9C-101B-9397-08002B2CF9AE}" pid="5" name="KSOTemplateDocerSaveRecord">
    <vt:lpwstr>eyJoZGlkIjoiMDQ0ZDE5MTU0MDc3MDVlOWI4ZmU5NjE3NzkzZTE2ZDgifQ==</vt:lpwstr>
  </property>
</Properties>
</file>