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5F2D38">
      <w:pPr>
        <w:widowControl/>
        <w:kinsoku w:val="0"/>
        <w:autoSpaceDE w:val="0"/>
        <w:autoSpaceDN w:val="0"/>
        <w:adjustRightInd w:val="0"/>
        <w:snapToGrid w:val="0"/>
        <w:spacing w:line="700" w:lineRule="exact"/>
        <w:jc w:val="center"/>
        <w:textAlignment w:val="baseline"/>
        <w:rPr>
          <w:rFonts w:ascii="Times New Roman" w:hAnsi="Times New Roman" w:eastAsia="方正小标宋简体" w:cs="Times New Roman"/>
          <w:bCs/>
          <w:color w:val="auto"/>
          <w:kern w:val="0"/>
          <w:sz w:val="44"/>
          <w:szCs w:val="44"/>
          <w:highlight w:val="none"/>
        </w:rPr>
      </w:pPr>
      <w:r>
        <w:rPr>
          <w:rFonts w:ascii="Times New Roman" w:hAnsi="Times New Roman" w:eastAsia="方正小标宋简体" w:cs="Times New Roman"/>
          <w:bCs/>
          <w:color w:val="auto"/>
          <w:kern w:val="0"/>
          <w:sz w:val="44"/>
          <w:szCs w:val="44"/>
          <w:highlight w:val="none"/>
        </w:rPr>
        <w:t>绘画专业（书画教育方向）本科人才培养方案</w:t>
      </w:r>
    </w:p>
    <w:p w14:paraId="46568400">
      <w:pPr>
        <w:widowControl/>
        <w:kinsoku w:val="0"/>
        <w:autoSpaceDE w:val="0"/>
        <w:autoSpaceDN w:val="0"/>
        <w:adjustRightInd w:val="0"/>
        <w:snapToGrid w:val="0"/>
        <w:spacing w:line="560" w:lineRule="exact"/>
        <w:ind w:firstLine="336" w:firstLineChars="100"/>
        <w:textAlignment w:val="baseline"/>
        <w:rPr>
          <w:rFonts w:ascii="Times New Roman" w:hAnsi="Times New Roman" w:eastAsia="黑体" w:cs="Times New Roman"/>
          <w:snapToGrid w:val="0"/>
          <w:color w:val="auto"/>
          <w:spacing w:val="8"/>
          <w:kern w:val="0"/>
          <w:sz w:val="32"/>
          <w:szCs w:val="32"/>
          <w:highlight w:val="none"/>
        </w:rPr>
      </w:pPr>
      <w:r>
        <w:rPr>
          <w:rFonts w:ascii="Times New Roman" w:hAnsi="Times New Roman" w:eastAsia="黑体" w:cs="Times New Roman"/>
          <w:snapToGrid w:val="0"/>
          <w:color w:val="auto"/>
          <w:spacing w:val="8"/>
          <w:kern w:val="0"/>
          <w:sz w:val="32"/>
          <w:szCs w:val="32"/>
          <w:highlight w:val="none"/>
        </w:rPr>
        <w:t xml:space="preserve">一、专业名称(中英文)与专业代码  </w:t>
      </w:r>
    </w:p>
    <w:p w14:paraId="0012D8DC">
      <w:pPr>
        <w:spacing w:line="56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专业名称：绘画（书画教育方向）Painting（Chinese Calligraphy and Painting Education）</w:t>
      </w:r>
    </w:p>
    <w:p w14:paraId="6E160FC4">
      <w:pPr>
        <w:spacing w:line="560" w:lineRule="exact"/>
        <w:ind w:firstLine="560" w:firstLineChars="200"/>
        <w:rPr>
          <w:rFonts w:ascii="Times New Roman" w:hAnsi="Times New Roman" w:eastAsia="仿宋" w:cs="Times New Roman"/>
          <w:color w:val="auto"/>
          <w:sz w:val="31"/>
          <w:szCs w:val="31"/>
          <w:highlight w:val="none"/>
        </w:rPr>
      </w:pPr>
      <w:r>
        <w:rPr>
          <w:rFonts w:ascii="Times New Roman" w:hAnsi="Times New Roman" w:eastAsia="仿宋_GB2312" w:cs="Times New Roman"/>
          <w:color w:val="auto"/>
          <w:sz w:val="28"/>
          <w:szCs w:val="28"/>
          <w:highlight w:val="none"/>
        </w:rPr>
        <w:t>专业代码：130402</w:t>
      </w:r>
    </w:p>
    <w:p w14:paraId="5F67B39C">
      <w:pPr>
        <w:widowControl/>
        <w:kinsoku w:val="0"/>
        <w:autoSpaceDE w:val="0"/>
        <w:autoSpaceDN w:val="0"/>
        <w:adjustRightInd w:val="0"/>
        <w:snapToGrid w:val="0"/>
        <w:spacing w:line="560" w:lineRule="exact"/>
        <w:ind w:firstLine="648"/>
        <w:jc w:val="left"/>
        <w:textAlignment w:val="baseline"/>
        <w:rPr>
          <w:rFonts w:ascii="Times New Roman" w:hAnsi="Times New Roman" w:eastAsia="仿宋" w:cs="Times New Roman"/>
          <w:snapToGrid w:val="0"/>
          <w:color w:val="auto"/>
          <w:kern w:val="0"/>
          <w:sz w:val="31"/>
          <w:szCs w:val="31"/>
          <w:highlight w:val="none"/>
        </w:rPr>
      </w:pPr>
      <w:r>
        <w:rPr>
          <w:rFonts w:ascii="Times New Roman" w:hAnsi="Times New Roman" w:eastAsia="黑体" w:cs="Times New Roman"/>
          <w:snapToGrid w:val="0"/>
          <w:color w:val="auto"/>
          <w:spacing w:val="7"/>
          <w:kern w:val="0"/>
          <w:sz w:val="31"/>
          <w:szCs w:val="31"/>
          <w:highlight w:val="none"/>
        </w:rPr>
        <w:t>二、培养目标</w:t>
      </w:r>
    </w:p>
    <w:p w14:paraId="28625465">
      <w:pPr>
        <w:spacing w:line="560" w:lineRule="exact"/>
        <w:ind w:firstLine="560" w:firstLineChars="200"/>
        <w:rPr>
          <w:rFonts w:ascii="Times New Roman" w:hAnsi="Times New Roman" w:eastAsia="仿宋_GB2312" w:cs="Times New Roman"/>
          <w:color w:val="auto"/>
          <w:sz w:val="28"/>
          <w:szCs w:val="28"/>
          <w:highlight w:val="none"/>
        </w:rPr>
      </w:pPr>
      <w:bookmarkStart w:id="0" w:name="_Hlk182408651"/>
      <w:r>
        <w:rPr>
          <w:rFonts w:ascii="Times New Roman" w:hAnsi="Times New Roman" w:eastAsia="仿宋_GB2312" w:cs="Times New Roman"/>
          <w:color w:val="auto"/>
          <w:sz w:val="28"/>
          <w:szCs w:val="28"/>
          <w:highlight w:val="none"/>
        </w:rPr>
        <w:t>绘画</w:t>
      </w:r>
      <w:r>
        <w:rPr>
          <w:rFonts w:hint="eastAsia" w:ascii="Times New Roman" w:hAnsi="Times New Roman" w:eastAsia="仿宋_GB2312" w:cs="Times New Roman"/>
          <w:color w:val="auto"/>
          <w:sz w:val="28"/>
          <w:szCs w:val="28"/>
          <w:highlight w:val="none"/>
        </w:rPr>
        <w:t>专业</w:t>
      </w:r>
      <w:r>
        <w:rPr>
          <w:rFonts w:ascii="Times New Roman" w:hAnsi="Times New Roman" w:eastAsia="仿宋_GB2312" w:cs="Times New Roman"/>
          <w:color w:val="auto"/>
          <w:sz w:val="28"/>
          <w:szCs w:val="28"/>
          <w:highlight w:val="none"/>
        </w:rPr>
        <w:t>（书画教育方向）以立德树人为根本，立足国家乡村振兴战略和美育计划，培养德智体美劳全面发展，对国家和社会具有高度责任感和奉献精神，矢志三农，知行合一，掌握扎实的书法和绘画专业理论知识和技法创作能力，具备从事县乡城镇基层中小学书法和绘画教育教学的专业能力和职业素养，符合社会发展需求的社会主义建设者和接班人。掌握书法和绘画专业领域发展动态和规律，能够在与书画专业相关的博物馆、文化馆、美术馆及公私艺术机构从事管理、经营和教学等工作的应用型专业人才。</w:t>
      </w:r>
    </w:p>
    <w:bookmarkEnd w:id="0"/>
    <w:p w14:paraId="5F4C6FAC">
      <w:pPr>
        <w:spacing w:line="56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本专业学生在毕业后5年左右预期能够达到以下目标：</w:t>
      </w:r>
    </w:p>
    <w:p w14:paraId="1264F02E">
      <w:pPr>
        <w:spacing w:line="56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目标1：具备德智体美劳全面发展的综合素质，对国家和社会有高度责任感，具备优秀的思想政治修养与道德品质，信念坚定，具有家国情怀和国际视野；</w:t>
      </w:r>
    </w:p>
    <w:p w14:paraId="455ECE42">
      <w:pPr>
        <w:spacing w:line="56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目标2：掌握书画教育相关的基础理论知识，具备良好的书画教育素养，在中小学书画教育领域具备一定的竞争力；</w:t>
      </w:r>
    </w:p>
    <w:p w14:paraId="611B80A2">
      <w:pPr>
        <w:spacing w:line="56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目标3：具备较强的书画教育教学技能和创作实践能力，能够从事书法绘画学科基础教学的美术教育工作者，以及在文化、艺术培训等机构从事书画教育的复合型人才；</w:t>
      </w:r>
    </w:p>
    <w:p w14:paraId="7722ABB4">
      <w:pPr>
        <w:spacing w:line="56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目标4：立足国家乡村振兴战略和美育计划，培养知行合一、矢志三农、具有担当意识和奉献精神的专业人才；</w:t>
      </w:r>
    </w:p>
    <w:p w14:paraId="082204F7">
      <w:pPr>
        <w:spacing w:line="56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目标5：以书画为纽带，传承和弘扬中国优秀传统文化，积极践行社会主义核心价值观。</w:t>
      </w:r>
    </w:p>
    <w:p w14:paraId="1C2532DA">
      <w:pPr>
        <w:spacing w:line="560" w:lineRule="exact"/>
        <w:ind w:firstLine="562"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b/>
          <w:bCs/>
          <w:color w:val="auto"/>
          <w:sz w:val="28"/>
          <w:szCs w:val="28"/>
          <w:highlight w:val="none"/>
        </w:rPr>
        <w:t>专业培养特色：</w:t>
      </w:r>
      <w:r>
        <w:rPr>
          <w:rFonts w:ascii="Times New Roman" w:hAnsi="Times New Roman" w:eastAsia="仿宋_GB2312" w:cs="Times New Roman"/>
          <w:color w:val="auto"/>
          <w:sz w:val="28"/>
          <w:szCs w:val="28"/>
          <w:highlight w:val="none"/>
        </w:rPr>
        <w:t>本专业立足国家中小学美育教育和乡村振兴战略，面向城镇和乡村，服务地域基础美术教育，培养基层书画教育专门人才，是山东省首个书法与绘画教育相结合的特色专业。以中国书法的理论知识与篆隶楷行草等技法实践为根本，将书法的笔墨能力与写意山水、花鸟，以及素描、色彩等绘画专业核心课程融为一体，体现书画结合、中西结合、书画创作与教育教学实践相结合的人才培养体系。</w:t>
      </w:r>
    </w:p>
    <w:p w14:paraId="5A1C94BC">
      <w:pPr>
        <w:widowControl/>
        <w:kinsoku w:val="0"/>
        <w:autoSpaceDE w:val="0"/>
        <w:autoSpaceDN w:val="0"/>
        <w:adjustRightInd w:val="0"/>
        <w:snapToGrid w:val="0"/>
        <w:spacing w:line="560" w:lineRule="exact"/>
        <w:ind w:firstLine="648"/>
        <w:jc w:val="left"/>
        <w:textAlignment w:val="baseline"/>
        <w:rPr>
          <w:rFonts w:ascii="Times New Roman" w:hAnsi="Times New Roman" w:eastAsia="黑体" w:cs="Times New Roman"/>
          <w:snapToGrid w:val="0"/>
          <w:color w:val="auto"/>
          <w:spacing w:val="7"/>
          <w:kern w:val="0"/>
          <w:sz w:val="31"/>
          <w:szCs w:val="31"/>
          <w:highlight w:val="none"/>
        </w:rPr>
      </w:pPr>
      <w:r>
        <w:rPr>
          <w:rFonts w:ascii="Times New Roman" w:hAnsi="Times New Roman" w:eastAsia="黑体" w:cs="Times New Roman"/>
          <w:snapToGrid w:val="0"/>
          <w:color w:val="auto"/>
          <w:spacing w:val="7"/>
          <w:kern w:val="0"/>
          <w:sz w:val="31"/>
          <w:szCs w:val="31"/>
          <w:highlight w:val="none"/>
        </w:rPr>
        <w:t>三、毕业要求</w:t>
      </w:r>
    </w:p>
    <w:p w14:paraId="1582CB56">
      <w:pPr>
        <w:widowControl/>
        <w:kinsoku w:val="0"/>
        <w:autoSpaceDE w:val="0"/>
        <w:autoSpaceDN w:val="0"/>
        <w:adjustRightInd w:val="0"/>
        <w:snapToGrid w:val="0"/>
        <w:spacing w:line="560" w:lineRule="exact"/>
        <w:ind w:firstLine="652"/>
        <w:jc w:val="left"/>
        <w:textAlignment w:val="baseline"/>
        <w:outlineLvl w:val="1"/>
        <w:rPr>
          <w:rFonts w:ascii="Times New Roman" w:hAnsi="Times New Roman" w:eastAsia="楷体" w:cs="Times New Roman"/>
          <w:snapToGrid w:val="0"/>
          <w:color w:val="auto"/>
          <w:kern w:val="0"/>
          <w:sz w:val="31"/>
          <w:szCs w:val="31"/>
          <w:highlight w:val="none"/>
        </w:rPr>
      </w:pPr>
      <w:r>
        <w:rPr>
          <w:rFonts w:ascii="Times New Roman" w:hAnsi="Times New Roman" w:eastAsia="楷体_GB2312" w:cs="Times New Roman"/>
          <w:snapToGrid w:val="0"/>
          <w:color w:val="auto"/>
          <w:spacing w:val="8"/>
          <w:kern w:val="0"/>
          <w:sz w:val="32"/>
          <w:szCs w:val="32"/>
          <w:highlight w:val="none"/>
        </w:rPr>
        <w:t>（一）毕业基本要求</w:t>
      </w:r>
    </w:p>
    <w:p w14:paraId="55BF7051">
      <w:pPr>
        <w:spacing w:line="56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本专业要求学生具备良好的政治素质、道德素养，掌握书法与绘画的基础理论和实践、书画教育教学方法和理论，具备较强的教育教学能力、书画创作能力，具备良好的书画艺术教育教学能力和素养，适应社会政治、经济、文化和高科技多元化发展带来的对理论与实践更高要求，成为符合国家社会发展所需的复合应用型人才。</w:t>
      </w:r>
    </w:p>
    <w:p w14:paraId="2C44B79B">
      <w:pPr>
        <w:spacing w:line="56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1.知识要求：</w:t>
      </w:r>
    </w:p>
    <w:p w14:paraId="63448987">
      <w:pPr>
        <w:spacing w:line="56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毕业要求1：</w:t>
      </w:r>
      <w:r>
        <w:rPr>
          <w:rFonts w:ascii="Times New Roman" w:hAnsi="Times New Roman" w:eastAsia="仿宋_GB2312" w:cs="Times New Roman"/>
          <w:color w:val="auto"/>
          <w:sz w:val="28"/>
          <w:szCs w:val="28"/>
          <w:highlight w:val="none"/>
        </w:rPr>
        <w:t>掌握中国书画艺术的基础理论和技法，掌握中国书法和绘画的历史及风格流派演变，了解经典书画的创作、传承的历史背景和文化内涵；</w:t>
      </w:r>
    </w:p>
    <w:p w14:paraId="575CE02D">
      <w:pPr>
        <w:spacing w:line="56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毕业要求2：</w:t>
      </w:r>
      <w:r>
        <w:rPr>
          <w:rFonts w:ascii="Times New Roman" w:hAnsi="Times New Roman" w:eastAsia="仿宋_GB2312" w:cs="Times New Roman"/>
          <w:color w:val="auto"/>
          <w:sz w:val="28"/>
          <w:szCs w:val="28"/>
          <w:highlight w:val="none"/>
        </w:rPr>
        <w:t>掌握中国书法篆隶楷行草各书体和山水、花鸟临摹与创作的技法；</w:t>
      </w:r>
    </w:p>
    <w:p w14:paraId="2110F9EA">
      <w:pPr>
        <w:spacing w:line="56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毕业要求3：</w:t>
      </w:r>
      <w:r>
        <w:rPr>
          <w:rFonts w:ascii="Times New Roman" w:hAnsi="Times New Roman" w:eastAsia="仿宋_GB2312" w:cs="Times New Roman"/>
          <w:color w:val="auto"/>
          <w:sz w:val="28"/>
          <w:szCs w:val="28"/>
          <w:highlight w:val="none"/>
        </w:rPr>
        <w:t>掌握教育学、教育技能等教育教学理论和方法；</w:t>
      </w:r>
    </w:p>
    <w:p w14:paraId="23503823">
      <w:pPr>
        <w:spacing w:line="56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毕业要求4：</w:t>
      </w:r>
      <w:r>
        <w:rPr>
          <w:rFonts w:ascii="Times New Roman" w:hAnsi="Times New Roman" w:eastAsia="仿宋_GB2312" w:cs="Times New Roman"/>
          <w:color w:val="auto"/>
          <w:sz w:val="28"/>
          <w:szCs w:val="28"/>
          <w:highlight w:val="none"/>
        </w:rPr>
        <w:t>具备一定的人文社会科学知识，广阔的专业与文化视野。</w:t>
      </w:r>
    </w:p>
    <w:p w14:paraId="57865E0C">
      <w:pPr>
        <w:spacing w:line="56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2.能力要求：</w:t>
      </w:r>
    </w:p>
    <w:p w14:paraId="58D2C933">
      <w:pPr>
        <w:spacing w:line="56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毕业要求1：</w:t>
      </w:r>
      <w:r>
        <w:rPr>
          <w:rFonts w:ascii="Times New Roman" w:hAnsi="Times New Roman" w:eastAsia="仿宋_GB2312" w:cs="Times New Roman"/>
          <w:color w:val="auto"/>
          <w:sz w:val="28"/>
          <w:szCs w:val="28"/>
          <w:highlight w:val="none"/>
        </w:rPr>
        <w:t>运用文献检索进行学术论文、书画教学文案写作的能力；</w:t>
      </w:r>
    </w:p>
    <w:p w14:paraId="297D9760">
      <w:pPr>
        <w:spacing w:line="56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毕业要求2：</w:t>
      </w:r>
      <w:r>
        <w:rPr>
          <w:rFonts w:ascii="Times New Roman" w:hAnsi="Times New Roman" w:eastAsia="仿宋_GB2312" w:cs="Times New Roman"/>
          <w:color w:val="auto"/>
          <w:sz w:val="28"/>
          <w:szCs w:val="28"/>
          <w:highlight w:val="none"/>
        </w:rPr>
        <w:t>掌握书画创作规律，具有较强的书画创作实践能力；</w:t>
      </w:r>
    </w:p>
    <w:p w14:paraId="5224FC4A">
      <w:pPr>
        <w:spacing w:line="56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毕业要求3：</w:t>
      </w:r>
      <w:r>
        <w:rPr>
          <w:rFonts w:ascii="Times New Roman" w:hAnsi="Times New Roman" w:eastAsia="仿宋_GB2312" w:cs="Times New Roman"/>
          <w:color w:val="auto"/>
          <w:sz w:val="28"/>
          <w:szCs w:val="28"/>
          <w:highlight w:val="none"/>
        </w:rPr>
        <w:t>掌握一门外语，具备对外交流的基本能力。</w:t>
      </w:r>
    </w:p>
    <w:p w14:paraId="6FEF887C">
      <w:pPr>
        <w:spacing w:line="56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3.素质要求：</w:t>
      </w:r>
    </w:p>
    <w:p w14:paraId="5353E293">
      <w:pPr>
        <w:spacing w:line="56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毕业要求1：</w:t>
      </w:r>
      <w:r>
        <w:rPr>
          <w:rFonts w:ascii="Times New Roman" w:hAnsi="Times New Roman" w:eastAsia="仿宋_GB2312" w:cs="Times New Roman"/>
          <w:color w:val="auto"/>
          <w:sz w:val="28"/>
          <w:szCs w:val="28"/>
          <w:highlight w:val="none"/>
        </w:rPr>
        <w:t>具备良好的政治素质、思想素质、道德品质，以及法治意识、诚信意识、团队协作意识；</w:t>
      </w:r>
    </w:p>
    <w:p w14:paraId="54280009">
      <w:pPr>
        <w:spacing w:line="56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毕业要求2：</w:t>
      </w:r>
      <w:r>
        <w:rPr>
          <w:rFonts w:ascii="Times New Roman" w:hAnsi="Times New Roman" w:eastAsia="仿宋_GB2312" w:cs="Times New Roman"/>
          <w:color w:val="auto"/>
          <w:sz w:val="28"/>
          <w:szCs w:val="28"/>
          <w:highlight w:val="none"/>
        </w:rPr>
        <w:t>具有较强的综合专业素质，在书画理论研究以及教育教学实践上具备一定的竞争力；</w:t>
      </w:r>
    </w:p>
    <w:p w14:paraId="1D9642EC">
      <w:pPr>
        <w:spacing w:line="560" w:lineRule="exact"/>
        <w:ind w:firstLine="560" w:firstLineChars="200"/>
        <w:rPr>
          <w:rFonts w:ascii="Times New Roman" w:hAnsi="Times New Roman" w:eastAsia="仿宋" w:cs="Times New Roman"/>
          <w:color w:val="auto"/>
          <w:sz w:val="31"/>
          <w:szCs w:val="31"/>
          <w:highlight w:val="none"/>
        </w:rPr>
      </w:pPr>
      <w:r>
        <w:rPr>
          <w:rFonts w:hint="eastAsia" w:ascii="Times New Roman" w:hAnsi="Times New Roman" w:eastAsia="仿宋_GB2312" w:cs="Times New Roman"/>
          <w:color w:val="auto"/>
          <w:sz w:val="28"/>
          <w:szCs w:val="28"/>
          <w:highlight w:val="none"/>
        </w:rPr>
        <w:t>毕业要求3：</w:t>
      </w:r>
      <w:r>
        <w:rPr>
          <w:rFonts w:ascii="Times New Roman" w:hAnsi="Times New Roman" w:eastAsia="仿宋_GB2312" w:cs="Times New Roman"/>
          <w:color w:val="auto"/>
          <w:sz w:val="28"/>
          <w:szCs w:val="28"/>
          <w:highlight w:val="none"/>
        </w:rPr>
        <w:t>具备良好的语言沟通能力、健康的人际交往能力和高度的社会责任感，身心健康，树立和践行社会主义核心价值观。</w:t>
      </w:r>
    </w:p>
    <w:p w14:paraId="28920F8F">
      <w:pPr>
        <w:spacing w:before="120" w:beforeLines="50" w:after="120" w:afterLines="50" w:line="500" w:lineRule="exact"/>
        <w:jc w:val="center"/>
        <w:rPr>
          <w:rFonts w:ascii="Times New Roman" w:hAnsi="Times New Roman" w:eastAsia="黑体" w:cs="Times New Roman"/>
          <w:bCs/>
          <w:color w:val="auto"/>
          <w:sz w:val="31"/>
          <w:szCs w:val="31"/>
          <w:highlight w:val="none"/>
        </w:rPr>
      </w:pPr>
      <w:r>
        <w:rPr>
          <w:rFonts w:ascii="Times New Roman" w:hAnsi="Times New Roman" w:eastAsia="黑体" w:cs="Times New Roman"/>
          <w:bCs/>
          <w:color w:val="auto"/>
          <w:sz w:val="32"/>
          <w:szCs w:val="32"/>
          <w:highlight w:val="none"/>
        </w:rPr>
        <w:t>毕业要求对培养目标的支撑矩阵</w:t>
      </w:r>
    </w:p>
    <w:tbl>
      <w:tblPr>
        <w:tblStyle w:val="11"/>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
        <w:gridCol w:w="1384"/>
        <w:gridCol w:w="1442"/>
        <w:gridCol w:w="1507"/>
        <w:gridCol w:w="1507"/>
        <w:gridCol w:w="1508"/>
        <w:gridCol w:w="1509"/>
      </w:tblGrid>
      <w:tr w14:paraId="01EDF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1" w:type="pct"/>
            <w:gridSpan w:val="2"/>
            <w:tcBorders>
              <w:top w:val="single" w:color="auto" w:sz="4" w:space="0"/>
              <w:left w:val="single" w:color="auto" w:sz="4" w:space="0"/>
              <w:bottom w:val="single" w:color="auto" w:sz="4" w:space="0"/>
              <w:right w:val="single" w:color="auto" w:sz="4" w:space="0"/>
            </w:tcBorders>
            <w:shd w:val="clear" w:color="auto" w:fill="FFFFFF"/>
            <w:vAlign w:val="center"/>
          </w:tcPr>
          <w:p w14:paraId="066BA0CB">
            <w:pPr>
              <w:jc w:val="center"/>
              <w:rPr>
                <w:rFonts w:ascii="Times New Roman" w:hAnsi="Times New Roman" w:eastAsia="仿宋_GB2312" w:cs="Times New Roman"/>
                <w:b/>
                <w:color w:val="auto"/>
                <w:sz w:val="21"/>
                <w:szCs w:val="21"/>
                <w:highlight w:val="none"/>
              </w:rPr>
            </w:pPr>
            <w:r>
              <w:rPr>
                <w:rFonts w:ascii="Times New Roman" w:hAnsi="Times New Roman" w:eastAsia="仿宋_GB2312" w:cs="Times New Roman"/>
                <w:b/>
                <w:color w:val="auto"/>
                <w:sz w:val="21"/>
                <w:szCs w:val="21"/>
                <w:highlight w:val="none"/>
              </w:rPr>
              <w:t>毕业要求</w:t>
            </w:r>
          </w:p>
        </w:tc>
        <w:tc>
          <w:tcPr>
            <w:tcW w:w="777" w:type="pct"/>
            <w:tcBorders>
              <w:top w:val="single" w:color="auto" w:sz="4" w:space="0"/>
              <w:left w:val="single" w:color="auto" w:sz="4" w:space="0"/>
              <w:bottom w:val="single" w:color="auto" w:sz="4" w:space="0"/>
              <w:right w:val="single" w:color="auto" w:sz="4" w:space="0"/>
            </w:tcBorders>
            <w:shd w:val="clear" w:color="auto" w:fill="FFFFFF"/>
          </w:tcPr>
          <w:p w14:paraId="6A0435EE">
            <w:pPr>
              <w:spacing w:line="360" w:lineRule="exact"/>
              <w:jc w:val="center"/>
              <w:rPr>
                <w:rFonts w:ascii="Times New Roman" w:hAnsi="Times New Roman" w:eastAsia="仿宋_GB2312" w:cs="Times New Roman"/>
                <w:b/>
                <w:color w:val="auto"/>
                <w:sz w:val="21"/>
                <w:szCs w:val="21"/>
                <w:highlight w:val="none"/>
              </w:rPr>
            </w:pPr>
            <w:r>
              <w:rPr>
                <w:rFonts w:ascii="Times New Roman" w:hAnsi="Times New Roman" w:eastAsia="仿宋_GB2312" w:cs="Times New Roman"/>
                <w:b/>
                <w:color w:val="auto"/>
                <w:sz w:val="21"/>
                <w:szCs w:val="21"/>
                <w:highlight w:val="none"/>
              </w:rPr>
              <w:t>培养目标</w:t>
            </w:r>
            <w:r>
              <w:rPr>
                <w:rFonts w:ascii="Times New Roman" w:hAnsi="Times New Roman" w:eastAsia="仿宋_GB2312" w:cs="Times New Roman"/>
                <w:b/>
                <w:snapToGrid w:val="0"/>
                <w:color w:val="auto"/>
                <w:spacing w:val="-35"/>
                <w:kern w:val="0"/>
                <w:sz w:val="21"/>
                <w:szCs w:val="21"/>
                <w:highlight w:val="none"/>
              </w:rPr>
              <w:t>1</w:t>
            </w:r>
          </w:p>
        </w:tc>
        <w:tc>
          <w:tcPr>
            <w:tcW w:w="812" w:type="pct"/>
            <w:tcBorders>
              <w:top w:val="single" w:color="auto" w:sz="4" w:space="0"/>
              <w:left w:val="single" w:color="auto" w:sz="4" w:space="0"/>
              <w:bottom w:val="single" w:color="auto" w:sz="4" w:space="0"/>
              <w:right w:val="single" w:color="auto" w:sz="4" w:space="0"/>
            </w:tcBorders>
            <w:shd w:val="clear" w:color="auto" w:fill="FFFFFF"/>
          </w:tcPr>
          <w:p w14:paraId="3E95CF6A">
            <w:pPr>
              <w:spacing w:line="360" w:lineRule="exact"/>
              <w:jc w:val="center"/>
              <w:rPr>
                <w:rFonts w:ascii="Times New Roman" w:hAnsi="Times New Roman" w:eastAsia="仿宋_GB2312" w:cs="Times New Roman"/>
                <w:b/>
                <w:color w:val="auto"/>
                <w:sz w:val="21"/>
                <w:szCs w:val="21"/>
                <w:highlight w:val="none"/>
              </w:rPr>
            </w:pPr>
            <w:r>
              <w:rPr>
                <w:rFonts w:ascii="Times New Roman" w:hAnsi="Times New Roman" w:eastAsia="仿宋_GB2312" w:cs="Times New Roman"/>
                <w:b/>
                <w:color w:val="auto"/>
                <w:sz w:val="21"/>
                <w:szCs w:val="21"/>
                <w:highlight w:val="none"/>
              </w:rPr>
              <w:t>培养目标</w:t>
            </w:r>
            <w:r>
              <w:rPr>
                <w:rFonts w:ascii="Times New Roman" w:hAnsi="Times New Roman" w:eastAsia="仿宋_GB2312" w:cs="Times New Roman"/>
                <w:b/>
                <w:snapToGrid w:val="0"/>
                <w:color w:val="auto"/>
                <w:spacing w:val="-35"/>
                <w:kern w:val="0"/>
                <w:sz w:val="21"/>
                <w:szCs w:val="21"/>
                <w:highlight w:val="none"/>
              </w:rPr>
              <w:t>2</w:t>
            </w:r>
          </w:p>
        </w:tc>
        <w:tc>
          <w:tcPr>
            <w:tcW w:w="812" w:type="pct"/>
            <w:tcBorders>
              <w:top w:val="single" w:color="auto" w:sz="4" w:space="0"/>
              <w:left w:val="single" w:color="auto" w:sz="4" w:space="0"/>
              <w:bottom w:val="single" w:color="auto" w:sz="4" w:space="0"/>
              <w:right w:val="single" w:color="auto" w:sz="4" w:space="0"/>
            </w:tcBorders>
            <w:shd w:val="clear" w:color="auto" w:fill="FFFFFF"/>
          </w:tcPr>
          <w:p w14:paraId="1442FB30">
            <w:pPr>
              <w:spacing w:line="360" w:lineRule="exact"/>
              <w:jc w:val="center"/>
              <w:rPr>
                <w:rFonts w:ascii="Times New Roman" w:hAnsi="Times New Roman" w:eastAsia="仿宋_GB2312" w:cs="Times New Roman"/>
                <w:b/>
                <w:color w:val="auto"/>
                <w:sz w:val="21"/>
                <w:szCs w:val="21"/>
                <w:highlight w:val="none"/>
              </w:rPr>
            </w:pPr>
            <w:r>
              <w:rPr>
                <w:rFonts w:ascii="Times New Roman" w:hAnsi="Times New Roman" w:eastAsia="仿宋_GB2312" w:cs="Times New Roman"/>
                <w:b/>
                <w:color w:val="auto"/>
                <w:sz w:val="21"/>
                <w:szCs w:val="21"/>
                <w:highlight w:val="none"/>
              </w:rPr>
              <w:t>培养目标</w:t>
            </w:r>
            <w:r>
              <w:rPr>
                <w:rFonts w:ascii="Times New Roman" w:hAnsi="Times New Roman" w:eastAsia="仿宋_GB2312" w:cs="Times New Roman"/>
                <w:b/>
                <w:snapToGrid w:val="0"/>
                <w:color w:val="auto"/>
                <w:spacing w:val="-35"/>
                <w:kern w:val="0"/>
                <w:sz w:val="21"/>
                <w:szCs w:val="21"/>
                <w:highlight w:val="none"/>
              </w:rPr>
              <w:t>3</w:t>
            </w:r>
          </w:p>
        </w:tc>
        <w:tc>
          <w:tcPr>
            <w:tcW w:w="812" w:type="pct"/>
            <w:tcBorders>
              <w:top w:val="single" w:color="auto" w:sz="4" w:space="0"/>
              <w:left w:val="single" w:color="auto" w:sz="4" w:space="0"/>
              <w:bottom w:val="single" w:color="auto" w:sz="4" w:space="0"/>
              <w:right w:val="single" w:color="auto" w:sz="4" w:space="0"/>
            </w:tcBorders>
            <w:shd w:val="clear" w:color="auto" w:fill="FFFFFF"/>
          </w:tcPr>
          <w:p w14:paraId="68AB2691">
            <w:pPr>
              <w:spacing w:line="360" w:lineRule="exact"/>
              <w:jc w:val="center"/>
              <w:rPr>
                <w:rFonts w:ascii="Times New Roman" w:hAnsi="Times New Roman" w:eastAsia="仿宋_GB2312" w:cs="Times New Roman"/>
                <w:b/>
                <w:color w:val="auto"/>
                <w:sz w:val="21"/>
                <w:szCs w:val="21"/>
                <w:highlight w:val="none"/>
              </w:rPr>
            </w:pPr>
            <w:bookmarkStart w:id="1" w:name="_Hlk179898511"/>
            <w:r>
              <w:rPr>
                <w:rFonts w:ascii="Times New Roman" w:hAnsi="Times New Roman" w:eastAsia="仿宋_GB2312" w:cs="Times New Roman"/>
                <w:b/>
                <w:color w:val="auto"/>
                <w:sz w:val="21"/>
                <w:szCs w:val="21"/>
                <w:highlight w:val="none"/>
              </w:rPr>
              <w:t>培养目标</w:t>
            </w:r>
            <w:r>
              <w:rPr>
                <w:rFonts w:ascii="Times New Roman" w:hAnsi="Times New Roman" w:eastAsia="仿宋_GB2312" w:cs="Times New Roman"/>
                <w:b/>
                <w:snapToGrid w:val="0"/>
                <w:color w:val="auto"/>
                <w:spacing w:val="-35"/>
                <w:kern w:val="0"/>
                <w:sz w:val="21"/>
                <w:szCs w:val="21"/>
                <w:highlight w:val="none"/>
              </w:rPr>
              <w:t>4</w:t>
            </w:r>
            <w:bookmarkEnd w:id="1"/>
          </w:p>
        </w:tc>
        <w:tc>
          <w:tcPr>
            <w:tcW w:w="813" w:type="pct"/>
            <w:tcBorders>
              <w:top w:val="single" w:color="auto" w:sz="4" w:space="0"/>
              <w:left w:val="single" w:color="auto" w:sz="4" w:space="0"/>
              <w:bottom w:val="single" w:color="auto" w:sz="4" w:space="0"/>
              <w:right w:val="single" w:color="auto" w:sz="4" w:space="0"/>
            </w:tcBorders>
            <w:shd w:val="clear" w:color="auto" w:fill="FFFFFF"/>
          </w:tcPr>
          <w:p w14:paraId="08F3897B">
            <w:pPr>
              <w:spacing w:line="360" w:lineRule="exact"/>
              <w:jc w:val="center"/>
              <w:rPr>
                <w:rFonts w:ascii="Times New Roman" w:hAnsi="Times New Roman" w:eastAsia="仿宋_GB2312" w:cs="Times New Roman"/>
                <w:b/>
                <w:color w:val="auto"/>
                <w:sz w:val="21"/>
                <w:szCs w:val="21"/>
                <w:highlight w:val="none"/>
              </w:rPr>
            </w:pPr>
            <w:r>
              <w:rPr>
                <w:rFonts w:ascii="Times New Roman" w:hAnsi="Times New Roman" w:eastAsia="仿宋_GB2312" w:cs="Times New Roman"/>
                <w:b/>
                <w:color w:val="auto"/>
                <w:sz w:val="21"/>
                <w:szCs w:val="21"/>
                <w:highlight w:val="none"/>
              </w:rPr>
              <w:t>培养目标</w:t>
            </w:r>
            <w:r>
              <w:rPr>
                <w:rFonts w:ascii="Times New Roman" w:hAnsi="Times New Roman" w:eastAsia="仿宋_GB2312" w:cs="Times New Roman"/>
                <w:b/>
                <w:snapToGrid w:val="0"/>
                <w:color w:val="auto"/>
                <w:spacing w:val="-35"/>
                <w:kern w:val="0"/>
                <w:sz w:val="21"/>
                <w:szCs w:val="21"/>
                <w:highlight w:val="none"/>
              </w:rPr>
              <w:t>5</w:t>
            </w:r>
          </w:p>
        </w:tc>
      </w:tr>
      <w:tr w14:paraId="3B3C4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5" w:type="pct"/>
            <w:vMerge w:val="restart"/>
            <w:tcBorders>
              <w:top w:val="single" w:color="auto" w:sz="4" w:space="0"/>
              <w:left w:val="single" w:color="auto" w:sz="4" w:space="0"/>
              <w:right w:val="single" w:color="auto" w:sz="4" w:space="0"/>
            </w:tcBorders>
            <w:vAlign w:val="center"/>
          </w:tcPr>
          <w:p w14:paraId="202B71A9">
            <w:pPr>
              <w:spacing w:line="320" w:lineRule="exact"/>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知识要求</w:t>
            </w:r>
          </w:p>
        </w:tc>
        <w:tc>
          <w:tcPr>
            <w:tcW w:w="746" w:type="pct"/>
            <w:tcBorders>
              <w:top w:val="single" w:color="auto" w:sz="4" w:space="0"/>
              <w:left w:val="single" w:color="auto" w:sz="4" w:space="0"/>
              <w:bottom w:val="single" w:color="auto" w:sz="4" w:space="0"/>
              <w:right w:val="single" w:color="auto" w:sz="4" w:space="0"/>
            </w:tcBorders>
            <w:vAlign w:val="center"/>
          </w:tcPr>
          <w:p w14:paraId="3DB4319F">
            <w:pPr>
              <w:spacing w:line="320" w:lineRule="exact"/>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毕业要求</w:t>
            </w:r>
            <w:r>
              <w:rPr>
                <w:rFonts w:ascii="Times New Roman" w:hAnsi="Times New Roman" w:eastAsia="仿宋_GB2312" w:cs="Times New Roman"/>
                <w:bCs/>
                <w:snapToGrid w:val="0"/>
                <w:color w:val="auto"/>
                <w:spacing w:val="-35"/>
                <w:kern w:val="0"/>
                <w:sz w:val="21"/>
                <w:szCs w:val="21"/>
                <w:highlight w:val="none"/>
                <w:lang w:eastAsia="en-US"/>
              </w:rPr>
              <w:t>1</w:t>
            </w:r>
          </w:p>
        </w:tc>
        <w:tc>
          <w:tcPr>
            <w:tcW w:w="777" w:type="pct"/>
            <w:tcBorders>
              <w:top w:val="single" w:color="auto" w:sz="4" w:space="0"/>
              <w:left w:val="single" w:color="auto" w:sz="4" w:space="0"/>
              <w:bottom w:val="single" w:color="auto" w:sz="4" w:space="0"/>
              <w:right w:val="single" w:color="auto" w:sz="4" w:space="0"/>
            </w:tcBorders>
            <w:vAlign w:val="center"/>
          </w:tcPr>
          <w:p w14:paraId="44E06758">
            <w:pPr>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w:t>
            </w:r>
          </w:p>
        </w:tc>
        <w:tc>
          <w:tcPr>
            <w:tcW w:w="812" w:type="pct"/>
            <w:tcBorders>
              <w:top w:val="single" w:color="auto" w:sz="4" w:space="0"/>
              <w:left w:val="single" w:color="auto" w:sz="4" w:space="0"/>
              <w:bottom w:val="single" w:color="auto" w:sz="4" w:space="0"/>
              <w:right w:val="single" w:color="auto" w:sz="4" w:space="0"/>
            </w:tcBorders>
            <w:vAlign w:val="center"/>
          </w:tcPr>
          <w:p w14:paraId="6FE978DA">
            <w:pPr>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w:t>
            </w:r>
          </w:p>
        </w:tc>
        <w:tc>
          <w:tcPr>
            <w:tcW w:w="812" w:type="pct"/>
            <w:tcBorders>
              <w:top w:val="single" w:color="auto" w:sz="4" w:space="0"/>
              <w:left w:val="single" w:color="auto" w:sz="4" w:space="0"/>
              <w:bottom w:val="single" w:color="auto" w:sz="4" w:space="0"/>
              <w:right w:val="single" w:color="auto" w:sz="4" w:space="0"/>
            </w:tcBorders>
            <w:vAlign w:val="center"/>
          </w:tcPr>
          <w:p w14:paraId="6ACE33E3">
            <w:pPr>
              <w:jc w:val="center"/>
              <w:rPr>
                <w:rFonts w:ascii="Times New Roman" w:hAnsi="Times New Roman" w:eastAsia="仿宋_GB2312" w:cs="Times New Roman"/>
                <w:color w:val="auto"/>
                <w:sz w:val="21"/>
                <w:szCs w:val="21"/>
                <w:highlight w:val="none"/>
              </w:rPr>
            </w:pPr>
          </w:p>
        </w:tc>
        <w:tc>
          <w:tcPr>
            <w:tcW w:w="812" w:type="pct"/>
            <w:tcBorders>
              <w:top w:val="single" w:color="auto" w:sz="4" w:space="0"/>
              <w:left w:val="single" w:color="auto" w:sz="4" w:space="0"/>
              <w:bottom w:val="single" w:color="auto" w:sz="4" w:space="0"/>
              <w:right w:val="single" w:color="auto" w:sz="4" w:space="0"/>
            </w:tcBorders>
            <w:vAlign w:val="center"/>
          </w:tcPr>
          <w:p w14:paraId="03A96C80">
            <w:pPr>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w:t>
            </w:r>
          </w:p>
        </w:tc>
        <w:tc>
          <w:tcPr>
            <w:tcW w:w="813" w:type="pct"/>
            <w:tcBorders>
              <w:top w:val="single" w:color="auto" w:sz="4" w:space="0"/>
              <w:left w:val="single" w:color="auto" w:sz="4" w:space="0"/>
              <w:bottom w:val="single" w:color="auto" w:sz="4" w:space="0"/>
              <w:right w:val="single" w:color="auto" w:sz="4" w:space="0"/>
            </w:tcBorders>
            <w:vAlign w:val="center"/>
          </w:tcPr>
          <w:p w14:paraId="15B426AC">
            <w:pPr>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w:t>
            </w:r>
          </w:p>
        </w:tc>
      </w:tr>
      <w:tr w14:paraId="6E4CA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5" w:type="pct"/>
            <w:vMerge w:val="continue"/>
            <w:tcBorders>
              <w:left w:val="single" w:color="auto" w:sz="4" w:space="0"/>
              <w:right w:val="single" w:color="auto" w:sz="4" w:space="0"/>
            </w:tcBorders>
            <w:vAlign w:val="center"/>
          </w:tcPr>
          <w:p w14:paraId="11CFA37C">
            <w:pPr>
              <w:spacing w:line="320" w:lineRule="exact"/>
              <w:jc w:val="center"/>
              <w:rPr>
                <w:rFonts w:ascii="Times New Roman" w:hAnsi="Times New Roman" w:eastAsia="仿宋_GB2312" w:cs="Times New Roman"/>
                <w:color w:val="auto"/>
                <w:sz w:val="21"/>
                <w:szCs w:val="21"/>
                <w:highlight w:val="none"/>
              </w:rPr>
            </w:pPr>
          </w:p>
        </w:tc>
        <w:tc>
          <w:tcPr>
            <w:tcW w:w="746" w:type="pct"/>
            <w:tcBorders>
              <w:top w:val="single" w:color="auto" w:sz="4" w:space="0"/>
              <w:left w:val="single" w:color="auto" w:sz="4" w:space="0"/>
              <w:bottom w:val="single" w:color="auto" w:sz="4" w:space="0"/>
              <w:right w:val="single" w:color="auto" w:sz="4" w:space="0"/>
            </w:tcBorders>
            <w:vAlign w:val="center"/>
          </w:tcPr>
          <w:p w14:paraId="65BF7900">
            <w:pPr>
              <w:spacing w:line="320" w:lineRule="exact"/>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毕业要求</w:t>
            </w:r>
            <w:r>
              <w:rPr>
                <w:rFonts w:ascii="Times New Roman" w:hAnsi="Times New Roman" w:eastAsia="仿宋_GB2312" w:cs="Times New Roman"/>
                <w:bCs/>
                <w:snapToGrid w:val="0"/>
                <w:color w:val="auto"/>
                <w:spacing w:val="-35"/>
                <w:kern w:val="0"/>
                <w:sz w:val="21"/>
                <w:szCs w:val="21"/>
                <w:highlight w:val="none"/>
                <w:lang w:eastAsia="en-US"/>
              </w:rPr>
              <w:t>2</w:t>
            </w:r>
          </w:p>
        </w:tc>
        <w:tc>
          <w:tcPr>
            <w:tcW w:w="777" w:type="pct"/>
            <w:tcBorders>
              <w:top w:val="single" w:color="auto" w:sz="4" w:space="0"/>
              <w:left w:val="single" w:color="auto" w:sz="4" w:space="0"/>
              <w:bottom w:val="single" w:color="auto" w:sz="4" w:space="0"/>
              <w:right w:val="single" w:color="auto" w:sz="4" w:space="0"/>
            </w:tcBorders>
            <w:vAlign w:val="center"/>
          </w:tcPr>
          <w:p w14:paraId="7D91F499">
            <w:pPr>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 xml:space="preserve">   </w:t>
            </w:r>
          </w:p>
        </w:tc>
        <w:tc>
          <w:tcPr>
            <w:tcW w:w="812" w:type="pct"/>
            <w:tcBorders>
              <w:top w:val="single" w:color="auto" w:sz="4" w:space="0"/>
              <w:left w:val="single" w:color="auto" w:sz="4" w:space="0"/>
              <w:bottom w:val="single" w:color="auto" w:sz="4" w:space="0"/>
              <w:right w:val="single" w:color="auto" w:sz="4" w:space="0"/>
            </w:tcBorders>
            <w:vAlign w:val="center"/>
          </w:tcPr>
          <w:p w14:paraId="63619E98">
            <w:pPr>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w:t>
            </w:r>
          </w:p>
        </w:tc>
        <w:tc>
          <w:tcPr>
            <w:tcW w:w="812" w:type="pct"/>
            <w:tcBorders>
              <w:top w:val="single" w:color="auto" w:sz="4" w:space="0"/>
              <w:left w:val="single" w:color="auto" w:sz="4" w:space="0"/>
              <w:bottom w:val="single" w:color="auto" w:sz="4" w:space="0"/>
              <w:right w:val="single" w:color="auto" w:sz="4" w:space="0"/>
            </w:tcBorders>
            <w:vAlign w:val="center"/>
          </w:tcPr>
          <w:p w14:paraId="330E27BA">
            <w:pPr>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w:t>
            </w:r>
          </w:p>
        </w:tc>
        <w:tc>
          <w:tcPr>
            <w:tcW w:w="812" w:type="pct"/>
            <w:tcBorders>
              <w:top w:val="single" w:color="auto" w:sz="4" w:space="0"/>
              <w:left w:val="single" w:color="auto" w:sz="4" w:space="0"/>
              <w:bottom w:val="single" w:color="auto" w:sz="4" w:space="0"/>
              <w:right w:val="single" w:color="auto" w:sz="4" w:space="0"/>
            </w:tcBorders>
            <w:vAlign w:val="center"/>
          </w:tcPr>
          <w:p w14:paraId="4116E3BC">
            <w:pPr>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w:t>
            </w:r>
          </w:p>
        </w:tc>
        <w:tc>
          <w:tcPr>
            <w:tcW w:w="813" w:type="pct"/>
            <w:tcBorders>
              <w:top w:val="single" w:color="auto" w:sz="4" w:space="0"/>
              <w:left w:val="single" w:color="auto" w:sz="4" w:space="0"/>
              <w:bottom w:val="single" w:color="auto" w:sz="4" w:space="0"/>
              <w:right w:val="single" w:color="auto" w:sz="4" w:space="0"/>
            </w:tcBorders>
            <w:vAlign w:val="center"/>
          </w:tcPr>
          <w:p w14:paraId="262B82FB">
            <w:pPr>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w:t>
            </w:r>
          </w:p>
        </w:tc>
      </w:tr>
      <w:tr w14:paraId="11754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5" w:type="pct"/>
            <w:vMerge w:val="continue"/>
            <w:tcBorders>
              <w:left w:val="single" w:color="auto" w:sz="4" w:space="0"/>
              <w:right w:val="single" w:color="auto" w:sz="4" w:space="0"/>
            </w:tcBorders>
            <w:vAlign w:val="center"/>
          </w:tcPr>
          <w:p w14:paraId="0EEDE7D4">
            <w:pPr>
              <w:spacing w:line="320" w:lineRule="exact"/>
              <w:jc w:val="center"/>
              <w:rPr>
                <w:rFonts w:ascii="Times New Roman" w:hAnsi="Times New Roman" w:eastAsia="仿宋_GB2312" w:cs="Times New Roman"/>
                <w:color w:val="auto"/>
                <w:sz w:val="21"/>
                <w:szCs w:val="21"/>
                <w:highlight w:val="none"/>
              </w:rPr>
            </w:pPr>
          </w:p>
        </w:tc>
        <w:tc>
          <w:tcPr>
            <w:tcW w:w="746" w:type="pct"/>
            <w:tcBorders>
              <w:top w:val="single" w:color="auto" w:sz="4" w:space="0"/>
              <w:left w:val="single" w:color="auto" w:sz="4" w:space="0"/>
              <w:bottom w:val="single" w:color="auto" w:sz="4" w:space="0"/>
              <w:right w:val="single" w:color="auto" w:sz="4" w:space="0"/>
            </w:tcBorders>
            <w:vAlign w:val="center"/>
          </w:tcPr>
          <w:p w14:paraId="57E3752C">
            <w:pPr>
              <w:spacing w:line="320" w:lineRule="exact"/>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毕业要求</w:t>
            </w:r>
            <w:r>
              <w:rPr>
                <w:rFonts w:ascii="Times New Roman" w:hAnsi="Times New Roman" w:eastAsia="仿宋_GB2312" w:cs="Times New Roman"/>
                <w:bCs/>
                <w:snapToGrid w:val="0"/>
                <w:color w:val="auto"/>
                <w:spacing w:val="-35"/>
                <w:kern w:val="0"/>
                <w:sz w:val="21"/>
                <w:szCs w:val="21"/>
                <w:highlight w:val="none"/>
                <w:lang w:eastAsia="en-US"/>
              </w:rPr>
              <w:t>3</w:t>
            </w:r>
          </w:p>
        </w:tc>
        <w:tc>
          <w:tcPr>
            <w:tcW w:w="777" w:type="pct"/>
            <w:tcBorders>
              <w:top w:val="single" w:color="auto" w:sz="4" w:space="0"/>
              <w:left w:val="single" w:color="auto" w:sz="4" w:space="0"/>
              <w:bottom w:val="single" w:color="auto" w:sz="4" w:space="0"/>
              <w:right w:val="single" w:color="auto" w:sz="4" w:space="0"/>
            </w:tcBorders>
            <w:vAlign w:val="center"/>
          </w:tcPr>
          <w:p w14:paraId="4C130BED">
            <w:pPr>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w:t>
            </w:r>
          </w:p>
        </w:tc>
        <w:tc>
          <w:tcPr>
            <w:tcW w:w="812" w:type="pct"/>
            <w:tcBorders>
              <w:top w:val="single" w:color="auto" w:sz="4" w:space="0"/>
              <w:left w:val="single" w:color="auto" w:sz="4" w:space="0"/>
              <w:bottom w:val="single" w:color="auto" w:sz="4" w:space="0"/>
              <w:right w:val="single" w:color="auto" w:sz="4" w:space="0"/>
            </w:tcBorders>
            <w:vAlign w:val="center"/>
          </w:tcPr>
          <w:p w14:paraId="11BD4F01">
            <w:pPr>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w:t>
            </w:r>
          </w:p>
        </w:tc>
        <w:tc>
          <w:tcPr>
            <w:tcW w:w="812" w:type="pct"/>
            <w:tcBorders>
              <w:top w:val="single" w:color="auto" w:sz="4" w:space="0"/>
              <w:left w:val="single" w:color="auto" w:sz="4" w:space="0"/>
              <w:bottom w:val="single" w:color="auto" w:sz="4" w:space="0"/>
              <w:right w:val="single" w:color="auto" w:sz="4" w:space="0"/>
            </w:tcBorders>
            <w:vAlign w:val="center"/>
          </w:tcPr>
          <w:p w14:paraId="268C8CEA">
            <w:pPr>
              <w:jc w:val="center"/>
              <w:rPr>
                <w:rFonts w:ascii="Times New Roman" w:hAnsi="Times New Roman" w:eastAsia="仿宋_GB2312" w:cs="Times New Roman"/>
                <w:color w:val="auto"/>
                <w:sz w:val="21"/>
                <w:szCs w:val="21"/>
                <w:highlight w:val="none"/>
              </w:rPr>
            </w:pPr>
          </w:p>
        </w:tc>
        <w:tc>
          <w:tcPr>
            <w:tcW w:w="812" w:type="pct"/>
            <w:tcBorders>
              <w:top w:val="single" w:color="auto" w:sz="4" w:space="0"/>
              <w:left w:val="single" w:color="auto" w:sz="4" w:space="0"/>
              <w:bottom w:val="single" w:color="auto" w:sz="4" w:space="0"/>
              <w:right w:val="single" w:color="auto" w:sz="4" w:space="0"/>
            </w:tcBorders>
            <w:vAlign w:val="center"/>
          </w:tcPr>
          <w:p w14:paraId="7906C5A5">
            <w:pPr>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w:t>
            </w:r>
          </w:p>
        </w:tc>
        <w:tc>
          <w:tcPr>
            <w:tcW w:w="813" w:type="pct"/>
            <w:tcBorders>
              <w:top w:val="single" w:color="auto" w:sz="4" w:space="0"/>
              <w:left w:val="single" w:color="auto" w:sz="4" w:space="0"/>
              <w:bottom w:val="single" w:color="auto" w:sz="4" w:space="0"/>
              <w:right w:val="single" w:color="auto" w:sz="4" w:space="0"/>
            </w:tcBorders>
            <w:vAlign w:val="center"/>
          </w:tcPr>
          <w:p w14:paraId="13D94693">
            <w:pPr>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w:t>
            </w:r>
          </w:p>
        </w:tc>
      </w:tr>
      <w:tr w14:paraId="5C89F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5" w:type="pct"/>
            <w:vMerge w:val="continue"/>
            <w:tcBorders>
              <w:left w:val="single" w:color="auto" w:sz="4" w:space="0"/>
              <w:bottom w:val="single" w:color="auto" w:sz="4" w:space="0"/>
              <w:right w:val="single" w:color="auto" w:sz="4" w:space="0"/>
            </w:tcBorders>
            <w:vAlign w:val="center"/>
          </w:tcPr>
          <w:p w14:paraId="5AC46256">
            <w:pPr>
              <w:spacing w:line="320" w:lineRule="exact"/>
              <w:jc w:val="center"/>
              <w:rPr>
                <w:rFonts w:ascii="Times New Roman" w:hAnsi="Times New Roman" w:eastAsia="仿宋_GB2312" w:cs="Times New Roman"/>
                <w:color w:val="auto"/>
                <w:sz w:val="21"/>
                <w:szCs w:val="21"/>
                <w:highlight w:val="none"/>
              </w:rPr>
            </w:pPr>
          </w:p>
        </w:tc>
        <w:tc>
          <w:tcPr>
            <w:tcW w:w="746" w:type="pct"/>
            <w:tcBorders>
              <w:top w:val="single" w:color="auto" w:sz="4" w:space="0"/>
              <w:left w:val="single" w:color="auto" w:sz="4" w:space="0"/>
              <w:bottom w:val="single" w:color="auto" w:sz="4" w:space="0"/>
              <w:right w:val="single" w:color="auto" w:sz="4" w:space="0"/>
            </w:tcBorders>
            <w:vAlign w:val="center"/>
          </w:tcPr>
          <w:p w14:paraId="3AFD52BC">
            <w:pPr>
              <w:spacing w:line="320" w:lineRule="exact"/>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毕业要求</w:t>
            </w:r>
            <w:r>
              <w:rPr>
                <w:rFonts w:ascii="Times New Roman" w:hAnsi="Times New Roman" w:eastAsia="仿宋_GB2312" w:cs="Times New Roman"/>
                <w:bCs/>
                <w:snapToGrid w:val="0"/>
                <w:color w:val="auto"/>
                <w:spacing w:val="-35"/>
                <w:kern w:val="0"/>
                <w:sz w:val="21"/>
                <w:szCs w:val="21"/>
                <w:highlight w:val="none"/>
              </w:rPr>
              <w:t>4</w:t>
            </w:r>
          </w:p>
        </w:tc>
        <w:tc>
          <w:tcPr>
            <w:tcW w:w="777" w:type="pct"/>
            <w:tcBorders>
              <w:top w:val="single" w:color="auto" w:sz="4" w:space="0"/>
              <w:left w:val="single" w:color="auto" w:sz="4" w:space="0"/>
              <w:bottom w:val="single" w:color="auto" w:sz="4" w:space="0"/>
              <w:right w:val="single" w:color="auto" w:sz="4" w:space="0"/>
            </w:tcBorders>
            <w:vAlign w:val="center"/>
          </w:tcPr>
          <w:p w14:paraId="235BD9CE">
            <w:pPr>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w:t>
            </w:r>
          </w:p>
        </w:tc>
        <w:tc>
          <w:tcPr>
            <w:tcW w:w="812" w:type="pct"/>
            <w:tcBorders>
              <w:top w:val="single" w:color="auto" w:sz="4" w:space="0"/>
              <w:left w:val="single" w:color="auto" w:sz="4" w:space="0"/>
              <w:bottom w:val="single" w:color="auto" w:sz="4" w:space="0"/>
              <w:right w:val="single" w:color="auto" w:sz="4" w:space="0"/>
            </w:tcBorders>
            <w:vAlign w:val="center"/>
          </w:tcPr>
          <w:p w14:paraId="15BF6FB5">
            <w:pPr>
              <w:jc w:val="center"/>
              <w:rPr>
                <w:rFonts w:ascii="Times New Roman" w:hAnsi="Times New Roman" w:eastAsia="仿宋_GB2312" w:cs="Times New Roman"/>
                <w:color w:val="auto"/>
                <w:sz w:val="21"/>
                <w:szCs w:val="21"/>
                <w:highlight w:val="none"/>
              </w:rPr>
            </w:pPr>
          </w:p>
        </w:tc>
        <w:tc>
          <w:tcPr>
            <w:tcW w:w="812" w:type="pct"/>
            <w:tcBorders>
              <w:top w:val="single" w:color="auto" w:sz="4" w:space="0"/>
              <w:left w:val="single" w:color="auto" w:sz="4" w:space="0"/>
              <w:bottom w:val="single" w:color="auto" w:sz="4" w:space="0"/>
              <w:right w:val="single" w:color="auto" w:sz="4" w:space="0"/>
            </w:tcBorders>
            <w:vAlign w:val="center"/>
          </w:tcPr>
          <w:p w14:paraId="6C2D2B3F">
            <w:pPr>
              <w:jc w:val="center"/>
              <w:rPr>
                <w:rFonts w:ascii="Times New Roman" w:hAnsi="Times New Roman" w:eastAsia="仿宋_GB2312" w:cs="Times New Roman"/>
                <w:color w:val="auto"/>
                <w:sz w:val="21"/>
                <w:szCs w:val="21"/>
                <w:highlight w:val="none"/>
              </w:rPr>
            </w:pPr>
          </w:p>
        </w:tc>
        <w:tc>
          <w:tcPr>
            <w:tcW w:w="812" w:type="pct"/>
            <w:tcBorders>
              <w:top w:val="single" w:color="auto" w:sz="4" w:space="0"/>
              <w:left w:val="single" w:color="auto" w:sz="4" w:space="0"/>
              <w:bottom w:val="single" w:color="auto" w:sz="4" w:space="0"/>
              <w:right w:val="single" w:color="auto" w:sz="4" w:space="0"/>
            </w:tcBorders>
            <w:vAlign w:val="center"/>
          </w:tcPr>
          <w:p w14:paraId="1BE10E71">
            <w:pPr>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w:t>
            </w:r>
          </w:p>
        </w:tc>
        <w:tc>
          <w:tcPr>
            <w:tcW w:w="813" w:type="pct"/>
            <w:tcBorders>
              <w:top w:val="single" w:color="auto" w:sz="4" w:space="0"/>
              <w:left w:val="single" w:color="auto" w:sz="4" w:space="0"/>
              <w:bottom w:val="single" w:color="auto" w:sz="4" w:space="0"/>
              <w:right w:val="single" w:color="auto" w:sz="4" w:space="0"/>
            </w:tcBorders>
            <w:vAlign w:val="center"/>
          </w:tcPr>
          <w:p w14:paraId="23F3D6F3">
            <w:pPr>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w:t>
            </w:r>
          </w:p>
        </w:tc>
      </w:tr>
      <w:tr w14:paraId="3252D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5" w:type="pct"/>
            <w:vMerge w:val="restart"/>
            <w:tcBorders>
              <w:top w:val="single" w:color="auto" w:sz="4" w:space="0"/>
              <w:left w:val="single" w:color="auto" w:sz="4" w:space="0"/>
              <w:right w:val="single" w:color="auto" w:sz="4" w:space="0"/>
            </w:tcBorders>
            <w:vAlign w:val="center"/>
          </w:tcPr>
          <w:p w14:paraId="32D1097B">
            <w:pPr>
              <w:spacing w:line="320" w:lineRule="exact"/>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能力要求</w:t>
            </w:r>
          </w:p>
        </w:tc>
        <w:tc>
          <w:tcPr>
            <w:tcW w:w="746" w:type="pct"/>
            <w:tcBorders>
              <w:top w:val="single" w:color="auto" w:sz="4" w:space="0"/>
              <w:left w:val="single" w:color="auto" w:sz="4" w:space="0"/>
              <w:bottom w:val="single" w:color="auto" w:sz="4" w:space="0"/>
              <w:right w:val="single" w:color="auto" w:sz="4" w:space="0"/>
            </w:tcBorders>
            <w:vAlign w:val="center"/>
          </w:tcPr>
          <w:p w14:paraId="18658090">
            <w:pPr>
              <w:spacing w:line="320" w:lineRule="exact"/>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毕业要求</w:t>
            </w:r>
            <w:r>
              <w:rPr>
                <w:rFonts w:ascii="Times New Roman" w:hAnsi="Times New Roman" w:eastAsia="仿宋_GB2312" w:cs="Times New Roman"/>
                <w:bCs/>
                <w:snapToGrid w:val="0"/>
                <w:color w:val="auto"/>
                <w:spacing w:val="-35"/>
                <w:kern w:val="0"/>
                <w:sz w:val="21"/>
                <w:szCs w:val="21"/>
                <w:highlight w:val="none"/>
                <w:lang w:eastAsia="en-US"/>
              </w:rPr>
              <w:t>1</w:t>
            </w:r>
          </w:p>
        </w:tc>
        <w:tc>
          <w:tcPr>
            <w:tcW w:w="777" w:type="pct"/>
            <w:tcBorders>
              <w:top w:val="single" w:color="auto" w:sz="4" w:space="0"/>
              <w:left w:val="single" w:color="auto" w:sz="4" w:space="0"/>
              <w:bottom w:val="single" w:color="auto" w:sz="4" w:space="0"/>
              <w:right w:val="single" w:color="auto" w:sz="4" w:space="0"/>
            </w:tcBorders>
            <w:vAlign w:val="center"/>
          </w:tcPr>
          <w:p w14:paraId="0901D5BB">
            <w:pPr>
              <w:jc w:val="center"/>
              <w:rPr>
                <w:rFonts w:ascii="Times New Roman" w:hAnsi="Times New Roman" w:eastAsia="仿宋_GB2312" w:cs="Times New Roman"/>
                <w:color w:val="auto"/>
                <w:sz w:val="21"/>
                <w:szCs w:val="21"/>
                <w:highlight w:val="none"/>
              </w:rPr>
            </w:pPr>
          </w:p>
        </w:tc>
        <w:tc>
          <w:tcPr>
            <w:tcW w:w="812" w:type="pct"/>
            <w:tcBorders>
              <w:top w:val="single" w:color="auto" w:sz="4" w:space="0"/>
              <w:left w:val="single" w:color="auto" w:sz="4" w:space="0"/>
              <w:bottom w:val="single" w:color="auto" w:sz="4" w:space="0"/>
              <w:right w:val="single" w:color="auto" w:sz="4" w:space="0"/>
            </w:tcBorders>
            <w:vAlign w:val="center"/>
          </w:tcPr>
          <w:p w14:paraId="26710A00">
            <w:pPr>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w:t>
            </w:r>
          </w:p>
        </w:tc>
        <w:tc>
          <w:tcPr>
            <w:tcW w:w="812" w:type="pct"/>
            <w:tcBorders>
              <w:top w:val="single" w:color="auto" w:sz="4" w:space="0"/>
              <w:left w:val="single" w:color="auto" w:sz="4" w:space="0"/>
              <w:bottom w:val="single" w:color="auto" w:sz="4" w:space="0"/>
              <w:right w:val="single" w:color="auto" w:sz="4" w:space="0"/>
            </w:tcBorders>
            <w:vAlign w:val="center"/>
          </w:tcPr>
          <w:p w14:paraId="59997C23">
            <w:pPr>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w:t>
            </w:r>
          </w:p>
        </w:tc>
        <w:tc>
          <w:tcPr>
            <w:tcW w:w="812" w:type="pct"/>
            <w:tcBorders>
              <w:top w:val="single" w:color="auto" w:sz="4" w:space="0"/>
              <w:left w:val="single" w:color="auto" w:sz="4" w:space="0"/>
              <w:bottom w:val="single" w:color="auto" w:sz="4" w:space="0"/>
              <w:right w:val="single" w:color="auto" w:sz="4" w:space="0"/>
            </w:tcBorders>
            <w:vAlign w:val="center"/>
          </w:tcPr>
          <w:p w14:paraId="703C3842">
            <w:pPr>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w:t>
            </w:r>
          </w:p>
        </w:tc>
        <w:tc>
          <w:tcPr>
            <w:tcW w:w="813" w:type="pct"/>
            <w:tcBorders>
              <w:top w:val="single" w:color="auto" w:sz="4" w:space="0"/>
              <w:left w:val="single" w:color="auto" w:sz="4" w:space="0"/>
              <w:bottom w:val="single" w:color="auto" w:sz="4" w:space="0"/>
              <w:right w:val="single" w:color="auto" w:sz="4" w:space="0"/>
            </w:tcBorders>
            <w:vAlign w:val="center"/>
          </w:tcPr>
          <w:p w14:paraId="51472B3F">
            <w:pPr>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w:t>
            </w:r>
          </w:p>
        </w:tc>
      </w:tr>
      <w:tr w14:paraId="106E6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5" w:type="pct"/>
            <w:vMerge w:val="continue"/>
            <w:tcBorders>
              <w:left w:val="single" w:color="auto" w:sz="4" w:space="0"/>
              <w:right w:val="single" w:color="auto" w:sz="4" w:space="0"/>
            </w:tcBorders>
            <w:vAlign w:val="center"/>
          </w:tcPr>
          <w:p w14:paraId="305C2793">
            <w:pPr>
              <w:spacing w:line="320" w:lineRule="exact"/>
              <w:jc w:val="center"/>
              <w:rPr>
                <w:rFonts w:ascii="Times New Roman" w:hAnsi="Times New Roman" w:eastAsia="仿宋_GB2312" w:cs="Times New Roman"/>
                <w:color w:val="auto"/>
                <w:sz w:val="21"/>
                <w:szCs w:val="21"/>
                <w:highlight w:val="none"/>
              </w:rPr>
            </w:pPr>
          </w:p>
        </w:tc>
        <w:tc>
          <w:tcPr>
            <w:tcW w:w="746" w:type="pct"/>
            <w:tcBorders>
              <w:top w:val="single" w:color="auto" w:sz="4" w:space="0"/>
              <w:left w:val="single" w:color="auto" w:sz="4" w:space="0"/>
              <w:bottom w:val="single" w:color="auto" w:sz="4" w:space="0"/>
              <w:right w:val="single" w:color="auto" w:sz="4" w:space="0"/>
            </w:tcBorders>
            <w:vAlign w:val="center"/>
          </w:tcPr>
          <w:p w14:paraId="5A66F490">
            <w:pPr>
              <w:spacing w:line="320" w:lineRule="exact"/>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毕业要求</w:t>
            </w:r>
            <w:r>
              <w:rPr>
                <w:rFonts w:ascii="Times New Roman" w:hAnsi="Times New Roman" w:eastAsia="仿宋_GB2312" w:cs="Times New Roman"/>
                <w:bCs/>
                <w:snapToGrid w:val="0"/>
                <w:color w:val="auto"/>
                <w:spacing w:val="-35"/>
                <w:kern w:val="0"/>
                <w:sz w:val="21"/>
                <w:szCs w:val="21"/>
                <w:highlight w:val="none"/>
              </w:rPr>
              <w:t>2</w:t>
            </w:r>
          </w:p>
        </w:tc>
        <w:tc>
          <w:tcPr>
            <w:tcW w:w="777" w:type="pct"/>
            <w:tcBorders>
              <w:top w:val="single" w:color="auto" w:sz="4" w:space="0"/>
              <w:left w:val="single" w:color="auto" w:sz="4" w:space="0"/>
              <w:bottom w:val="single" w:color="auto" w:sz="4" w:space="0"/>
              <w:right w:val="single" w:color="auto" w:sz="4" w:space="0"/>
            </w:tcBorders>
            <w:vAlign w:val="center"/>
          </w:tcPr>
          <w:p w14:paraId="3AC12110">
            <w:pPr>
              <w:jc w:val="center"/>
              <w:rPr>
                <w:rFonts w:ascii="Times New Roman" w:hAnsi="Times New Roman" w:eastAsia="仿宋_GB2312" w:cs="Times New Roman"/>
                <w:color w:val="auto"/>
                <w:sz w:val="21"/>
                <w:szCs w:val="21"/>
                <w:highlight w:val="none"/>
              </w:rPr>
            </w:pPr>
          </w:p>
        </w:tc>
        <w:tc>
          <w:tcPr>
            <w:tcW w:w="812" w:type="pct"/>
            <w:tcBorders>
              <w:top w:val="single" w:color="auto" w:sz="4" w:space="0"/>
              <w:left w:val="single" w:color="auto" w:sz="4" w:space="0"/>
              <w:bottom w:val="single" w:color="auto" w:sz="4" w:space="0"/>
              <w:right w:val="single" w:color="auto" w:sz="4" w:space="0"/>
            </w:tcBorders>
            <w:vAlign w:val="center"/>
          </w:tcPr>
          <w:p w14:paraId="1E1E3A1B">
            <w:pPr>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w:t>
            </w:r>
          </w:p>
        </w:tc>
        <w:tc>
          <w:tcPr>
            <w:tcW w:w="812" w:type="pct"/>
            <w:tcBorders>
              <w:top w:val="single" w:color="auto" w:sz="4" w:space="0"/>
              <w:left w:val="single" w:color="auto" w:sz="4" w:space="0"/>
              <w:bottom w:val="single" w:color="auto" w:sz="4" w:space="0"/>
              <w:right w:val="single" w:color="auto" w:sz="4" w:space="0"/>
            </w:tcBorders>
            <w:vAlign w:val="center"/>
          </w:tcPr>
          <w:p w14:paraId="08A7E8BE">
            <w:pPr>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w:t>
            </w:r>
          </w:p>
        </w:tc>
        <w:tc>
          <w:tcPr>
            <w:tcW w:w="812" w:type="pct"/>
            <w:tcBorders>
              <w:top w:val="single" w:color="auto" w:sz="4" w:space="0"/>
              <w:left w:val="single" w:color="auto" w:sz="4" w:space="0"/>
              <w:bottom w:val="single" w:color="auto" w:sz="4" w:space="0"/>
              <w:right w:val="single" w:color="auto" w:sz="4" w:space="0"/>
            </w:tcBorders>
            <w:vAlign w:val="center"/>
          </w:tcPr>
          <w:p w14:paraId="2C9866B7">
            <w:pPr>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w:t>
            </w:r>
          </w:p>
        </w:tc>
        <w:tc>
          <w:tcPr>
            <w:tcW w:w="813" w:type="pct"/>
            <w:tcBorders>
              <w:top w:val="single" w:color="auto" w:sz="4" w:space="0"/>
              <w:left w:val="single" w:color="auto" w:sz="4" w:space="0"/>
              <w:bottom w:val="single" w:color="auto" w:sz="4" w:space="0"/>
              <w:right w:val="single" w:color="auto" w:sz="4" w:space="0"/>
            </w:tcBorders>
            <w:vAlign w:val="center"/>
          </w:tcPr>
          <w:p w14:paraId="6DA93BF7">
            <w:pPr>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w:t>
            </w:r>
          </w:p>
        </w:tc>
      </w:tr>
      <w:tr w14:paraId="0B15F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5" w:type="pct"/>
            <w:vMerge w:val="continue"/>
            <w:tcBorders>
              <w:left w:val="single" w:color="auto" w:sz="4" w:space="0"/>
              <w:right w:val="single" w:color="auto" w:sz="4" w:space="0"/>
            </w:tcBorders>
            <w:vAlign w:val="center"/>
          </w:tcPr>
          <w:p w14:paraId="76D1DCDD">
            <w:pPr>
              <w:spacing w:line="320" w:lineRule="exact"/>
              <w:jc w:val="center"/>
              <w:rPr>
                <w:rFonts w:ascii="Times New Roman" w:hAnsi="Times New Roman" w:eastAsia="仿宋_GB2312" w:cs="Times New Roman"/>
                <w:color w:val="auto"/>
                <w:sz w:val="21"/>
                <w:szCs w:val="21"/>
                <w:highlight w:val="none"/>
              </w:rPr>
            </w:pPr>
          </w:p>
        </w:tc>
        <w:tc>
          <w:tcPr>
            <w:tcW w:w="746" w:type="pct"/>
            <w:tcBorders>
              <w:top w:val="single" w:color="auto" w:sz="4" w:space="0"/>
              <w:left w:val="single" w:color="auto" w:sz="4" w:space="0"/>
              <w:bottom w:val="single" w:color="auto" w:sz="4" w:space="0"/>
              <w:right w:val="single" w:color="auto" w:sz="4" w:space="0"/>
            </w:tcBorders>
            <w:vAlign w:val="center"/>
          </w:tcPr>
          <w:p w14:paraId="6C12FF2C">
            <w:pPr>
              <w:spacing w:line="320" w:lineRule="exact"/>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毕业要求</w:t>
            </w:r>
            <w:r>
              <w:rPr>
                <w:rFonts w:ascii="Times New Roman" w:hAnsi="Times New Roman" w:eastAsia="仿宋_GB2312" w:cs="Times New Roman"/>
                <w:bCs/>
                <w:snapToGrid w:val="0"/>
                <w:color w:val="auto"/>
                <w:spacing w:val="-35"/>
                <w:kern w:val="0"/>
                <w:sz w:val="21"/>
                <w:szCs w:val="21"/>
                <w:highlight w:val="none"/>
              </w:rPr>
              <w:t>3</w:t>
            </w:r>
          </w:p>
        </w:tc>
        <w:tc>
          <w:tcPr>
            <w:tcW w:w="777" w:type="pct"/>
            <w:tcBorders>
              <w:top w:val="single" w:color="auto" w:sz="4" w:space="0"/>
              <w:left w:val="single" w:color="auto" w:sz="4" w:space="0"/>
              <w:bottom w:val="single" w:color="auto" w:sz="4" w:space="0"/>
              <w:right w:val="single" w:color="auto" w:sz="4" w:space="0"/>
            </w:tcBorders>
            <w:vAlign w:val="center"/>
          </w:tcPr>
          <w:p w14:paraId="2FD4229D">
            <w:pPr>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w:t>
            </w:r>
          </w:p>
        </w:tc>
        <w:tc>
          <w:tcPr>
            <w:tcW w:w="812" w:type="pct"/>
            <w:tcBorders>
              <w:top w:val="single" w:color="auto" w:sz="4" w:space="0"/>
              <w:left w:val="single" w:color="auto" w:sz="4" w:space="0"/>
              <w:bottom w:val="single" w:color="auto" w:sz="4" w:space="0"/>
              <w:right w:val="single" w:color="auto" w:sz="4" w:space="0"/>
            </w:tcBorders>
            <w:vAlign w:val="center"/>
          </w:tcPr>
          <w:p w14:paraId="78409C9A">
            <w:pPr>
              <w:jc w:val="center"/>
              <w:rPr>
                <w:rFonts w:ascii="Times New Roman" w:hAnsi="Times New Roman" w:eastAsia="仿宋_GB2312" w:cs="Times New Roman"/>
                <w:color w:val="auto"/>
                <w:sz w:val="21"/>
                <w:szCs w:val="21"/>
                <w:highlight w:val="none"/>
              </w:rPr>
            </w:pPr>
          </w:p>
        </w:tc>
        <w:tc>
          <w:tcPr>
            <w:tcW w:w="812" w:type="pct"/>
            <w:tcBorders>
              <w:top w:val="single" w:color="auto" w:sz="4" w:space="0"/>
              <w:left w:val="single" w:color="auto" w:sz="4" w:space="0"/>
              <w:bottom w:val="single" w:color="auto" w:sz="4" w:space="0"/>
              <w:right w:val="single" w:color="auto" w:sz="4" w:space="0"/>
            </w:tcBorders>
            <w:vAlign w:val="center"/>
          </w:tcPr>
          <w:p w14:paraId="61C4A94B">
            <w:pPr>
              <w:jc w:val="center"/>
              <w:rPr>
                <w:rFonts w:ascii="Times New Roman" w:hAnsi="Times New Roman" w:eastAsia="仿宋_GB2312" w:cs="Times New Roman"/>
                <w:color w:val="auto"/>
                <w:sz w:val="21"/>
                <w:szCs w:val="21"/>
                <w:highlight w:val="none"/>
              </w:rPr>
            </w:pPr>
          </w:p>
        </w:tc>
        <w:tc>
          <w:tcPr>
            <w:tcW w:w="812" w:type="pct"/>
            <w:tcBorders>
              <w:top w:val="single" w:color="auto" w:sz="4" w:space="0"/>
              <w:left w:val="single" w:color="auto" w:sz="4" w:space="0"/>
              <w:bottom w:val="single" w:color="auto" w:sz="4" w:space="0"/>
              <w:right w:val="single" w:color="auto" w:sz="4" w:space="0"/>
            </w:tcBorders>
            <w:vAlign w:val="center"/>
          </w:tcPr>
          <w:p w14:paraId="509F8B12">
            <w:pPr>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w:t>
            </w:r>
          </w:p>
        </w:tc>
        <w:tc>
          <w:tcPr>
            <w:tcW w:w="813" w:type="pct"/>
            <w:tcBorders>
              <w:top w:val="single" w:color="auto" w:sz="4" w:space="0"/>
              <w:left w:val="single" w:color="auto" w:sz="4" w:space="0"/>
              <w:bottom w:val="single" w:color="auto" w:sz="4" w:space="0"/>
              <w:right w:val="single" w:color="auto" w:sz="4" w:space="0"/>
            </w:tcBorders>
            <w:vAlign w:val="center"/>
          </w:tcPr>
          <w:p w14:paraId="13A70FCD">
            <w:pPr>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w:t>
            </w:r>
          </w:p>
        </w:tc>
      </w:tr>
      <w:tr w14:paraId="58039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5" w:type="pct"/>
            <w:vMerge w:val="restart"/>
            <w:tcBorders>
              <w:top w:val="single" w:color="auto" w:sz="4" w:space="0"/>
              <w:left w:val="single" w:color="auto" w:sz="4" w:space="0"/>
              <w:right w:val="single" w:color="auto" w:sz="4" w:space="0"/>
            </w:tcBorders>
            <w:vAlign w:val="center"/>
          </w:tcPr>
          <w:p w14:paraId="63FC8095">
            <w:pPr>
              <w:spacing w:line="320" w:lineRule="exact"/>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素质要求</w:t>
            </w:r>
          </w:p>
        </w:tc>
        <w:tc>
          <w:tcPr>
            <w:tcW w:w="746" w:type="pct"/>
            <w:tcBorders>
              <w:top w:val="single" w:color="auto" w:sz="4" w:space="0"/>
              <w:left w:val="single" w:color="auto" w:sz="4" w:space="0"/>
              <w:bottom w:val="single" w:color="auto" w:sz="4" w:space="0"/>
              <w:right w:val="single" w:color="auto" w:sz="4" w:space="0"/>
            </w:tcBorders>
            <w:vAlign w:val="center"/>
          </w:tcPr>
          <w:p w14:paraId="68DDB875">
            <w:pPr>
              <w:spacing w:line="320" w:lineRule="exact"/>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毕业要求</w:t>
            </w:r>
            <w:r>
              <w:rPr>
                <w:rFonts w:ascii="Times New Roman" w:hAnsi="Times New Roman" w:eastAsia="仿宋_GB2312" w:cs="Times New Roman"/>
                <w:bCs/>
                <w:snapToGrid w:val="0"/>
                <w:color w:val="auto"/>
                <w:spacing w:val="-35"/>
                <w:kern w:val="0"/>
                <w:sz w:val="21"/>
                <w:szCs w:val="21"/>
                <w:highlight w:val="none"/>
                <w:lang w:eastAsia="en-US"/>
              </w:rPr>
              <w:t>1</w:t>
            </w:r>
          </w:p>
        </w:tc>
        <w:tc>
          <w:tcPr>
            <w:tcW w:w="777" w:type="pct"/>
            <w:tcBorders>
              <w:top w:val="single" w:color="auto" w:sz="4" w:space="0"/>
              <w:left w:val="single" w:color="auto" w:sz="4" w:space="0"/>
              <w:bottom w:val="single" w:color="auto" w:sz="4" w:space="0"/>
              <w:right w:val="single" w:color="auto" w:sz="4" w:space="0"/>
            </w:tcBorders>
            <w:vAlign w:val="center"/>
          </w:tcPr>
          <w:p w14:paraId="1CFA42AA">
            <w:pPr>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w:t>
            </w:r>
          </w:p>
        </w:tc>
        <w:tc>
          <w:tcPr>
            <w:tcW w:w="812" w:type="pct"/>
            <w:tcBorders>
              <w:top w:val="single" w:color="auto" w:sz="4" w:space="0"/>
              <w:left w:val="single" w:color="auto" w:sz="4" w:space="0"/>
              <w:bottom w:val="single" w:color="auto" w:sz="4" w:space="0"/>
              <w:right w:val="single" w:color="auto" w:sz="4" w:space="0"/>
            </w:tcBorders>
            <w:vAlign w:val="center"/>
          </w:tcPr>
          <w:p w14:paraId="47DC2549">
            <w:pPr>
              <w:jc w:val="center"/>
              <w:rPr>
                <w:rFonts w:ascii="Times New Roman" w:hAnsi="Times New Roman" w:eastAsia="仿宋_GB2312" w:cs="Times New Roman"/>
                <w:color w:val="auto"/>
                <w:sz w:val="21"/>
                <w:szCs w:val="21"/>
                <w:highlight w:val="none"/>
              </w:rPr>
            </w:pPr>
          </w:p>
        </w:tc>
        <w:tc>
          <w:tcPr>
            <w:tcW w:w="812" w:type="pct"/>
            <w:tcBorders>
              <w:top w:val="single" w:color="auto" w:sz="4" w:space="0"/>
              <w:left w:val="single" w:color="auto" w:sz="4" w:space="0"/>
              <w:bottom w:val="single" w:color="auto" w:sz="4" w:space="0"/>
              <w:right w:val="single" w:color="auto" w:sz="4" w:space="0"/>
            </w:tcBorders>
            <w:vAlign w:val="center"/>
          </w:tcPr>
          <w:p w14:paraId="638F3DD4">
            <w:pPr>
              <w:jc w:val="center"/>
              <w:rPr>
                <w:rFonts w:ascii="Times New Roman" w:hAnsi="Times New Roman" w:eastAsia="仿宋_GB2312" w:cs="Times New Roman"/>
                <w:color w:val="auto"/>
                <w:sz w:val="21"/>
                <w:szCs w:val="21"/>
                <w:highlight w:val="none"/>
              </w:rPr>
            </w:pPr>
          </w:p>
        </w:tc>
        <w:tc>
          <w:tcPr>
            <w:tcW w:w="812" w:type="pct"/>
            <w:tcBorders>
              <w:top w:val="single" w:color="auto" w:sz="4" w:space="0"/>
              <w:left w:val="single" w:color="auto" w:sz="4" w:space="0"/>
              <w:bottom w:val="single" w:color="auto" w:sz="4" w:space="0"/>
              <w:right w:val="single" w:color="auto" w:sz="4" w:space="0"/>
            </w:tcBorders>
            <w:vAlign w:val="center"/>
          </w:tcPr>
          <w:p w14:paraId="0943E5D4">
            <w:pPr>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w:t>
            </w:r>
          </w:p>
        </w:tc>
        <w:tc>
          <w:tcPr>
            <w:tcW w:w="813" w:type="pct"/>
            <w:tcBorders>
              <w:top w:val="single" w:color="auto" w:sz="4" w:space="0"/>
              <w:left w:val="single" w:color="auto" w:sz="4" w:space="0"/>
              <w:bottom w:val="single" w:color="auto" w:sz="4" w:space="0"/>
              <w:right w:val="single" w:color="auto" w:sz="4" w:space="0"/>
            </w:tcBorders>
            <w:vAlign w:val="center"/>
          </w:tcPr>
          <w:p w14:paraId="0CD4BA81">
            <w:pPr>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w:t>
            </w:r>
          </w:p>
        </w:tc>
      </w:tr>
      <w:tr w14:paraId="77683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5" w:type="pct"/>
            <w:vMerge w:val="continue"/>
            <w:tcBorders>
              <w:left w:val="single" w:color="auto" w:sz="4" w:space="0"/>
              <w:right w:val="single" w:color="auto" w:sz="4" w:space="0"/>
            </w:tcBorders>
            <w:vAlign w:val="center"/>
          </w:tcPr>
          <w:p w14:paraId="1D618BFD">
            <w:pPr>
              <w:spacing w:line="320" w:lineRule="exact"/>
              <w:jc w:val="center"/>
              <w:rPr>
                <w:rFonts w:ascii="Times New Roman" w:hAnsi="Times New Roman" w:eastAsia="仿宋_GB2312" w:cs="Times New Roman"/>
                <w:color w:val="auto"/>
                <w:sz w:val="21"/>
                <w:szCs w:val="21"/>
                <w:highlight w:val="none"/>
              </w:rPr>
            </w:pPr>
          </w:p>
        </w:tc>
        <w:tc>
          <w:tcPr>
            <w:tcW w:w="746" w:type="pct"/>
            <w:tcBorders>
              <w:top w:val="single" w:color="auto" w:sz="4" w:space="0"/>
              <w:left w:val="single" w:color="auto" w:sz="4" w:space="0"/>
              <w:bottom w:val="single" w:color="auto" w:sz="4" w:space="0"/>
              <w:right w:val="single" w:color="auto" w:sz="4" w:space="0"/>
            </w:tcBorders>
            <w:vAlign w:val="center"/>
          </w:tcPr>
          <w:p w14:paraId="42441917">
            <w:pPr>
              <w:spacing w:line="320" w:lineRule="exact"/>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毕业要求</w:t>
            </w:r>
            <w:r>
              <w:rPr>
                <w:rFonts w:ascii="Times New Roman" w:hAnsi="Times New Roman" w:eastAsia="仿宋_GB2312" w:cs="Times New Roman"/>
                <w:bCs/>
                <w:snapToGrid w:val="0"/>
                <w:color w:val="auto"/>
                <w:spacing w:val="-35"/>
                <w:kern w:val="0"/>
                <w:sz w:val="21"/>
                <w:szCs w:val="21"/>
                <w:highlight w:val="none"/>
                <w:lang w:eastAsia="en-US"/>
              </w:rPr>
              <w:t>2</w:t>
            </w:r>
          </w:p>
        </w:tc>
        <w:tc>
          <w:tcPr>
            <w:tcW w:w="777" w:type="pct"/>
            <w:tcBorders>
              <w:top w:val="single" w:color="auto" w:sz="4" w:space="0"/>
              <w:left w:val="single" w:color="auto" w:sz="4" w:space="0"/>
              <w:bottom w:val="single" w:color="auto" w:sz="4" w:space="0"/>
              <w:right w:val="single" w:color="auto" w:sz="4" w:space="0"/>
            </w:tcBorders>
            <w:vAlign w:val="center"/>
          </w:tcPr>
          <w:p w14:paraId="49835954">
            <w:pPr>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w:t>
            </w:r>
          </w:p>
        </w:tc>
        <w:tc>
          <w:tcPr>
            <w:tcW w:w="812" w:type="pct"/>
            <w:tcBorders>
              <w:top w:val="single" w:color="auto" w:sz="4" w:space="0"/>
              <w:left w:val="single" w:color="auto" w:sz="4" w:space="0"/>
              <w:bottom w:val="single" w:color="auto" w:sz="4" w:space="0"/>
              <w:right w:val="single" w:color="auto" w:sz="4" w:space="0"/>
            </w:tcBorders>
            <w:vAlign w:val="center"/>
          </w:tcPr>
          <w:p w14:paraId="4F06BA6A">
            <w:pPr>
              <w:jc w:val="center"/>
              <w:rPr>
                <w:rFonts w:ascii="Times New Roman" w:hAnsi="Times New Roman" w:eastAsia="仿宋_GB2312" w:cs="Times New Roman"/>
                <w:color w:val="auto"/>
                <w:sz w:val="21"/>
                <w:szCs w:val="21"/>
                <w:highlight w:val="none"/>
              </w:rPr>
            </w:pPr>
          </w:p>
        </w:tc>
        <w:tc>
          <w:tcPr>
            <w:tcW w:w="812" w:type="pct"/>
            <w:tcBorders>
              <w:top w:val="single" w:color="auto" w:sz="4" w:space="0"/>
              <w:left w:val="single" w:color="auto" w:sz="4" w:space="0"/>
              <w:bottom w:val="single" w:color="auto" w:sz="4" w:space="0"/>
              <w:right w:val="single" w:color="auto" w:sz="4" w:space="0"/>
            </w:tcBorders>
            <w:vAlign w:val="center"/>
          </w:tcPr>
          <w:p w14:paraId="502A589D">
            <w:pPr>
              <w:jc w:val="center"/>
              <w:rPr>
                <w:rFonts w:ascii="Times New Roman" w:hAnsi="Times New Roman" w:eastAsia="仿宋_GB2312" w:cs="Times New Roman"/>
                <w:color w:val="auto"/>
                <w:sz w:val="21"/>
                <w:szCs w:val="21"/>
                <w:highlight w:val="none"/>
              </w:rPr>
            </w:pPr>
          </w:p>
        </w:tc>
        <w:tc>
          <w:tcPr>
            <w:tcW w:w="812" w:type="pct"/>
            <w:tcBorders>
              <w:top w:val="single" w:color="auto" w:sz="4" w:space="0"/>
              <w:left w:val="single" w:color="auto" w:sz="4" w:space="0"/>
              <w:bottom w:val="single" w:color="auto" w:sz="4" w:space="0"/>
              <w:right w:val="single" w:color="auto" w:sz="4" w:space="0"/>
            </w:tcBorders>
            <w:vAlign w:val="center"/>
          </w:tcPr>
          <w:p w14:paraId="03964C4A">
            <w:pPr>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w:t>
            </w:r>
          </w:p>
        </w:tc>
        <w:tc>
          <w:tcPr>
            <w:tcW w:w="813" w:type="pct"/>
            <w:tcBorders>
              <w:top w:val="single" w:color="auto" w:sz="4" w:space="0"/>
              <w:left w:val="single" w:color="auto" w:sz="4" w:space="0"/>
              <w:bottom w:val="single" w:color="auto" w:sz="4" w:space="0"/>
              <w:right w:val="single" w:color="auto" w:sz="4" w:space="0"/>
            </w:tcBorders>
            <w:vAlign w:val="center"/>
          </w:tcPr>
          <w:p w14:paraId="37F970C6">
            <w:pPr>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w:t>
            </w:r>
          </w:p>
        </w:tc>
      </w:tr>
      <w:tr w14:paraId="7F5E3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5" w:type="pct"/>
            <w:vMerge w:val="continue"/>
            <w:tcBorders>
              <w:left w:val="single" w:color="auto" w:sz="4" w:space="0"/>
              <w:right w:val="single" w:color="auto" w:sz="4" w:space="0"/>
            </w:tcBorders>
            <w:vAlign w:val="center"/>
          </w:tcPr>
          <w:p w14:paraId="741755E8">
            <w:pPr>
              <w:spacing w:line="320" w:lineRule="exact"/>
              <w:jc w:val="center"/>
              <w:rPr>
                <w:rFonts w:ascii="Times New Roman" w:hAnsi="Times New Roman" w:eastAsia="仿宋_GB2312" w:cs="Times New Roman"/>
                <w:color w:val="auto"/>
                <w:sz w:val="21"/>
                <w:szCs w:val="21"/>
                <w:highlight w:val="none"/>
              </w:rPr>
            </w:pPr>
          </w:p>
        </w:tc>
        <w:tc>
          <w:tcPr>
            <w:tcW w:w="746" w:type="pct"/>
            <w:tcBorders>
              <w:top w:val="single" w:color="auto" w:sz="4" w:space="0"/>
              <w:left w:val="single" w:color="auto" w:sz="4" w:space="0"/>
              <w:bottom w:val="single" w:color="auto" w:sz="4" w:space="0"/>
              <w:right w:val="single" w:color="auto" w:sz="4" w:space="0"/>
            </w:tcBorders>
            <w:vAlign w:val="center"/>
          </w:tcPr>
          <w:p w14:paraId="3E47A795">
            <w:pPr>
              <w:spacing w:line="320" w:lineRule="exact"/>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毕业要求</w:t>
            </w:r>
            <w:r>
              <w:rPr>
                <w:rFonts w:ascii="Times New Roman" w:hAnsi="Times New Roman" w:eastAsia="仿宋_GB2312" w:cs="Times New Roman"/>
                <w:bCs/>
                <w:snapToGrid w:val="0"/>
                <w:color w:val="auto"/>
                <w:spacing w:val="-35"/>
                <w:kern w:val="0"/>
                <w:sz w:val="21"/>
                <w:szCs w:val="21"/>
                <w:highlight w:val="none"/>
                <w:lang w:eastAsia="en-US"/>
              </w:rPr>
              <w:t>3</w:t>
            </w:r>
          </w:p>
        </w:tc>
        <w:tc>
          <w:tcPr>
            <w:tcW w:w="777" w:type="pct"/>
            <w:tcBorders>
              <w:top w:val="single" w:color="auto" w:sz="4" w:space="0"/>
              <w:left w:val="single" w:color="auto" w:sz="4" w:space="0"/>
              <w:bottom w:val="single" w:color="auto" w:sz="4" w:space="0"/>
              <w:right w:val="single" w:color="auto" w:sz="4" w:space="0"/>
            </w:tcBorders>
            <w:vAlign w:val="center"/>
          </w:tcPr>
          <w:p w14:paraId="5DF4D42C">
            <w:pPr>
              <w:jc w:val="center"/>
              <w:rPr>
                <w:rFonts w:ascii="Times New Roman" w:hAnsi="Times New Roman" w:eastAsia="仿宋_GB2312" w:cs="Times New Roman"/>
                <w:color w:val="auto"/>
                <w:sz w:val="21"/>
                <w:szCs w:val="21"/>
                <w:highlight w:val="none"/>
              </w:rPr>
            </w:pPr>
          </w:p>
        </w:tc>
        <w:tc>
          <w:tcPr>
            <w:tcW w:w="812" w:type="pct"/>
            <w:tcBorders>
              <w:top w:val="single" w:color="auto" w:sz="4" w:space="0"/>
              <w:left w:val="single" w:color="auto" w:sz="4" w:space="0"/>
              <w:bottom w:val="single" w:color="auto" w:sz="4" w:space="0"/>
              <w:right w:val="single" w:color="auto" w:sz="4" w:space="0"/>
            </w:tcBorders>
            <w:vAlign w:val="center"/>
          </w:tcPr>
          <w:p w14:paraId="147C7C0C">
            <w:pPr>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w:t>
            </w:r>
          </w:p>
        </w:tc>
        <w:tc>
          <w:tcPr>
            <w:tcW w:w="812" w:type="pct"/>
            <w:tcBorders>
              <w:top w:val="single" w:color="auto" w:sz="4" w:space="0"/>
              <w:left w:val="single" w:color="auto" w:sz="4" w:space="0"/>
              <w:bottom w:val="single" w:color="auto" w:sz="4" w:space="0"/>
              <w:right w:val="single" w:color="auto" w:sz="4" w:space="0"/>
            </w:tcBorders>
            <w:vAlign w:val="center"/>
          </w:tcPr>
          <w:p w14:paraId="06AF8698">
            <w:pPr>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w:t>
            </w:r>
          </w:p>
        </w:tc>
        <w:tc>
          <w:tcPr>
            <w:tcW w:w="812" w:type="pct"/>
            <w:tcBorders>
              <w:top w:val="single" w:color="auto" w:sz="4" w:space="0"/>
              <w:left w:val="single" w:color="auto" w:sz="4" w:space="0"/>
              <w:bottom w:val="single" w:color="auto" w:sz="4" w:space="0"/>
              <w:right w:val="single" w:color="auto" w:sz="4" w:space="0"/>
            </w:tcBorders>
            <w:vAlign w:val="center"/>
          </w:tcPr>
          <w:p w14:paraId="16CB2B78">
            <w:pPr>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w:t>
            </w:r>
          </w:p>
        </w:tc>
        <w:tc>
          <w:tcPr>
            <w:tcW w:w="813" w:type="pct"/>
            <w:tcBorders>
              <w:top w:val="single" w:color="auto" w:sz="4" w:space="0"/>
              <w:left w:val="single" w:color="auto" w:sz="4" w:space="0"/>
              <w:bottom w:val="single" w:color="auto" w:sz="4" w:space="0"/>
              <w:right w:val="single" w:color="auto" w:sz="4" w:space="0"/>
            </w:tcBorders>
            <w:vAlign w:val="center"/>
          </w:tcPr>
          <w:p w14:paraId="0B4F618E">
            <w:pPr>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w:t>
            </w:r>
          </w:p>
        </w:tc>
      </w:tr>
    </w:tbl>
    <w:p w14:paraId="5CADAE94">
      <w:pPr>
        <w:widowControl/>
        <w:kinsoku w:val="0"/>
        <w:autoSpaceDE w:val="0"/>
        <w:autoSpaceDN w:val="0"/>
        <w:adjustRightInd w:val="0"/>
        <w:snapToGrid w:val="0"/>
        <w:spacing w:before="181" w:line="223" w:lineRule="auto"/>
        <w:ind w:firstLine="652"/>
        <w:jc w:val="left"/>
        <w:textAlignment w:val="baseline"/>
        <w:outlineLvl w:val="1"/>
        <w:rPr>
          <w:rFonts w:ascii="Times New Roman" w:hAnsi="Times New Roman" w:eastAsia="楷体_GB2312" w:cs="Times New Roman"/>
          <w:snapToGrid w:val="0"/>
          <w:color w:val="auto"/>
          <w:spacing w:val="8"/>
          <w:kern w:val="0"/>
          <w:sz w:val="32"/>
          <w:szCs w:val="32"/>
          <w:highlight w:val="none"/>
        </w:rPr>
      </w:pPr>
    </w:p>
    <w:p w14:paraId="0E0F46C0">
      <w:pPr>
        <w:widowControl/>
        <w:kinsoku w:val="0"/>
        <w:autoSpaceDE w:val="0"/>
        <w:autoSpaceDN w:val="0"/>
        <w:adjustRightInd w:val="0"/>
        <w:snapToGrid w:val="0"/>
        <w:spacing w:before="181" w:line="223" w:lineRule="auto"/>
        <w:ind w:firstLine="652"/>
        <w:jc w:val="left"/>
        <w:textAlignment w:val="baseline"/>
        <w:outlineLvl w:val="1"/>
        <w:rPr>
          <w:rFonts w:ascii="Times New Roman" w:hAnsi="Times New Roman" w:eastAsia="楷体_GB2312" w:cs="Times New Roman"/>
          <w:snapToGrid w:val="0"/>
          <w:color w:val="auto"/>
          <w:spacing w:val="8"/>
          <w:kern w:val="0"/>
          <w:sz w:val="32"/>
          <w:szCs w:val="32"/>
          <w:highlight w:val="none"/>
        </w:rPr>
      </w:pPr>
    </w:p>
    <w:p w14:paraId="7B19E533">
      <w:pPr>
        <w:widowControl/>
        <w:kinsoku w:val="0"/>
        <w:autoSpaceDE w:val="0"/>
        <w:autoSpaceDN w:val="0"/>
        <w:adjustRightInd w:val="0"/>
        <w:snapToGrid w:val="0"/>
        <w:spacing w:before="181" w:line="223" w:lineRule="auto"/>
        <w:ind w:firstLine="652"/>
        <w:jc w:val="left"/>
        <w:textAlignment w:val="baseline"/>
        <w:outlineLvl w:val="1"/>
        <w:rPr>
          <w:rFonts w:ascii="Times New Roman" w:hAnsi="Times New Roman" w:eastAsia="楷体_GB2312" w:cs="Times New Roman"/>
          <w:snapToGrid w:val="0"/>
          <w:color w:val="auto"/>
          <w:spacing w:val="8"/>
          <w:kern w:val="0"/>
          <w:sz w:val="32"/>
          <w:szCs w:val="32"/>
          <w:highlight w:val="none"/>
        </w:rPr>
      </w:pPr>
    </w:p>
    <w:p w14:paraId="2B7AD13C">
      <w:pPr>
        <w:widowControl/>
        <w:kinsoku w:val="0"/>
        <w:autoSpaceDE w:val="0"/>
        <w:autoSpaceDN w:val="0"/>
        <w:adjustRightInd w:val="0"/>
        <w:snapToGrid w:val="0"/>
        <w:spacing w:before="181" w:line="223" w:lineRule="auto"/>
        <w:ind w:firstLine="652"/>
        <w:jc w:val="left"/>
        <w:textAlignment w:val="baseline"/>
        <w:outlineLvl w:val="1"/>
        <w:rPr>
          <w:rFonts w:ascii="Times New Roman" w:hAnsi="Times New Roman" w:eastAsia="楷体" w:cs="Times New Roman"/>
          <w:snapToGrid w:val="0"/>
          <w:color w:val="auto"/>
          <w:spacing w:val="8"/>
          <w:kern w:val="0"/>
          <w:sz w:val="31"/>
          <w:szCs w:val="31"/>
          <w:highlight w:val="none"/>
        </w:rPr>
      </w:pPr>
      <w:r>
        <w:rPr>
          <w:rFonts w:ascii="Times New Roman" w:hAnsi="Times New Roman" w:eastAsia="楷体_GB2312" w:cs="Times New Roman"/>
          <w:snapToGrid w:val="0"/>
          <w:color w:val="auto"/>
          <w:spacing w:val="8"/>
          <w:kern w:val="0"/>
          <w:sz w:val="32"/>
          <w:szCs w:val="32"/>
          <w:highlight w:val="none"/>
        </w:rPr>
        <w:t>（二）开设课程体系与培养要求的对应关系矩阵版</w:t>
      </w:r>
    </w:p>
    <w:p w14:paraId="21B9C071">
      <w:pPr>
        <w:spacing w:before="120" w:beforeLines="50" w:after="120" w:afterLines="50" w:line="500" w:lineRule="exact"/>
        <w:jc w:val="center"/>
        <w:rPr>
          <w:rFonts w:ascii="Times New Roman" w:hAnsi="Times New Roman" w:eastAsia="黑体" w:cs="Times New Roman"/>
          <w:bCs/>
          <w:color w:val="auto"/>
          <w:sz w:val="31"/>
          <w:szCs w:val="31"/>
          <w:highlight w:val="none"/>
        </w:rPr>
      </w:pPr>
      <w:r>
        <w:rPr>
          <w:rFonts w:ascii="Times New Roman" w:hAnsi="Times New Roman" w:eastAsia="黑体" w:cs="Times New Roman"/>
          <w:bCs/>
          <w:color w:val="auto"/>
          <w:sz w:val="31"/>
          <w:szCs w:val="31"/>
          <w:highlight w:val="none"/>
        </w:rPr>
        <w:t>绘画专业（书画教育方向）课程与毕业要求对应关系矩阵</w:t>
      </w: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38"/>
        <w:gridCol w:w="491"/>
        <w:gridCol w:w="513"/>
        <w:gridCol w:w="470"/>
        <w:gridCol w:w="578"/>
        <w:gridCol w:w="656"/>
        <w:gridCol w:w="643"/>
        <w:gridCol w:w="673"/>
        <w:gridCol w:w="641"/>
        <w:gridCol w:w="641"/>
        <w:gridCol w:w="645"/>
      </w:tblGrid>
      <w:tr w14:paraId="24707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797" w:type="pct"/>
            <w:vMerge w:val="restart"/>
            <w:vAlign w:val="center"/>
          </w:tcPr>
          <w:p w14:paraId="6E187A20">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课程名称</w:t>
            </w:r>
          </w:p>
        </w:tc>
        <w:tc>
          <w:tcPr>
            <w:tcW w:w="1104" w:type="pct"/>
            <w:gridSpan w:val="4"/>
            <w:vAlign w:val="center"/>
          </w:tcPr>
          <w:p w14:paraId="3C121DFA">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知识要求</w:t>
            </w:r>
          </w:p>
        </w:tc>
        <w:tc>
          <w:tcPr>
            <w:tcW w:w="1061" w:type="pct"/>
            <w:gridSpan w:val="3"/>
            <w:vAlign w:val="center"/>
          </w:tcPr>
          <w:p w14:paraId="1E14DF82">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能力要求</w:t>
            </w:r>
          </w:p>
        </w:tc>
        <w:tc>
          <w:tcPr>
            <w:tcW w:w="1037" w:type="pct"/>
            <w:gridSpan w:val="3"/>
            <w:vAlign w:val="center"/>
          </w:tcPr>
          <w:p w14:paraId="21CF2FFB">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素质要求</w:t>
            </w:r>
          </w:p>
        </w:tc>
      </w:tr>
      <w:tr w14:paraId="6242C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797" w:type="pct"/>
            <w:vMerge w:val="continue"/>
            <w:vAlign w:val="center"/>
          </w:tcPr>
          <w:p w14:paraId="0A2CF3B8">
            <w:pPr>
              <w:spacing w:line="240" w:lineRule="exact"/>
              <w:ind w:left="-122" w:leftChars="-51"/>
              <w:jc w:val="left"/>
              <w:rPr>
                <w:rFonts w:ascii="Times New Roman" w:hAnsi="Times New Roman" w:eastAsia="仿宋_GB2312" w:cs="Times New Roman"/>
                <w:b/>
                <w:color w:val="auto"/>
                <w:sz w:val="18"/>
                <w:szCs w:val="18"/>
                <w:highlight w:val="none"/>
              </w:rPr>
            </w:pPr>
          </w:p>
        </w:tc>
        <w:tc>
          <w:tcPr>
            <w:tcW w:w="264" w:type="pct"/>
            <w:vAlign w:val="center"/>
          </w:tcPr>
          <w:p w14:paraId="798E9F73">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毕</w:t>
            </w:r>
          </w:p>
          <w:p w14:paraId="6F87F529">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业</w:t>
            </w:r>
          </w:p>
          <w:p w14:paraId="4DD525CC">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要</w:t>
            </w:r>
          </w:p>
          <w:p w14:paraId="0517DF5A">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求</w:t>
            </w:r>
          </w:p>
          <w:p w14:paraId="7FE023CF">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Cs/>
                <w:snapToGrid w:val="0"/>
                <w:color w:val="auto"/>
                <w:spacing w:val="-35"/>
                <w:kern w:val="0"/>
                <w:sz w:val="18"/>
                <w:szCs w:val="18"/>
                <w:highlight w:val="none"/>
                <w:lang w:eastAsia="en-US"/>
              </w:rPr>
              <w:t>1</w:t>
            </w:r>
          </w:p>
        </w:tc>
        <w:tc>
          <w:tcPr>
            <w:tcW w:w="276" w:type="pct"/>
            <w:vAlign w:val="center"/>
          </w:tcPr>
          <w:p w14:paraId="54CAAB2B">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毕</w:t>
            </w:r>
          </w:p>
          <w:p w14:paraId="7E156AE8">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业</w:t>
            </w:r>
          </w:p>
          <w:p w14:paraId="16B341C4">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要</w:t>
            </w:r>
          </w:p>
          <w:p w14:paraId="75EEBCDD">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求</w:t>
            </w:r>
          </w:p>
          <w:p w14:paraId="62D0611F">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Cs/>
                <w:snapToGrid w:val="0"/>
                <w:color w:val="auto"/>
                <w:spacing w:val="-35"/>
                <w:kern w:val="0"/>
                <w:sz w:val="18"/>
                <w:szCs w:val="18"/>
                <w:highlight w:val="none"/>
                <w:lang w:eastAsia="en-US"/>
              </w:rPr>
              <w:t>2</w:t>
            </w:r>
          </w:p>
        </w:tc>
        <w:tc>
          <w:tcPr>
            <w:tcW w:w="253" w:type="pct"/>
            <w:vAlign w:val="center"/>
          </w:tcPr>
          <w:p w14:paraId="6F2ABF65">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毕</w:t>
            </w:r>
          </w:p>
          <w:p w14:paraId="55FD7D6D">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业</w:t>
            </w:r>
          </w:p>
          <w:p w14:paraId="78C1A2A0">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要</w:t>
            </w:r>
          </w:p>
          <w:p w14:paraId="3788C0C6">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求</w:t>
            </w:r>
          </w:p>
          <w:p w14:paraId="14582E18">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3</w:t>
            </w:r>
          </w:p>
        </w:tc>
        <w:tc>
          <w:tcPr>
            <w:tcW w:w="311" w:type="pct"/>
            <w:vAlign w:val="center"/>
          </w:tcPr>
          <w:p w14:paraId="15ED111C">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毕</w:t>
            </w:r>
          </w:p>
          <w:p w14:paraId="42B6101A">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业</w:t>
            </w:r>
          </w:p>
          <w:p w14:paraId="5D94805F">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要</w:t>
            </w:r>
          </w:p>
          <w:p w14:paraId="250DAEEE">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求</w:t>
            </w:r>
          </w:p>
          <w:p w14:paraId="18FCA1F3">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Cs/>
                <w:snapToGrid w:val="0"/>
                <w:color w:val="auto"/>
                <w:spacing w:val="-35"/>
                <w:kern w:val="0"/>
                <w:sz w:val="18"/>
                <w:szCs w:val="18"/>
                <w:highlight w:val="none"/>
                <w:lang w:eastAsia="en-US"/>
              </w:rPr>
              <w:t>4</w:t>
            </w:r>
          </w:p>
        </w:tc>
        <w:tc>
          <w:tcPr>
            <w:tcW w:w="353" w:type="pct"/>
            <w:vAlign w:val="center"/>
          </w:tcPr>
          <w:p w14:paraId="2EDDB7AD">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毕</w:t>
            </w:r>
          </w:p>
          <w:p w14:paraId="0ADC3DDE">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业</w:t>
            </w:r>
          </w:p>
          <w:p w14:paraId="3E3E3535">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要</w:t>
            </w:r>
          </w:p>
          <w:p w14:paraId="738BF7A2">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求</w:t>
            </w:r>
          </w:p>
          <w:p w14:paraId="5BA809B2">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Cs/>
                <w:snapToGrid w:val="0"/>
                <w:color w:val="auto"/>
                <w:spacing w:val="-35"/>
                <w:kern w:val="0"/>
                <w:sz w:val="18"/>
                <w:szCs w:val="18"/>
                <w:highlight w:val="none"/>
                <w:lang w:eastAsia="en-US"/>
              </w:rPr>
              <w:t>1</w:t>
            </w:r>
          </w:p>
        </w:tc>
        <w:tc>
          <w:tcPr>
            <w:tcW w:w="346" w:type="pct"/>
            <w:vAlign w:val="center"/>
          </w:tcPr>
          <w:p w14:paraId="5888D7A4">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毕</w:t>
            </w:r>
          </w:p>
          <w:p w14:paraId="14C59096">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业</w:t>
            </w:r>
          </w:p>
          <w:p w14:paraId="7A489471">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要</w:t>
            </w:r>
          </w:p>
          <w:p w14:paraId="4D73BDF8">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求</w:t>
            </w:r>
          </w:p>
          <w:p w14:paraId="6C4BA3F0">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Cs/>
                <w:snapToGrid w:val="0"/>
                <w:color w:val="auto"/>
                <w:spacing w:val="-35"/>
                <w:kern w:val="0"/>
                <w:sz w:val="18"/>
                <w:szCs w:val="18"/>
                <w:highlight w:val="none"/>
                <w:lang w:eastAsia="en-US"/>
              </w:rPr>
              <w:t>2</w:t>
            </w:r>
          </w:p>
        </w:tc>
        <w:tc>
          <w:tcPr>
            <w:tcW w:w="362" w:type="pct"/>
            <w:vAlign w:val="center"/>
          </w:tcPr>
          <w:p w14:paraId="2CDD2E04">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毕</w:t>
            </w:r>
          </w:p>
          <w:p w14:paraId="3C3B24CC">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业</w:t>
            </w:r>
          </w:p>
          <w:p w14:paraId="43FF7BAD">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要</w:t>
            </w:r>
          </w:p>
          <w:p w14:paraId="3B388652">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求</w:t>
            </w:r>
          </w:p>
          <w:p w14:paraId="0285D5E7">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3</w:t>
            </w:r>
          </w:p>
        </w:tc>
        <w:tc>
          <w:tcPr>
            <w:tcW w:w="345" w:type="pct"/>
            <w:vAlign w:val="center"/>
          </w:tcPr>
          <w:p w14:paraId="636BB7C9">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毕</w:t>
            </w:r>
          </w:p>
          <w:p w14:paraId="3676950E">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业</w:t>
            </w:r>
          </w:p>
          <w:p w14:paraId="7E410E4D">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要</w:t>
            </w:r>
          </w:p>
          <w:p w14:paraId="20CEA679">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求</w:t>
            </w:r>
          </w:p>
          <w:p w14:paraId="32D5253B">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Cs/>
                <w:snapToGrid w:val="0"/>
                <w:color w:val="auto"/>
                <w:spacing w:val="-35"/>
                <w:kern w:val="0"/>
                <w:sz w:val="18"/>
                <w:szCs w:val="18"/>
                <w:highlight w:val="none"/>
                <w:lang w:eastAsia="en-US"/>
              </w:rPr>
              <w:t>1</w:t>
            </w:r>
          </w:p>
        </w:tc>
        <w:tc>
          <w:tcPr>
            <w:tcW w:w="345" w:type="pct"/>
            <w:vAlign w:val="center"/>
          </w:tcPr>
          <w:p w14:paraId="360227E5">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毕</w:t>
            </w:r>
          </w:p>
          <w:p w14:paraId="0BC13F68">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业</w:t>
            </w:r>
          </w:p>
          <w:p w14:paraId="0FAA29A3">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要</w:t>
            </w:r>
          </w:p>
          <w:p w14:paraId="0E0C162E">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求</w:t>
            </w:r>
          </w:p>
          <w:p w14:paraId="00BB8C86">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Cs/>
                <w:snapToGrid w:val="0"/>
                <w:color w:val="auto"/>
                <w:spacing w:val="-35"/>
                <w:kern w:val="0"/>
                <w:sz w:val="18"/>
                <w:szCs w:val="18"/>
                <w:highlight w:val="none"/>
                <w:lang w:eastAsia="en-US"/>
              </w:rPr>
              <w:t>2</w:t>
            </w:r>
          </w:p>
        </w:tc>
        <w:tc>
          <w:tcPr>
            <w:tcW w:w="347" w:type="pct"/>
            <w:vAlign w:val="center"/>
          </w:tcPr>
          <w:p w14:paraId="360AB1CB">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毕</w:t>
            </w:r>
          </w:p>
          <w:p w14:paraId="53538CAB">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业</w:t>
            </w:r>
          </w:p>
          <w:p w14:paraId="47484BD8">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要</w:t>
            </w:r>
          </w:p>
          <w:p w14:paraId="3B928180">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求</w:t>
            </w:r>
          </w:p>
          <w:p w14:paraId="7E7ED1C7">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3</w:t>
            </w:r>
          </w:p>
        </w:tc>
      </w:tr>
      <w:tr w14:paraId="26066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37E6E3CC">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马克思主义基本原理</w:t>
            </w:r>
          </w:p>
        </w:tc>
        <w:tc>
          <w:tcPr>
            <w:tcW w:w="264" w:type="pct"/>
            <w:vAlign w:val="center"/>
          </w:tcPr>
          <w:p w14:paraId="2FBDC940">
            <w:pPr>
              <w:widowControl/>
              <w:spacing w:line="240" w:lineRule="exact"/>
              <w:jc w:val="center"/>
              <w:rPr>
                <w:rFonts w:ascii="Times New Roman" w:hAnsi="Times New Roman" w:eastAsia="仿宋_GB2312" w:cs="Times New Roman"/>
                <w:bCs/>
                <w:color w:val="auto"/>
                <w:kern w:val="0"/>
                <w:sz w:val="18"/>
                <w:szCs w:val="18"/>
                <w:highlight w:val="none"/>
              </w:rPr>
            </w:pPr>
          </w:p>
        </w:tc>
        <w:tc>
          <w:tcPr>
            <w:tcW w:w="276" w:type="pct"/>
            <w:vAlign w:val="center"/>
          </w:tcPr>
          <w:p w14:paraId="1EDE624F">
            <w:pPr>
              <w:widowControl/>
              <w:spacing w:line="240" w:lineRule="exact"/>
              <w:jc w:val="center"/>
              <w:rPr>
                <w:rFonts w:ascii="Times New Roman" w:hAnsi="Times New Roman" w:eastAsia="仿宋_GB2312" w:cs="Times New Roman"/>
                <w:bCs/>
                <w:color w:val="auto"/>
                <w:kern w:val="0"/>
                <w:sz w:val="18"/>
                <w:szCs w:val="18"/>
                <w:highlight w:val="none"/>
              </w:rPr>
            </w:pPr>
          </w:p>
        </w:tc>
        <w:tc>
          <w:tcPr>
            <w:tcW w:w="253" w:type="pct"/>
            <w:vAlign w:val="center"/>
          </w:tcPr>
          <w:p w14:paraId="546E442B">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253A0CCD">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M</w:t>
            </w:r>
          </w:p>
        </w:tc>
        <w:tc>
          <w:tcPr>
            <w:tcW w:w="353" w:type="pct"/>
            <w:vAlign w:val="center"/>
          </w:tcPr>
          <w:p w14:paraId="3F09CC85">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75F7DF0F">
            <w:pPr>
              <w:widowControl/>
              <w:spacing w:line="240" w:lineRule="exact"/>
              <w:jc w:val="center"/>
              <w:rPr>
                <w:rFonts w:ascii="Times New Roman" w:hAnsi="Times New Roman" w:eastAsia="仿宋_GB2312" w:cs="Times New Roman"/>
                <w:bCs/>
                <w:color w:val="auto"/>
                <w:kern w:val="0"/>
                <w:sz w:val="18"/>
                <w:szCs w:val="18"/>
                <w:highlight w:val="none"/>
              </w:rPr>
            </w:pPr>
          </w:p>
        </w:tc>
        <w:tc>
          <w:tcPr>
            <w:tcW w:w="362" w:type="pct"/>
            <w:vAlign w:val="center"/>
          </w:tcPr>
          <w:p w14:paraId="41352CFF">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5" w:type="pct"/>
            <w:vAlign w:val="center"/>
          </w:tcPr>
          <w:p w14:paraId="300C17DE">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H</w:t>
            </w:r>
          </w:p>
        </w:tc>
        <w:tc>
          <w:tcPr>
            <w:tcW w:w="345" w:type="pct"/>
            <w:vAlign w:val="center"/>
          </w:tcPr>
          <w:p w14:paraId="5AFC6255">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7" w:type="pct"/>
            <w:vAlign w:val="center"/>
          </w:tcPr>
          <w:p w14:paraId="1F554A0C">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H</w:t>
            </w:r>
          </w:p>
        </w:tc>
      </w:tr>
      <w:tr w14:paraId="7265D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5EEF7463">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思想道德修养与法治</w:t>
            </w:r>
          </w:p>
        </w:tc>
        <w:tc>
          <w:tcPr>
            <w:tcW w:w="264" w:type="pct"/>
            <w:vAlign w:val="center"/>
          </w:tcPr>
          <w:p w14:paraId="2350D3BB">
            <w:pPr>
              <w:widowControl/>
              <w:spacing w:line="240" w:lineRule="exact"/>
              <w:jc w:val="center"/>
              <w:rPr>
                <w:rFonts w:ascii="Times New Roman" w:hAnsi="Times New Roman" w:eastAsia="仿宋_GB2312" w:cs="Times New Roman"/>
                <w:bCs/>
                <w:color w:val="auto"/>
                <w:kern w:val="0"/>
                <w:sz w:val="18"/>
                <w:szCs w:val="18"/>
                <w:highlight w:val="none"/>
              </w:rPr>
            </w:pPr>
          </w:p>
        </w:tc>
        <w:tc>
          <w:tcPr>
            <w:tcW w:w="276" w:type="pct"/>
            <w:vAlign w:val="center"/>
          </w:tcPr>
          <w:p w14:paraId="6ED777A2">
            <w:pPr>
              <w:widowControl/>
              <w:spacing w:line="240" w:lineRule="exact"/>
              <w:jc w:val="center"/>
              <w:rPr>
                <w:rFonts w:ascii="Times New Roman" w:hAnsi="Times New Roman" w:eastAsia="仿宋_GB2312" w:cs="Times New Roman"/>
                <w:bCs/>
                <w:color w:val="auto"/>
                <w:kern w:val="0"/>
                <w:sz w:val="18"/>
                <w:szCs w:val="18"/>
                <w:highlight w:val="none"/>
              </w:rPr>
            </w:pPr>
          </w:p>
        </w:tc>
        <w:tc>
          <w:tcPr>
            <w:tcW w:w="253" w:type="pct"/>
            <w:vAlign w:val="center"/>
          </w:tcPr>
          <w:p w14:paraId="5B1585B9">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63B7FE6B">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M</w:t>
            </w:r>
          </w:p>
        </w:tc>
        <w:tc>
          <w:tcPr>
            <w:tcW w:w="353" w:type="pct"/>
            <w:vAlign w:val="center"/>
          </w:tcPr>
          <w:p w14:paraId="24A84483">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66590FCF">
            <w:pPr>
              <w:widowControl/>
              <w:spacing w:line="240" w:lineRule="exact"/>
              <w:jc w:val="center"/>
              <w:rPr>
                <w:rFonts w:ascii="Times New Roman" w:hAnsi="Times New Roman" w:eastAsia="仿宋_GB2312" w:cs="Times New Roman"/>
                <w:bCs/>
                <w:color w:val="auto"/>
                <w:kern w:val="0"/>
                <w:sz w:val="18"/>
                <w:szCs w:val="18"/>
                <w:highlight w:val="none"/>
              </w:rPr>
            </w:pPr>
          </w:p>
        </w:tc>
        <w:tc>
          <w:tcPr>
            <w:tcW w:w="362" w:type="pct"/>
            <w:vAlign w:val="center"/>
          </w:tcPr>
          <w:p w14:paraId="01C05736">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5" w:type="pct"/>
            <w:vAlign w:val="center"/>
          </w:tcPr>
          <w:p w14:paraId="4ADE7261">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H</w:t>
            </w:r>
          </w:p>
        </w:tc>
        <w:tc>
          <w:tcPr>
            <w:tcW w:w="345" w:type="pct"/>
            <w:vAlign w:val="center"/>
          </w:tcPr>
          <w:p w14:paraId="52D6E32F">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7" w:type="pct"/>
            <w:vAlign w:val="center"/>
          </w:tcPr>
          <w:p w14:paraId="18D65ACB">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H</w:t>
            </w:r>
          </w:p>
        </w:tc>
      </w:tr>
      <w:tr w14:paraId="50562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797" w:type="pct"/>
            <w:vAlign w:val="center"/>
          </w:tcPr>
          <w:p w14:paraId="4774453E">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中国近现代史纲要</w:t>
            </w:r>
          </w:p>
        </w:tc>
        <w:tc>
          <w:tcPr>
            <w:tcW w:w="264" w:type="pct"/>
            <w:vAlign w:val="center"/>
          </w:tcPr>
          <w:p w14:paraId="52912447">
            <w:pPr>
              <w:widowControl/>
              <w:spacing w:line="240" w:lineRule="exact"/>
              <w:jc w:val="center"/>
              <w:rPr>
                <w:rFonts w:ascii="Times New Roman" w:hAnsi="Times New Roman" w:eastAsia="仿宋_GB2312" w:cs="Times New Roman"/>
                <w:bCs/>
                <w:color w:val="auto"/>
                <w:kern w:val="0"/>
                <w:sz w:val="18"/>
                <w:szCs w:val="18"/>
                <w:highlight w:val="none"/>
              </w:rPr>
            </w:pPr>
          </w:p>
        </w:tc>
        <w:tc>
          <w:tcPr>
            <w:tcW w:w="276" w:type="pct"/>
            <w:vAlign w:val="center"/>
          </w:tcPr>
          <w:p w14:paraId="25299FF2">
            <w:pPr>
              <w:widowControl/>
              <w:spacing w:line="240" w:lineRule="exact"/>
              <w:jc w:val="center"/>
              <w:rPr>
                <w:rFonts w:ascii="Times New Roman" w:hAnsi="Times New Roman" w:eastAsia="仿宋_GB2312" w:cs="Times New Roman"/>
                <w:bCs/>
                <w:color w:val="auto"/>
                <w:kern w:val="0"/>
                <w:sz w:val="18"/>
                <w:szCs w:val="18"/>
                <w:highlight w:val="none"/>
              </w:rPr>
            </w:pPr>
          </w:p>
        </w:tc>
        <w:tc>
          <w:tcPr>
            <w:tcW w:w="253" w:type="pct"/>
            <w:vAlign w:val="center"/>
          </w:tcPr>
          <w:p w14:paraId="48E9CCD2">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4C63802F">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H</w:t>
            </w:r>
          </w:p>
        </w:tc>
        <w:tc>
          <w:tcPr>
            <w:tcW w:w="353" w:type="pct"/>
            <w:vAlign w:val="center"/>
          </w:tcPr>
          <w:p w14:paraId="20397A7F">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581D116F">
            <w:pPr>
              <w:widowControl/>
              <w:spacing w:line="240" w:lineRule="exact"/>
              <w:jc w:val="center"/>
              <w:rPr>
                <w:rFonts w:ascii="Times New Roman" w:hAnsi="Times New Roman" w:eastAsia="仿宋_GB2312" w:cs="Times New Roman"/>
                <w:bCs/>
                <w:color w:val="auto"/>
                <w:kern w:val="0"/>
                <w:sz w:val="18"/>
                <w:szCs w:val="18"/>
                <w:highlight w:val="none"/>
              </w:rPr>
            </w:pPr>
          </w:p>
        </w:tc>
        <w:tc>
          <w:tcPr>
            <w:tcW w:w="362" w:type="pct"/>
            <w:vAlign w:val="center"/>
          </w:tcPr>
          <w:p w14:paraId="6E32AB1C">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5" w:type="pct"/>
            <w:vAlign w:val="center"/>
          </w:tcPr>
          <w:p w14:paraId="28DB3E92">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5" w:type="pct"/>
            <w:vAlign w:val="center"/>
          </w:tcPr>
          <w:p w14:paraId="7DFC2201">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H</w:t>
            </w:r>
          </w:p>
        </w:tc>
        <w:tc>
          <w:tcPr>
            <w:tcW w:w="347" w:type="pct"/>
            <w:vAlign w:val="center"/>
          </w:tcPr>
          <w:p w14:paraId="4CB17EB1">
            <w:pPr>
              <w:widowControl/>
              <w:spacing w:line="240" w:lineRule="exact"/>
              <w:jc w:val="center"/>
              <w:rPr>
                <w:rFonts w:ascii="Times New Roman" w:hAnsi="Times New Roman" w:eastAsia="仿宋_GB2312" w:cs="Times New Roman"/>
                <w:bCs/>
                <w:color w:val="auto"/>
                <w:kern w:val="0"/>
                <w:sz w:val="18"/>
                <w:szCs w:val="18"/>
                <w:highlight w:val="none"/>
              </w:rPr>
            </w:pPr>
          </w:p>
        </w:tc>
      </w:tr>
      <w:tr w14:paraId="3E3F1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797" w:type="pct"/>
            <w:vAlign w:val="center"/>
          </w:tcPr>
          <w:p w14:paraId="1571F433">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毛泽东思想和中国特色社会主义理论体系概论</w:t>
            </w:r>
          </w:p>
        </w:tc>
        <w:tc>
          <w:tcPr>
            <w:tcW w:w="264" w:type="pct"/>
            <w:vAlign w:val="center"/>
          </w:tcPr>
          <w:p w14:paraId="4FB20525">
            <w:pPr>
              <w:widowControl/>
              <w:spacing w:line="240" w:lineRule="exact"/>
              <w:jc w:val="center"/>
              <w:rPr>
                <w:rFonts w:ascii="Times New Roman" w:hAnsi="Times New Roman" w:eastAsia="仿宋_GB2312" w:cs="Times New Roman"/>
                <w:bCs/>
                <w:color w:val="auto"/>
                <w:kern w:val="0"/>
                <w:sz w:val="18"/>
                <w:szCs w:val="18"/>
                <w:highlight w:val="none"/>
              </w:rPr>
            </w:pPr>
          </w:p>
        </w:tc>
        <w:tc>
          <w:tcPr>
            <w:tcW w:w="276" w:type="pct"/>
            <w:vAlign w:val="center"/>
          </w:tcPr>
          <w:p w14:paraId="7B7C3441">
            <w:pPr>
              <w:widowControl/>
              <w:spacing w:line="240" w:lineRule="exact"/>
              <w:jc w:val="center"/>
              <w:rPr>
                <w:rFonts w:ascii="Times New Roman" w:hAnsi="Times New Roman" w:eastAsia="仿宋_GB2312" w:cs="Times New Roman"/>
                <w:bCs/>
                <w:color w:val="auto"/>
                <w:kern w:val="0"/>
                <w:sz w:val="18"/>
                <w:szCs w:val="18"/>
                <w:highlight w:val="none"/>
              </w:rPr>
            </w:pPr>
          </w:p>
        </w:tc>
        <w:tc>
          <w:tcPr>
            <w:tcW w:w="253" w:type="pct"/>
            <w:vAlign w:val="center"/>
          </w:tcPr>
          <w:p w14:paraId="66ED9D51">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44B9286F">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M</w:t>
            </w:r>
          </w:p>
        </w:tc>
        <w:tc>
          <w:tcPr>
            <w:tcW w:w="353" w:type="pct"/>
            <w:vAlign w:val="center"/>
          </w:tcPr>
          <w:p w14:paraId="0E50F568">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52E34A68">
            <w:pPr>
              <w:widowControl/>
              <w:spacing w:line="240" w:lineRule="exact"/>
              <w:jc w:val="center"/>
              <w:rPr>
                <w:rFonts w:ascii="Times New Roman" w:hAnsi="Times New Roman" w:eastAsia="仿宋_GB2312" w:cs="Times New Roman"/>
                <w:bCs/>
                <w:color w:val="auto"/>
                <w:kern w:val="0"/>
                <w:sz w:val="18"/>
                <w:szCs w:val="18"/>
                <w:highlight w:val="none"/>
              </w:rPr>
            </w:pPr>
          </w:p>
        </w:tc>
        <w:tc>
          <w:tcPr>
            <w:tcW w:w="362" w:type="pct"/>
            <w:vAlign w:val="center"/>
          </w:tcPr>
          <w:p w14:paraId="74AA5763">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5" w:type="pct"/>
            <w:vAlign w:val="center"/>
          </w:tcPr>
          <w:p w14:paraId="45E7687A">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H</w:t>
            </w:r>
          </w:p>
        </w:tc>
        <w:tc>
          <w:tcPr>
            <w:tcW w:w="345" w:type="pct"/>
            <w:vAlign w:val="center"/>
          </w:tcPr>
          <w:p w14:paraId="599FDF5E">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7" w:type="pct"/>
            <w:vAlign w:val="center"/>
          </w:tcPr>
          <w:p w14:paraId="65490B30">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H</w:t>
            </w:r>
          </w:p>
        </w:tc>
      </w:tr>
      <w:tr w14:paraId="5998F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161AB935">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习近平新时代中国特色社会主义思想</w:t>
            </w:r>
          </w:p>
          <w:p w14:paraId="1A3FD40A">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概论</w:t>
            </w:r>
          </w:p>
        </w:tc>
        <w:tc>
          <w:tcPr>
            <w:tcW w:w="264" w:type="pct"/>
            <w:vAlign w:val="center"/>
          </w:tcPr>
          <w:p w14:paraId="1DB63670">
            <w:pPr>
              <w:widowControl/>
              <w:spacing w:line="240" w:lineRule="exact"/>
              <w:jc w:val="center"/>
              <w:rPr>
                <w:rFonts w:ascii="Times New Roman" w:hAnsi="Times New Roman" w:eastAsia="仿宋_GB2312" w:cs="Times New Roman"/>
                <w:bCs/>
                <w:color w:val="auto"/>
                <w:kern w:val="0"/>
                <w:sz w:val="18"/>
                <w:szCs w:val="18"/>
                <w:highlight w:val="none"/>
              </w:rPr>
            </w:pPr>
          </w:p>
        </w:tc>
        <w:tc>
          <w:tcPr>
            <w:tcW w:w="276" w:type="pct"/>
            <w:vAlign w:val="center"/>
          </w:tcPr>
          <w:p w14:paraId="72532001">
            <w:pPr>
              <w:widowControl/>
              <w:spacing w:line="240" w:lineRule="exact"/>
              <w:jc w:val="center"/>
              <w:rPr>
                <w:rFonts w:ascii="Times New Roman" w:hAnsi="Times New Roman" w:eastAsia="仿宋_GB2312" w:cs="Times New Roman"/>
                <w:bCs/>
                <w:color w:val="auto"/>
                <w:kern w:val="0"/>
                <w:sz w:val="18"/>
                <w:szCs w:val="18"/>
                <w:highlight w:val="none"/>
              </w:rPr>
            </w:pPr>
          </w:p>
        </w:tc>
        <w:tc>
          <w:tcPr>
            <w:tcW w:w="253" w:type="pct"/>
            <w:vAlign w:val="center"/>
          </w:tcPr>
          <w:p w14:paraId="79FFC4D7">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642F5D52">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M</w:t>
            </w:r>
          </w:p>
        </w:tc>
        <w:tc>
          <w:tcPr>
            <w:tcW w:w="353" w:type="pct"/>
            <w:vAlign w:val="center"/>
          </w:tcPr>
          <w:p w14:paraId="081BFE51">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34F80FA4">
            <w:pPr>
              <w:widowControl/>
              <w:spacing w:line="240" w:lineRule="exact"/>
              <w:jc w:val="center"/>
              <w:rPr>
                <w:rFonts w:ascii="Times New Roman" w:hAnsi="Times New Roman" w:eastAsia="仿宋_GB2312" w:cs="Times New Roman"/>
                <w:bCs/>
                <w:color w:val="auto"/>
                <w:kern w:val="0"/>
                <w:sz w:val="18"/>
                <w:szCs w:val="18"/>
                <w:highlight w:val="none"/>
              </w:rPr>
            </w:pPr>
          </w:p>
        </w:tc>
        <w:tc>
          <w:tcPr>
            <w:tcW w:w="362" w:type="pct"/>
            <w:vAlign w:val="center"/>
          </w:tcPr>
          <w:p w14:paraId="2B7CD27B">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5" w:type="pct"/>
            <w:vAlign w:val="center"/>
          </w:tcPr>
          <w:p w14:paraId="6EA39298">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H</w:t>
            </w:r>
          </w:p>
        </w:tc>
        <w:tc>
          <w:tcPr>
            <w:tcW w:w="345" w:type="pct"/>
            <w:vAlign w:val="center"/>
          </w:tcPr>
          <w:p w14:paraId="143BD03A">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7" w:type="pct"/>
            <w:vAlign w:val="center"/>
          </w:tcPr>
          <w:p w14:paraId="55AFF00D">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H</w:t>
            </w:r>
          </w:p>
        </w:tc>
      </w:tr>
      <w:tr w14:paraId="19FE4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5C7A195B">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形势与政策</w:t>
            </w:r>
          </w:p>
        </w:tc>
        <w:tc>
          <w:tcPr>
            <w:tcW w:w="264" w:type="pct"/>
            <w:vAlign w:val="center"/>
          </w:tcPr>
          <w:p w14:paraId="532B962B">
            <w:pPr>
              <w:widowControl/>
              <w:spacing w:line="240" w:lineRule="exact"/>
              <w:jc w:val="center"/>
              <w:rPr>
                <w:rFonts w:ascii="Times New Roman" w:hAnsi="Times New Roman" w:eastAsia="仿宋_GB2312" w:cs="Times New Roman"/>
                <w:bCs/>
                <w:color w:val="auto"/>
                <w:kern w:val="0"/>
                <w:sz w:val="18"/>
                <w:szCs w:val="18"/>
                <w:highlight w:val="none"/>
              </w:rPr>
            </w:pPr>
          </w:p>
        </w:tc>
        <w:tc>
          <w:tcPr>
            <w:tcW w:w="276" w:type="pct"/>
            <w:vAlign w:val="center"/>
          </w:tcPr>
          <w:p w14:paraId="4A2CCEDB">
            <w:pPr>
              <w:widowControl/>
              <w:spacing w:line="240" w:lineRule="exact"/>
              <w:jc w:val="center"/>
              <w:rPr>
                <w:rFonts w:ascii="Times New Roman" w:hAnsi="Times New Roman" w:eastAsia="仿宋_GB2312" w:cs="Times New Roman"/>
                <w:bCs/>
                <w:color w:val="auto"/>
                <w:kern w:val="0"/>
                <w:sz w:val="18"/>
                <w:szCs w:val="18"/>
                <w:highlight w:val="none"/>
              </w:rPr>
            </w:pPr>
          </w:p>
        </w:tc>
        <w:tc>
          <w:tcPr>
            <w:tcW w:w="253" w:type="pct"/>
            <w:vAlign w:val="center"/>
          </w:tcPr>
          <w:p w14:paraId="34087C3B">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4492A0A6">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M</w:t>
            </w:r>
          </w:p>
        </w:tc>
        <w:tc>
          <w:tcPr>
            <w:tcW w:w="353" w:type="pct"/>
            <w:vAlign w:val="center"/>
          </w:tcPr>
          <w:p w14:paraId="4829E981">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0AEFD49B">
            <w:pPr>
              <w:widowControl/>
              <w:spacing w:line="240" w:lineRule="exact"/>
              <w:jc w:val="center"/>
              <w:rPr>
                <w:rFonts w:ascii="Times New Roman" w:hAnsi="Times New Roman" w:eastAsia="仿宋_GB2312" w:cs="Times New Roman"/>
                <w:bCs/>
                <w:color w:val="auto"/>
                <w:kern w:val="0"/>
                <w:sz w:val="18"/>
                <w:szCs w:val="18"/>
                <w:highlight w:val="none"/>
              </w:rPr>
            </w:pPr>
          </w:p>
        </w:tc>
        <w:tc>
          <w:tcPr>
            <w:tcW w:w="362" w:type="pct"/>
            <w:vAlign w:val="center"/>
          </w:tcPr>
          <w:p w14:paraId="2DBBF083">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5" w:type="pct"/>
            <w:vAlign w:val="center"/>
          </w:tcPr>
          <w:p w14:paraId="1E069FE4">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H</w:t>
            </w:r>
          </w:p>
        </w:tc>
        <w:tc>
          <w:tcPr>
            <w:tcW w:w="345" w:type="pct"/>
            <w:vAlign w:val="center"/>
          </w:tcPr>
          <w:p w14:paraId="7F30C08C">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7" w:type="pct"/>
            <w:vAlign w:val="center"/>
          </w:tcPr>
          <w:p w14:paraId="0C57A915">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H</w:t>
            </w:r>
          </w:p>
        </w:tc>
      </w:tr>
      <w:tr w14:paraId="49BE7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4AC0D68C">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大学英语Ⅰ-Ⅳ</w:t>
            </w:r>
          </w:p>
        </w:tc>
        <w:tc>
          <w:tcPr>
            <w:tcW w:w="264" w:type="pct"/>
            <w:vAlign w:val="center"/>
          </w:tcPr>
          <w:p w14:paraId="62F39C23">
            <w:pPr>
              <w:widowControl/>
              <w:spacing w:line="240" w:lineRule="exact"/>
              <w:jc w:val="center"/>
              <w:rPr>
                <w:rFonts w:ascii="Times New Roman" w:hAnsi="Times New Roman" w:eastAsia="仿宋_GB2312" w:cs="Times New Roman"/>
                <w:bCs/>
                <w:color w:val="auto"/>
                <w:kern w:val="0"/>
                <w:sz w:val="18"/>
                <w:szCs w:val="18"/>
                <w:highlight w:val="none"/>
              </w:rPr>
            </w:pPr>
          </w:p>
        </w:tc>
        <w:tc>
          <w:tcPr>
            <w:tcW w:w="276" w:type="pct"/>
            <w:vAlign w:val="center"/>
          </w:tcPr>
          <w:p w14:paraId="36B9DE68">
            <w:pPr>
              <w:widowControl/>
              <w:spacing w:line="240" w:lineRule="exact"/>
              <w:jc w:val="center"/>
              <w:rPr>
                <w:rFonts w:ascii="Times New Roman" w:hAnsi="Times New Roman" w:eastAsia="仿宋_GB2312" w:cs="Times New Roman"/>
                <w:bCs/>
                <w:color w:val="auto"/>
                <w:kern w:val="0"/>
                <w:sz w:val="18"/>
                <w:szCs w:val="18"/>
                <w:highlight w:val="none"/>
              </w:rPr>
            </w:pPr>
          </w:p>
        </w:tc>
        <w:tc>
          <w:tcPr>
            <w:tcW w:w="253" w:type="pct"/>
            <w:vAlign w:val="center"/>
          </w:tcPr>
          <w:p w14:paraId="139600A5">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7CA36AA4">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H</w:t>
            </w:r>
          </w:p>
        </w:tc>
        <w:tc>
          <w:tcPr>
            <w:tcW w:w="353" w:type="pct"/>
            <w:vAlign w:val="center"/>
          </w:tcPr>
          <w:p w14:paraId="243F1854">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23952702">
            <w:pPr>
              <w:widowControl/>
              <w:spacing w:line="240" w:lineRule="exact"/>
              <w:jc w:val="center"/>
              <w:rPr>
                <w:rFonts w:ascii="Times New Roman" w:hAnsi="Times New Roman" w:eastAsia="仿宋_GB2312" w:cs="Times New Roman"/>
                <w:bCs/>
                <w:color w:val="auto"/>
                <w:kern w:val="0"/>
                <w:sz w:val="18"/>
                <w:szCs w:val="18"/>
                <w:highlight w:val="none"/>
              </w:rPr>
            </w:pPr>
          </w:p>
        </w:tc>
        <w:tc>
          <w:tcPr>
            <w:tcW w:w="362" w:type="pct"/>
            <w:vAlign w:val="center"/>
          </w:tcPr>
          <w:p w14:paraId="2C063F0F">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H</w:t>
            </w:r>
          </w:p>
        </w:tc>
        <w:tc>
          <w:tcPr>
            <w:tcW w:w="345" w:type="pct"/>
            <w:vAlign w:val="center"/>
          </w:tcPr>
          <w:p w14:paraId="06ADF94C">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5" w:type="pct"/>
            <w:vAlign w:val="center"/>
          </w:tcPr>
          <w:p w14:paraId="5B4179BA">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L</w:t>
            </w:r>
          </w:p>
        </w:tc>
        <w:tc>
          <w:tcPr>
            <w:tcW w:w="347" w:type="pct"/>
            <w:vAlign w:val="center"/>
          </w:tcPr>
          <w:p w14:paraId="79E7B958">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M</w:t>
            </w:r>
          </w:p>
        </w:tc>
      </w:tr>
      <w:tr w14:paraId="6CAB7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29FF665B">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体育Ⅰ-Ⅳ</w:t>
            </w:r>
          </w:p>
        </w:tc>
        <w:tc>
          <w:tcPr>
            <w:tcW w:w="264" w:type="pct"/>
            <w:vAlign w:val="center"/>
          </w:tcPr>
          <w:p w14:paraId="46066941">
            <w:pPr>
              <w:widowControl/>
              <w:spacing w:line="240" w:lineRule="exact"/>
              <w:jc w:val="center"/>
              <w:rPr>
                <w:rFonts w:ascii="Times New Roman" w:hAnsi="Times New Roman" w:eastAsia="仿宋_GB2312" w:cs="Times New Roman"/>
                <w:bCs/>
                <w:color w:val="auto"/>
                <w:kern w:val="0"/>
                <w:sz w:val="18"/>
                <w:szCs w:val="18"/>
                <w:highlight w:val="none"/>
              </w:rPr>
            </w:pPr>
          </w:p>
        </w:tc>
        <w:tc>
          <w:tcPr>
            <w:tcW w:w="276" w:type="pct"/>
            <w:vAlign w:val="center"/>
          </w:tcPr>
          <w:p w14:paraId="7F00C54A">
            <w:pPr>
              <w:widowControl/>
              <w:spacing w:line="240" w:lineRule="exact"/>
              <w:jc w:val="center"/>
              <w:rPr>
                <w:rFonts w:ascii="Times New Roman" w:hAnsi="Times New Roman" w:eastAsia="仿宋_GB2312" w:cs="Times New Roman"/>
                <w:bCs/>
                <w:color w:val="auto"/>
                <w:kern w:val="0"/>
                <w:sz w:val="18"/>
                <w:szCs w:val="18"/>
                <w:highlight w:val="none"/>
              </w:rPr>
            </w:pPr>
          </w:p>
        </w:tc>
        <w:tc>
          <w:tcPr>
            <w:tcW w:w="253" w:type="pct"/>
            <w:vAlign w:val="center"/>
          </w:tcPr>
          <w:p w14:paraId="5B9DB08D">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4B8AF70D">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M</w:t>
            </w:r>
          </w:p>
        </w:tc>
        <w:tc>
          <w:tcPr>
            <w:tcW w:w="353" w:type="pct"/>
            <w:vAlign w:val="center"/>
          </w:tcPr>
          <w:p w14:paraId="2D3481CB">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52641AF1">
            <w:pPr>
              <w:widowControl/>
              <w:spacing w:line="240" w:lineRule="exact"/>
              <w:jc w:val="center"/>
              <w:rPr>
                <w:rFonts w:ascii="Times New Roman" w:hAnsi="Times New Roman" w:eastAsia="仿宋_GB2312" w:cs="Times New Roman"/>
                <w:bCs/>
                <w:color w:val="auto"/>
                <w:kern w:val="0"/>
                <w:sz w:val="18"/>
                <w:szCs w:val="18"/>
                <w:highlight w:val="none"/>
              </w:rPr>
            </w:pPr>
          </w:p>
        </w:tc>
        <w:tc>
          <w:tcPr>
            <w:tcW w:w="362" w:type="pct"/>
            <w:vAlign w:val="center"/>
          </w:tcPr>
          <w:p w14:paraId="656A735A">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5" w:type="pct"/>
            <w:vAlign w:val="center"/>
          </w:tcPr>
          <w:p w14:paraId="3FD841CD">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5" w:type="pct"/>
            <w:vAlign w:val="center"/>
          </w:tcPr>
          <w:p w14:paraId="666123D8">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7" w:type="pct"/>
            <w:vAlign w:val="center"/>
          </w:tcPr>
          <w:p w14:paraId="37A91586">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H</w:t>
            </w:r>
          </w:p>
        </w:tc>
      </w:tr>
      <w:tr w14:paraId="27788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095DB925">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大学生积极心理素养</w:t>
            </w:r>
          </w:p>
        </w:tc>
        <w:tc>
          <w:tcPr>
            <w:tcW w:w="264" w:type="pct"/>
            <w:vAlign w:val="center"/>
          </w:tcPr>
          <w:p w14:paraId="6B9467A0">
            <w:pPr>
              <w:widowControl/>
              <w:spacing w:line="240" w:lineRule="exact"/>
              <w:jc w:val="center"/>
              <w:rPr>
                <w:rFonts w:ascii="Times New Roman" w:hAnsi="Times New Roman" w:eastAsia="仿宋_GB2312" w:cs="Times New Roman"/>
                <w:bCs/>
                <w:color w:val="auto"/>
                <w:kern w:val="0"/>
                <w:sz w:val="18"/>
                <w:szCs w:val="18"/>
                <w:highlight w:val="none"/>
              </w:rPr>
            </w:pPr>
          </w:p>
        </w:tc>
        <w:tc>
          <w:tcPr>
            <w:tcW w:w="276" w:type="pct"/>
            <w:vAlign w:val="center"/>
          </w:tcPr>
          <w:p w14:paraId="37586541">
            <w:pPr>
              <w:widowControl/>
              <w:spacing w:line="240" w:lineRule="exact"/>
              <w:jc w:val="center"/>
              <w:rPr>
                <w:rFonts w:ascii="Times New Roman" w:hAnsi="Times New Roman" w:eastAsia="仿宋_GB2312" w:cs="Times New Roman"/>
                <w:bCs/>
                <w:color w:val="auto"/>
                <w:kern w:val="0"/>
                <w:sz w:val="18"/>
                <w:szCs w:val="18"/>
                <w:highlight w:val="none"/>
              </w:rPr>
            </w:pPr>
          </w:p>
        </w:tc>
        <w:tc>
          <w:tcPr>
            <w:tcW w:w="253" w:type="pct"/>
            <w:vAlign w:val="center"/>
          </w:tcPr>
          <w:p w14:paraId="55313977">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5C7675AD">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M</w:t>
            </w:r>
          </w:p>
        </w:tc>
        <w:tc>
          <w:tcPr>
            <w:tcW w:w="353" w:type="pct"/>
            <w:vAlign w:val="center"/>
          </w:tcPr>
          <w:p w14:paraId="478D59D2">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14BB9D51">
            <w:pPr>
              <w:widowControl/>
              <w:spacing w:line="240" w:lineRule="exact"/>
              <w:jc w:val="center"/>
              <w:rPr>
                <w:rFonts w:ascii="Times New Roman" w:hAnsi="Times New Roman" w:eastAsia="仿宋_GB2312" w:cs="Times New Roman"/>
                <w:bCs/>
                <w:color w:val="auto"/>
                <w:kern w:val="0"/>
                <w:sz w:val="18"/>
                <w:szCs w:val="18"/>
                <w:highlight w:val="none"/>
              </w:rPr>
            </w:pPr>
          </w:p>
        </w:tc>
        <w:tc>
          <w:tcPr>
            <w:tcW w:w="362" w:type="pct"/>
            <w:vAlign w:val="center"/>
          </w:tcPr>
          <w:p w14:paraId="7C8EDF99">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5" w:type="pct"/>
            <w:vAlign w:val="center"/>
          </w:tcPr>
          <w:p w14:paraId="1024F31C">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M</w:t>
            </w:r>
          </w:p>
        </w:tc>
        <w:tc>
          <w:tcPr>
            <w:tcW w:w="345" w:type="pct"/>
            <w:vAlign w:val="center"/>
          </w:tcPr>
          <w:p w14:paraId="748F3CD4">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H</w:t>
            </w:r>
          </w:p>
        </w:tc>
        <w:tc>
          <w:tcPr>
            <w:tcW w:w="347" w:type="pct"/>
            <w:vAlign w:val="center"/>
          </w:tcPr>
          <w:p w14:paraId="361D920B">
            <w:pPr>
              <w:widowControl/>
              <w:spacing w:line="240" w:lineRule="exact"/>
              <w:jc w:val="center"/>
              <w:rPr>
                <w:rFonts w:ascii="Times New Roman" w:hAnsi="Times New Roman" w:eastAsia="仿宋_GB2312" w:cs="Times New Roman"/>
                <w:bCs/>
                <w:color w:val="auto"/>
                <w:kern w:val="0"/>
                <w:sz w:val="18"/>
                <w:szCs w:val="18"/>
                <w:highlight w:val="none"/>
              </w:rPr>
            </w:pPr>
          </w:p>
        </w:tc>
      </w:tr>
      <w:tr w14:paraId="7335B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55163661">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大学生职业生涯规划</w:t>
            </w:r>
          </w:p>
        </w:tc>
        <w:tc>
          <w:tcPr>
            <w:tcW w:w="264" w:type="pct"/>
            <w:vAlign w:val="center"/>
          </w:tcPr>
          <w:p w14:paraId="503117B4">
            <w:pPr>
              <w:widowControl/>
              <w:spacing w:line="240" w:lineRule="exact"/>
              <w:jc w:val="center"/>
              <w:rPr>
                <w:rFonts w:ascii="Times New Roman" w:hAnsi="Times New Roman" w:eastAsia="仿宋_GB2312" w:cs="Times New Roman"/>
                <w:bCs/>
                <w:color w:val="auto"/>
                <w:kern w:val="0"/>
                <w:sz w:val="18"/>
                <w:szCs w:val="18"/>
                <w:highlight w:val="none"/>
              </w:rPr>
            </w:pPr>
          </w:p>
        </w:tc>
        <w:tc>
          <w:tcPr>
            <w:tcW w:w="276" w:type="pct"/>
            <w:vAlign w:val="center"/>
          </w:tcPr>
          <w:p w14:paraId="066746E3">
            <w:pPr>
              <w:widowControl/>
              <w:spacing w:line="240" w:lineRule="exact"/>
              <w:jc w:val="center"/>
              <w:rPr>
                <w:rFonts w:ascii="Times New Roman" w:hAnsi="Times New Roman" w:eastAsia="仿宋_GB2312" w:cs="Times New Roman"/>
                <w:bCs/>
                <w:color w:val="auto"/>
                <w:kern w:val="0"/>
                <w:sz w:val="18"/>
                <w:szCs w:val="18"/>
                <w:highlight w:val="none"/>
              </w:rPr>
            </w:pPr>
          </w:p>
        </w:tc>
        <w:tc>
          <w:tcPr>
            <w:tcW w:w="253" w:type="pct"/>
            <w:vAlign w:val="center"/>
          </w:tcPr>
          <w:p w14:paraId="4317148F">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677C7E39">
            <w:pPr>
              <w:widowControl/>
              <w:spacing w:line="240" w:lineRule="exact"/>
              <w:jc w:val="center"/>
              <w:rPr>
                <w:rFonts w:ascii="Times New Roman" w:hAnsi="Times New Roman" w:eastAsia="仿宋_GB2312" w:cs="Times New Roman"/>
                <w:bCs/>
                <w:color w:val="auto"/>
                <w:kern w:val="0"/>
                <w:sz w:val="18"/>
                <w:szCs w:val="18"/>
                <w:highlight w:val="none"/>
              </w:rPr>
            </w:pPr>
          </w:p>
        </w:tc>
        <w:tc>
          <w:tcPr>
            <w:tcW w:w="353" w:type="pct"/>
            <w:vAlign w:val="center"/>
          </w:tcPr>
          <w:p w14:paraId="2E034D77">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4FBF9244">
            <w:pPr>
              <w:widowControl/>
              <w:spacing w:line="240" w:lineRule="exact"/>
              <w:jc w:val="center"/>
              <w:rPr>
                <w:rFonts w:ascii="Times New Roman" w:hAnsi="Times New Roman" w:eastAsia="仿宋_GB2312" w:cs="Times New Roman"/>
                <w:bCs/>
                <w:color w:val="auto"/>
                <w:kern w:val="0"/>
                <w:sz w:val="18"/>
                <w:szCs w:val="18"/>
                <w:highlight w:val="none"/>
              </w:rPr>
            </w:pPr>
          </w:p>
        </w:tc>
        <w:tc>
          <w:tcPr>
            <w:tcW w:w="362" w:type="pct"/>
            <w:vAlign w:val="center"/>
          </w:tcPr>
          <w:p w14:paraId="035B11D9">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5" w:type="pct"/>
            <w:vAlign w:val="center"/>
          </w:tcPr>
          <w:p w14:paraId="57C86ED3">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H</w:t>
            </w:r>
          </w:p>
        </w:tc>
        <w:tc>
          <w:tcPr>
            <w:tcW w:w="345" w:type="pct"/>
            <w:vAlign w:val="center"/>
          </w:tcPr>
          <w:p w14:paraId="3F5068F2">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M</w:t>
            </w:r>
          </w:p>
        </w:tc>
        <w:tc>
          <w:tcPr>
            <w:tcW w:w="347" w:type="pct"/>
            <w:vAlign w:val="center"/>
          </w:tcPr>
          <w:p w14:paraId="0AD6F305">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M</w:t>
            </w:r>
          </w:p>
        </w:tc>
      </w:tr>
      <w:tr w14:paraId="77E30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797" w:type="pct"/>
            <w:vAlign w:val="center"/>
          </w:tcPr>
          <w:p w14:paraId="6EDCA50E">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军事理论</w:t>
            </w:r>
          </w:p>
        </w:tc>
        <w:tc>
          <w:tcPr>
            <w:tcW w:w="264" w:type="pct"/>
            <w:vAlign w:val="center"/>
          </w:tcPr>
          <w:p w14:paraId="21B4F469">
            <w:pPr>
              <w:widowControl/>
              <w:spacing w:line="240" w:lineRule="exact"/>
              <w:jc w:val="center"/>
              <w:rPr>
                <w:rFonts w:ascii="Times New Roman" w:hAnsi="Times New Roman" w:eastAsia="仿宋_GB2312" w:cs="Times New Roman"/>
                <w:bCs/>
                <w:color w:val="auto"/>
                <w:kern w:val="0"/>
                <w:sz w:val="18"/>
                <w:szCs w:val="18"/>
                <w:highlight w:val="none"/>
              </w:rPr>
            </w:pPr>
          </w:p>
        </w:tc>
        <w:tc>
          <w:tcPr>
            <w:tcW w:w="276" w:type="pct"/>
            <w:vAlign w:val="center"/>
          </w:tcPr>
          <w:p w14:paraId="36113065">
            <w:pPr>
              <w:widowControl/>
              <w:spacing w:line="240" w:lineRule="exact"/>
              <w:jc w:val="center"/>
              <w:rPr>
                <w:rFonts w:ascii="Times New Roman" w:hAnsi="Times New Roman" w:eastAsia="仿宋_GB2312" w:cs="Times New Roman"/>
                <w:bCs/>
                <w:color w:val="auto"/>
                <w:kern w:val="0"/>
                <w:sz w:val="18"/>
                <w:szCs w:val="18"/>
                <w:highlight w:val="none"/>
              </w:rPr>
            </w:pPr>
          </w:p>
        </w:tc>
        <w:tc>
          <w:tcPr>
            <w:tcW w:w="253" w:type="pct"/>
            <w:vAlign w:val="center"/>
          </w:tcPr>
          <w:p w14:paraId="4C7A5AC6">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0CF92DBB">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M</w:t>
            </w:r>
          </w:p>
        </w:tc>
        <w:tc>
          <w:tcPr>
            <w:tcW w:w="353" w:type="pct"/>
            <w:vAlign w:val="center"/>
          </w:tcPr>
          <w:p w14:paraId="4E5C2391">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3FCD5A33">
            <w:pPr>
              <w:widowControl/>
              <w:spacing w:line="240" w:lineRule="exact"/>
              <w:jc w:val="center"/>
              <w:rPr>
                <w:rFonts w:ascii="Times New Roman" w:hAnsi="Times New Roman" w:eastAsia="仿宋_GB2312" w:cs="Times New Roman"/>
                <w:bCs/>
                <w:color w:val="auto"/>
                <w:kern w:val="0"/>
                <w:sz w:val="18"/>
                <w:szCs w:val="18"/>
                <w:highlight w:val="none"/>
              </w:rPr>
            </w:pPr>
          </w:p>
        </w:tc>
        <w:tc>
          <w:tcPr>
            <w:tcW w:w="362" w:type="pct"/>
            <w:vAlign w:val="center"/>
          </w:tcPr>
          <w:p w14:paraId="440A3F47">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5" w:type="pct"/>
            <w:vAlign w:val="center"/>
          </w:tcPr>
          <w:p w14:paraId="582A5E15">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H</w:t>
            </w:r>
          </w:p>
        </w:tc>
        <w:tc>
          <w:tcPr>
            <w:tcW w:w="345" w:type="pct"/>
            <w:vAlign w:val="center"/>
          </w:tcPr>
          <w:p w14:paraId="6C683CEB">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7" w:type="pct"/>
            <w:vAlign w:val="center"/>
          </w:tcPr>
          <w:p w14:paraId="75F5F5C9">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L</w:t>
            </w:r>
          </w:p>
        </w:tc>
      </w:tr>
      <w:tr w14:paraId="721D6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5BB4A65B">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素描基础Ⅰ</w:t>
            </w:r>
          </w:p>
        </w:tc>
        <w:tc>
          <w:tcPr>
            <w:tcW w:w="264" w:type="pct"/>
            <w:vAlign w:val="center"/>
          </w:tcPr>
          <w:p w14:paraId="3C5ECA00">
            <w:pPr>
              <w:widowControl/>
              <w:spacing w:line="240" w:lineRule="exact"/>
              <w:jc w:val="center"/>
              <w:rPr>
                <w:rFonts w:ascii="Times New Roman" w:hAnsi="Times New Roman" w:eastAsia="仿宋_GB2312" w:cs="Times New Roman"/>
                <w:bCs/>
                <w:color w:val="auto"/>
                <w:kern w:val="0"/>
                <w:sz w:val="18"/>
                <w:szCs w:val="18"/>
                <w:highlight w:val="none"/>
              </w:rPr>
            </w:pPr>
          </w:p>
        </w:tc>
        <w:tc>
          <w:tcPr>
            <w:tcW w:w="276" w:type="pct"/>
            <w:vAlign w:val="center"/>
          </w:tcPr>
          <w:p w14:paraId="1B782CC8">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H</w:t>
            </w:r>
          </w:p>
        </w:tc>
        <w:tc>
          <w:tcPr>
            <w:tcW w:w="253" w:type="pct"/>
            <w:vAlign w:val="center"/>
          </w:tcPr>
          <w:p w14:paraId="6C5AB2C5">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6E891FA8">
            <w:pPr>
              <w:widowControl/>
              <w:spacing w:line="240" w:lineRule="exact"/>
              <w:jc w:val="center"/>
              <w:rPr>
                <w:rFonts w:ascii="Times New Roman" w:hAnsi="Times New Roman" w:eastAsia="仿宋_GB2312" w:cs="Times New Roman"/>
                <w:bCs/>
                <w:color w:val="auto"/>
                <w:kern w:val="0"/>
                <w:sz w:val="18"/>
                <w:szCs w:val="18"/>
                <w:highlight w:val="none"/>
              </w:rPr>
            </w:pPr>
          </w:p>
        </w:tc>
        <w:tc>
          <w:tcPr>
            <w:tcW w:w="353" w:type="pct"/>
            <w:vAlign w:val="center"/>
          </w:tcPr>
          <w:p w14:paraId="1D90660C">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47A79122">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M</w:t>
            </w:r>
          </w:p>
        </w:tc>
        <w:tc>
          <w:tcPr>
            <w:tcW w:w="362" w:type="pct"/>
            <w:vAlign w:val="center"/>
          </w:tcPr>
          <w:p w14:paraId="027796BA">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5" w:type="pct"/>
            <w:vAlign w:val="center"/>
          </w:tcPr>
          <w:p w14:paraId="40DE1B16">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5" w:type="pct"/>
            <w:vAlign w:val="center"/>
          </w:tcPr>
          <w:p w14:paraId="23C1F9B5">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M</w:t>
            </w:r>
          </w:p>
        </w:tc>
        <w:tc>
          <w:tcPr>
            <w:tcW w:w="347" w:type="pct"/>
            <w:vAlign w:val="center"/>
          </w:tcPr>
          <w:p w14:paraId="63954FA5">
            <w:pPr>
              <w:widowControl/>
              <w:spacing w:line="240" w:lineRule="exact"/>
              <w:jc w:val="center"/>
              <w:rPr>
                <w:rFonts w:ascii="Times New Roman" w:hAnsi="Times New Roman" w:eastAsia="仿宋_GB2312" w:cs="Times New Roman"/>
                <w:bCs/>
                <w:color w:val="auto"/>
                <w:kern w:val="0"/>
                <w:sz w:val="18"/>
                <w:szCs w:val="18"/>
                <w:highlight w:val="none"/>
              </w:rPr>
            </w:pPr>
          </w:p>
        </w:tc>
      </w:tr>
      <w:tr w14:paraId="1EEE4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6C9DC55F">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色彩基础Ⅰ</w:t>
            </w:r>
          </w:p>
        </w:tc>
        <w:tc>
          <w:tcPr>
            <w:tcW w:w="264" w:type="pct"/>
            <w:vAlign w:val="center"/>
          </w:tcPr>
          <w:p w14:paraId="7BA9C0D3">
            <w:pPr>
              <w:widowControl/>
              <w:spacing w:line="240" w:lineRule="exact"/>
              <w:jc w:val="center"/>
              <w:rPr>
                <w:rFonts w:ascii="Times New Roman" w:hAnsi="Times New Roman" w:eastAsia="仿宋_GB2312" w:cs="Times New Roman"/>
                <w:bCs/>
                <w:color w:val="auto"/>
                <w:kern w:val="0"/>
                <w:sz w:val="18"/>
                <w:szCs w:val="18"/>
                <w:highlight w:val="none"/>
              </w:rPr>
            </w:pPr>
          </w:p>
        </w:tc>
        <w:tc>
          <w:tcPr>
            <w:tcW w:w="276" w:type="pct"/>
            <w:vAlign w:val="center"/>
          </w:tcPr>
          <w:p w14:paraId="3A574D79">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H</w:t>
            </w:r>
          </w:p>
        </w:tc>
        <w:tc>
          <w:tcPr>
            <w:tcW w:w="253" w:type="pct"/>
            <w:vAlign w:val="center"/>
          </w:tcPr>
          <w:p w14:paraId="4243E74F">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420D9F0F">
            <w:pPr>
              <w:widowControl/>
              <w:spacing w:line="240" w:lineRule="exact"/>
              <w:jc w:val="center"/>
              <w:rPr>
                <w:rFonts w:ascii="Times New Roman" w:hAnsi="Times New Roman" w:eastAsia="仿宋_GB2312" w:cs="Times New Roman"/>
                <w:bCs/>
                <w:color w:val="auto"/>
                <w:kern w:val="0"/>
                <w:sz w:val="18"/>
                <w:szCs w:val="18"/>
                <w:highlight w:val="none"/>
              </w:rPr>
            </w:pPr>
          </w:p>
        </w:tc>
        <w:tc>
          <w:tcPr>
            <w:tcW w:w="353" w:type="pct"/>
            <w:vAlign w:val="center"/>
          </w:tcPr>
          <w:p w14:paraId="1F9BE8BB">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3B3BFF16">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L</w:t>
            </w:r>
          </w:p>
        </w:tc>
        <w:tc>
          <w:tcPr>
            <w:tcW w:w="362" w:type="pct"/>
            <w:vAlign w:val="center"/>
          </w:tcPr>
          <w:p w14:paraId="07B5CED4">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5" w:type="pct"/>
            <w:vAlign w:val="center"/>
          </w:tcPr>
          <w:p w14:paraId="64CC5AB4">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5" w:type="pct"/>
            <w:vAlign w:val="center"/>
          </w:tcPr>
          <w:p w14:paraId="0EC0945E">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M</w:t>
            </w:r>
          </w:p>
        </w:tc>
        <w:tc>
          <w:tcPr>
            <w:tcW w:w="347" w:type="pct"/>
            <w:vAlign w:val="center"/>
          </w:tcPr>
          <w:p w14:paraId="0D089FFC">
            <w:pPr>
              <w:widowControl/>
              <w:spacing w:line="240" w:lineRule="exact"/>
              <w:jc w:val="center"/>
              <w:rPr>
                <w:rFonts w:ascii="Times New Roman" w:hAnsi="Times New Roman" w:eastAsia="仿宋_GB2312" w:cs="Times New Roman"/>
                <w:bCs/>
                <w:color w:val="auto"/>
                <w:kern w:val="0"/>
                <w:sz w:val="18"/>
                <w:szCs w:val="18"/>
                <w:highlight w:val="none"/>
              </w:rPr>
            </w:pPr>
          </w:p>
        </w:tc>
      </w:tr>
      <w:tr w14:paraId="2DDFC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35DE36B6">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素描基础Ⅱ</w:t>
            </w:r>
          </w:p>
        </w:tc>
        <w:tc>
          <w:tcPr>
            <w:tcW w:w="264" w:type="pct"/>
            <w:vAlign w:val="center"/>
          </w:tcPr>
          <w:p w14:paraId="28E5C168">
            <w:pPr>
              <w:widowControl/>
              <w:spacing w:line="240" w:lineRule="exact"/>
              <w:jc w:val="center"/>
              <w:rPr>
                <w:rFonts w:ascii="Times New Roman" w:hAnsi="Times New Roman" w:eastAsia="仿宋_GB2312" w:cs="Times New Roman"/>
                <w:color w:val="auto"/>
                <w:kern w:val="0"/>
                <w:sz w:val="18"/>
                <w:szCs w:val="18"/>
                <w:highlight w:val="none"/>
              </w:rPr>
            </w:pPr>
          </w:p>
        </w:tc>
        <w:tc>
          <w:tcPr>
            <w:tcW w:w="276" w:type="pct"/>
            <w:vAlign w:val="center"/>
          </w:tcPr>
          <w:p w14:paraId="11396BBB">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253" w:type="pct"/>
            <w:vAlign w:val="center"/>
          </w:tcPr>
          <w:p w14:paraId="62E69A35">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43B6C2B6">
            <w:pPr>
              <w:widowControl/>
              <w:spacing w:line="240" w:lineRule="exact"/>
              <w:jc w:val="center"/>
              <w:rPr>
                <w:rFonts w:ascii="Times New Roman" w:hAnsi="Times New Roman" w:eastAsia="仿宋_GB2312" w:cs="Times New Roman"/>
                <w:bCs/>
                <w:color w:val="auto"/>
                <w:kern w:val="0"/>
                <w:sz w:val="18"/>
                <w:szCs w:val="18"/>
                <w:highlight w:val="none"/>
              </w:rPr>
            </w:pPr>
          </w:p>
        </w:tc>
        <w:tc>
          <w:tcPr>
            <w:tcW w:w="353" w:type="pct"/>
            <w:vAlign w:val="center"/>
          </w:tcPr>
          <w:p w14:paraId="5558A9B1">
            <w:pPr>
              <w:widowControl/>
              <w:spacing w:line="240" w:lineRule="exact"/>
              <w:jc w:val="center"/>
              <w:rPr>
                <w:rFonts w:ascii="Times New Roman" w:hAnsi="Times New Roman" w:eastAsia="仿宋_GB2312" w:cs="Times New Roman"/>
                <w:color w:val="auto"/>
                <w:kern w:val="0"/>
                <w:sz w:val="18"/>
                <w:szCs w:val="18"/>
                <w:highlight w:val="none"/>
              </w:rPr>
            </w:pPr>
          </w:p>
        </w:tc>
        <w:tc>
          <w:tcPr>
            <w:tcW w:w="346" w:type="pct"/>
            <w:vAlign w:val="center"/>
          </w:tcPr>
          <w:p w14:paraId="4572C284">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362" w:type="pct"/>
            <w:vAlign w:val="center"/>
          </w:tcPr>
          <w:p w14:paraId="5E9D2C46">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4EB86FF7">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5" w:type="pct"/>
            <w:vAlign w:val="center"/>
          </w:tcPr>
          <w:p w14:paraId="14AC3E36">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M</w:t>
            </w:r>
          </w:p>
        </w:tc>
        <w:tc>
          <w:tcPr>
            <w:tcW w:w="347" w:type="pct"/>
            <w:vAlign w:val="center"/>
          </w:tcPr>
          <w:p w14:paraId="2EDB4B2D">
            <w:pPr>
              <w:widowControl/>
              <w:spacing w:line="240" w:lineRule="exact"/>
              <w:jc w:val="center"/>
              <w:rPr>
                <w:rFonts w:ascii="Times New Roman" w:hAnsi="Times New Roman" w:eastAsia="仿宋_GB2312" w:cs="Times New Roman"/>
                <w:bCs/>
                <w:color w:val="auto"/>
                <w:kern w:val="0"/>
                <w:sz w:val="18"/>
                <w:szCs w:val="18"/>
                <w:highlight w:val="none"/>
              </w:rPr>
            </w:pPr>
          </w:p>
        </w:tc>
      </w:tr>
      <w:tr w14:paraId="5C4F8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7C13435A">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色彩基础Ⅱ</w:t>
            </w:r>
          </w:p>
        </w:tc>
        <w:tc>
          <w:tcPr>
            <w:tcW w:w="264" w:type="pct"/>
            <w:vAlign w:val="center"/>
          </w:tcPr>
          <w:p w14:paraId="0A0BD10E">
            <w:pPr>
              <w:widowControl/>
              <w:spacing w:line="240" w:lineRule="exact"/>
              <w:jc w:val="center"/>
              <w:rPr>
                <w:rFonts w:ascii="Times New Roman" w:hAnsi="Times New Roman" w:eastAsia="仿宋_GB2312" w:cs="Times New Roman"/>
                <w:color w:val="auto"/>
                <w:kern w:val="0"/>
                <w:sz w:val="18"/>
                <w:szCs w:val="18"/>
                <w:highlight w:val="none"/>
              </w:rPr>
            </w:pPr>
          </w:p>
        </w:tc>
        <w:tc>
          <w:tcPr>
            <w:tcW w:w="276" w:type="pct"/>
            <w:vAlign w:val="center"/>
          </w:tcPr>
          <w:p w14:paraId="025FB538">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253" w:type="pct"/>
            <w:vAlign w:val="center"/>
          </w:tcPr>
          <w:p w14:paraId="2CB7E27D">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25789148">
            <w:pPr>
              <w:widowControl/>
              <w:spacing w:line="240" w:lineRule="exact"/>
              <w:jc w:val="center"/>
              <w:rPr>
                <w:rFonts w:ascii="Times New Roman" w:hAnsi="Times New Roman" w:eastAsia="仿宋_GB2312" w:cs="Times New Roman"/>
                <w:bCs/>
                <w:color w:val="auto"/>
                <w:kern w:val="0"/>
                <w:sz w:val="18"/>
                <w:szCs w:val="18"/>
                <w:highlight w:val="none"/>
              </w:rPr>
            </w:pPr>
          </w:p>
        </w:tc>
        <w:tc>
          <w:tcPr>
            <w:tcW w:w="353" w:type="pct"/>
            <w:vAlign w:val="center"/>
          </w:tcPr>
          <w:p w14:paraId="1D6A46A8">
            <w:pPr>
              <w:widowControl/>
              <w:spacing w:line="240" w:lineRule="exact"/>
              <w:jc w:val="center"/>
              <w:rPr>
                <w:rFonts w:ascii="Times New Roman" w:hAnsi="Times New Roman" w:eastAsia="仿宋_GB2312" w:cs="Times New Roman"/>
                <w:color w:val="auto"/>
                <w:kern w:val="0"/>
                <w:sz w:val="18"/>
                <w:szCs w:val="18"/>
                <w:highlight w:val="none"/>
              </w:rPr>
            </w:pPr>
          </w:p>
        </w:tc>
        <w:tc>
          <w:tcPr>
            <w:tcW w:w="346" w:type="pct"/>
            <w:vAlign w:val="center"/>
          </w:tcPr>
          <w:p w14:paraId="11256A29">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362" w:type="pct"/>
            <w:vAlign w:val="center"/>
          </w:tcPr>
          <w:p w14:paraId="6366532D">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6791CC99">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5" w:type="pct"/>
            <w:vAlign w:val="center"/>
          </w:tcPr>
          <w:p w14:paraId="5F62EEF5">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M</w:t>
            </w:r>
          </w:p>
        </w:tc>
        <w:tc>
          <w:tcPr>
            <w:tcW w:w="347" w:type="pct"/>
            <w:vAlign w:val="center"/>
          </w:tcPr>
          <w:p w14:paraId="717623FD">
            <w:pPr>
              <w:widowControl/>
              <w:spacing w:line="240" w:lineRule="exact"/>
              <w:jc w:val="center"/>
              <w:rPr>
                <w:rFonts w:ascii="Times New Roman" w:hAnsi="Times New Roman" w:eastAsia="仿宋_GB2312" w:cs="Times New Roman"/>
                <w:bCs/>
                <w:color w:val="auto"/>
                <w:kern w:val="0"/>
                <w:sz w:val="18"/>
                <w:szCs w:val="18"/>
                <w:highlight w:val="none"/>
              </w:rPr>
            </w:pPr>
          </w:p>
        </w:tc>
      </w:tr>
      <w:tr w14:paraId="7AED2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72B44C02">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书法Ⅰ</w:t>
            </w:r>
          </w:p>
        </w:tc>
        <w:tc>
          <w:tcPr>
            <w:tcW w:w="264" w:type="pct"/>
            <w:vAlign w:val="center"/>
          </w:tcPr>
          <w:p w14:paraId="09D4DC92">
            <w:pPr>
              <w:widowControl/>
              <w:spacing w:line="240" w:lineRule="exact"/>
              <w:jc w:val="center"/>
              <w:rPr>
                <w:rFonts w:ascii="Times New Roman" w:hAnsi="Times New Roman" w:eastAsia="仿宋_GB2312" w:cs="Times New Roman"/>
                <w:bCs/>
                <w:color w:val="auto"/>
                <w:kern w:val="0"/>
                <w:sz w:val="18"/>
                <w:szCs w:val="18"/>
                <w:highlight w:val="none"/>
              </w:rPr>
            </w:pPr>
          </w:p>
        </w:tc>
        <w:tc>
          <w:tcPr>
            <w:tcW w:w="276" w:type="pct"/>
            <w:vAlign w:val="center"/>
          </w:tcPr>
          <w:p w14:paraId="461E799F">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H</w:t>
            </w:r>
          </w:p>
        </w:tc>
        <w:tc>
          <w:tcPr>
            <w:tcW w:w="253" w:type="pct"/>
            <w:vAlign w:val="center"/>
          </w:tcPr>
          <w:p w14:paraId="1A2CA587">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3DD6DA93">
            <w:pPr>
              <w:widowControl/>
              <w:spacing w:line="240" w:lineRule="exact"/>
              <w:jc w:val="center"/>
              <w:rPr>
                <w:rFonts w:ascii="Times New Roman" w:hAnsi="Times New Roman" w:eastAsia="仿宋_GB2312" w:cs="Times New Roman"/>
                <w:bCs/>
                <w:color w:val="auto"/>
                <w:kern w:val="0"/>
                <w:sz w:val="18"/>
                <w:szCs w:val="18"/>
                <w:highlight w:val="none"/>
              </w:rPr>
            </w:pPr>
          </w:p>
        </w:tc>
        <w:tc>
          <w:tcPr>
            <w:tcW w:w="353" w:type="pct"/>
            <w:vAlign w:val="center"/>
          </w:tcPr>
          <w:p w14:paraId="768C0B85">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75A2F083">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L</w:t>
            </w:r>
          </w:p>
        </w:tc>
        <w:tc>
          <w:tcPr>
            <w:tcW w:w="362" w:type="pct"/>
            <w:vAlign w:val="center"/>
          </w:tcPr>
          <w:p w14:paraId="06F1D3E5">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5" w:type="pct"/>
            <w:vAlign w:val="center"/>
          </w:tcPr>
          <w:p w14:paraId="065AA6E0">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5" w:type="pct"/>
            <w:vAlign w:val="center"/>
          </w:tcPr>
          <w:p w14:paraId="5EC09911">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M</w:t>
            </w:r>
          </w:p>
        </w:tc>
        <w:tc>
          <w:tcPr>
            <w:tcW w:w="347" w:type="pct"/>
            <w:vAlign w:val="center"/>
          </w:tcPr>
          <w:p w14:paraId="1DBD1C23">
            <w:pPr>
              <w:widowControl/>
              <w:spacing w:line="240" w:lineRule="exact"/>
              <w:jc w:val="center"/>
              <w:rPr>
                <w:rFonts w:ascii="Times New Roman" w:hAnsi="Times New Roman" w:eastAsia="仿宋_GB2312" w:cs="Times New Roman"/>
                <w:bCs/>
                <w:color w:val="auto"/>
                <w:kern w:val="0"/>
                <w:sz w:val="18"/>
                <w:szCs w:val="18"/>
                <w:highlight w:val="none"/>
              </w:rPr>
            </w:pPr>
          </w:p>
        </w:tc>
      </w:tr>
      <w:tr w14:paraId="30ABC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76166AAF">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中国美术史</w:t>
            </w:r>
          </w:p>
        </w:tc>
        <w:tc>
          <w:tcPr>
            <w:tcW w:w="264" w:type="pct"/>
            <w:vAlign w:val="center"/>
          </w:tcPr>
          <w:p w14:paraId="5507BC60">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H</w:t>
            </w:r>
          </w:p>
        </w:tc>
        <w:tc>
          <w:tcPr>
            <w:tcW w:w="276" w:type="pct"/>
            <w:vAlign w:val="center"/>
          </w:tcPr>
          <w:p w14:paraId="24D29202">
            <w:pPr>
              <w:widowControl/>
              <w:spacing w:line="240" w:lineRule="exact"/>
              <w:jc w:val="center"/>
              <w:rPr>
                <w:rFonts w:ascii="Times New Roman" w:hAnsi="Times New Roman" w:eastAsia="仿宋_GB2312" w:cs="Times New Roman"/>
                <w:color w:val="auto"/>
                <w:kern w:val="0"/>
                <w:sz w:val="18"/>
                <w:szCs w:val="18"/>
                <w:highlight w:val="none"/>
              </w:rPr>
            </w:pPr>
          </w:p>
        </w:tc>
        <w:tc>
          <w:tcPr>
            <w:tcW w:w="253" w:type="pct"/>
            <w:vAlign w:val="center"/>
          </w:tcPr>
          <w:p w14:paraId="3D38161E">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2BB54A00">
            <w:pPr>
              <w:widowControl/>
              <w:spacing w:line="240" w:lineRule="exact"/>
              <w:jc w:val="center"/>
              <w:rPr>
                <w:rFonts w:ascii="Times New Roman" w:hAnsi="Times New Roman" w:eastAsia="仿宋_GB2312" w:cs="Times New Roman"/>
                <w:bCs/>
                <w:color w:val="auto"/>
                <w:kern w:val="0"/>
                <w:sz w:val="18"/>
                <w:szCs w:val="18"/>
                <w:highlight w:val="none"/>
              </w:rPr>
            </w:pPr>
          </w:p>
        </w:tc>
        <w:tc>
          <w:tcPr>
            <w:tcW w:w="353" w:type="pct"/>
            <w:vAlign w:val="center"/>
          </w:tcPr>
          <w:p w14:paraId="64E4B851">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M</w:t>
            </w:r>
          </w:p>
        </w:tc>
        <w:tc>
          <w:tcPr>
            <w:tcW w:w="346" w:type="pct"/>
            <w:vAlign w:val="center"/>
          </w:tcPr>
          <w:p w14:paraId="357FDEDB">
            <w:pPr>
              <w:widowControl/>
              <w:spacing w:line="240" w:lineRule="exact"/>
              <w:jc w:val="center"/>
              <w:rPr>
                <w:rFonts w:ascii="Times New Roman" w:hAnsi="Times New Roman" w:eastAsia="仿宋_GB2312" w:cs="Times New Roman"/>
                <w:color w:val="auto"/>
                <w:kern w:val="0"/>
                <w:sz w:val="18"/>
                <w:szCs w:val="18"/>
                <w:highlight w:val="none"/>
              </w:rPr>
            </w:pPr>
          </w:p>
        </w:tc>
        <w:tc>
          <w:tcPr>
            <w:tcW w:w="362" w:type="pct"/>
            <w:vAlign w:val="center"/>
          </w:tcPr>
          <w:p w14:paraId="059552D3">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4C972545">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5" w:type="pct"/>
            <w:vAlign w:val="center"/>
          </w:tcPr>
          <w:p w14:paraId="5D7D9FE2">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M</w:t>
            </w:r>
          </w:p>
        </w:tc>
        <w:tc>
          <w:tcPr>
            <w:tcW w:w="347" w:type="pct"/>
            <w:vAlign w:val="center"/>
          </w:tcPr>
          <w:p w14:paraId="376B7672">
            <w:pPr>
              <w:widowControl/>
              <w:spacing w:line="240" w:lineRule="exact"/>
              <w:jc w:val="center"/>
              <w:rPr>
                <w:rFonts w:ascii="Times New Roman" w:hAnsi="Times New Roman" w:eastAsia="仿宋_GB2312" w:cs="Times New Roman"/>
                <w:bCs/>
                <w:color w:val="auto"/>
                <w:kern w:val="0"/>
                <w:sz w:val="18"/>
                <w:szCs w:val="18"/>
                <w:highlight w:val="none"/>
              </w:rPr>
            </w:pPr>
          </w:p>
        </w:tc>
      </w:tr>
      <w:tr w14:paraId="1ACA4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494A2FA8">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外国美术史</w:t>
            </w:r>
          </w:p>
        </w:tc>
        <w:tc>
          <w:tcPr>
            <w:tcW w:w="264" w:type="pct"/>
            <w:vAlign w:val="center"/>
          </w:tcPr>
          <w:p w14:paraId="3E131E24">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H</w:t>
            </w:r>
          </w:p>
        </w:tc>
        <w:tc>
          <w:tcPr>
            <w:tcW w:w="276" w:type="pct"/>
            <w:vAlign w:val="center"/>
          </w:tcPr>
          <w:p w14:paraId="7E782A4F">
            <w:pPr>
              <w:widowControl/>
              <w:spacing w:line="240" w:lineRule="exact"/>
              <w:jc w:val="center"/>
              <w:rPr>
                <w:rFonts w:ascii="Times New Roman" w:hAnsi="Times New Roman" w:eastAsia="仿宋_GB2312" w:cs="Times New Roman"/>
                <w:color w:val="auto"/>
                <w:kern w:val="0"/>
                <w:sz w:val="18"/>
                <w:szCs w:val="18"/>
                <w:highlight w:val="none"/>
              </w:rPr>
            </w:pPr>
          </w:p>
        </w:tc>
        <w:tc>
          <w:tcPr>
            <w:tcW w:w="253" w:type="pct"/>
            <w:vAlign w:val="center"/>
          </w:tcPr>
          <w:p w14:paraId="62FC13BB">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7B8DD0A9">
            <w:pPr>
              <w:widowControl/>
              <w:spacing w:line="240" w:lineRule="exact"/>
              <w:jc w:val="center"/>
              <w:rPr>
                <w:rFonts w:ascii="Times New Roman" w:hAnsi="Times New Roman" w:eastAsia="仿宋_GB2312" w:cs="Times New Roman"/>
                <w:bCs/>
                <w:color w:val="auto"/>
                <w:kern w:val="0"/>
                <w:sz w:val="18"/>
                <w:szCs w:val="18"/>
                <w:highlight w:val="none"/>
              </w:rPr>
            </w:pPr>
          </w:p>
        </w:tc>
        <w:tc>
          <w:tcPr>
            <w:tcW w:w="353" w:type="pct"/>
            <w:vAlign w:val="center"/>
          </w:tcPr>
          <w:p w14:paraId="0A8ADA89">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M</w:t>
            </w:r>
          </w:p>
        </w:tc>
        <w:tc>
          <w:tcPr>
            <w:tcW w:w="346" w:type="pct"/>
            <w:vAlign w:val="center"/>
          </w:tcPr>
          <w:p w14:paraId="0BEE660E">
            <w:pPr>
              <w:widowControl/>
              <w:spacing w:line="240" w:lineRule="exact"/>
              <w:jc w:val="center"/>
              <w:rPr>
                <w:rFonts w:ascii="Times New Roman" w:hAnsi="Times New Roman" w:eastAsia="仿宋_GB2312" w:cs="Times New Roman"/>
                <w:color w:val="auto"/>
                <w:kern w:val="0"/>
                <w:sz w:val="18"/>
                <w:szCs w:val="18"/>
                <w:highlight w:val="none"/>
              </w:rPr>
            </w:pPr>
          </w:p>
        </w:tc>
        <w:tc>
          <w:tcPr>
            <w:tcW w:w="362" w:type="pct"/>
            <w:vAlign w:val="center"/>
          </w:tcPr>
          <w:p w14:paraId="53CDE7F9">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1D4920D6">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5" w:type="pct"/>
            <w:vAlign w:val="center"/>
          </w:tcPr>
          <w:p w14:paraId="197D825E">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M</w:t>
            </w:r>
          </w:p>
        </w:tc>
        <w:tc>
          <w:tcPr>
            <w:tcW w:w="347" w:type="pct"/>
            <w:vAlign w:val="center"/>
          </w:tcPr>
          <w:p w14:paraId="7EFF14B4">
            <w:pPr>
              <w:widowControl/>
              <w:spacing w:line="240" w:lineRule="exact"/>
              <w:jc w:val="center"/>
              <w:rPr>
                <w:rFonts w:ascii="Times New Roman" w:hAnsi="Times New Roman" w:eastAsia="仿宋_GB2312" w:cs="Times New Roman"/>
                <w:bCs/>
                <w:color w:val="auto"/>
                <w:kern w:val="0"/>
                <w:sz w:val="18"/>
                <w:szCs w:val="18"/>
                <w:highlight w:val="none"/>
              </w:rPr>
            </w:pPr>
          </w:p>
        </w:tc>
      </w:tr>
      <w:tr w14:paraId="2E024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5CD1D4B8">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篆书基础</w:t>
            </w:r>
          </w:p>
        </w:tc>
        <w:tc>
          <w:tcPr>
            <w:tcW w:w="264" w:type="pct"/>
            <w:vAlign w:val="center"/>
          </w:tcPr>
          <w:p w14:paraId="78DA7BB2">
            <w:pPr>
              <w:widowControl/>
              <w:spacing w:line="240" w:lineRule="exact"/>
              <w:jc w:val="center"/>
              <w:rPr>
                <w:rFonts w:ascii="Times New Roman" w:hAnsi="Times New Roman" w:eastAsia="仿宋_GB2312" w:cs="Times New Roman"/>
                <w:color w:val="auto"/>
                <w:kern w:val="0"/>
                <w:sz w:val="18"/>
                <w:szCs w:val="18"/>
                <w:highlight w:val="none"/>
              </w:rPr>
            </w:pPr>
          </w:p>
        </w:tc>
        <w:tc>
          <w:tcPr>
            <w:tcW w:w="276" w:type="pct"/>
            <w:vAlign w:val="center"/>
          </w:tcPr>
          <w:p w14:paraId="70C8483C">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253" w:type="pct"/>
            <w:vAlign w:val="center"/>
          </w:tcPr>
          <w:p w14:paraId="4E880747">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538C14C5">
            <w:pPr>
              <w:widowControl/>
              <w:spacing w:line="240" w:lineRule="exact"/>
              <w:jc w:val="center"/>
              <w:rPr>
                <w:rFonts w:ascii="Times New Roman" w:hAnsi="Times New Roman" w:eastAsia="仿宋_GB2312" w:cs="Times New Roman"/>
                <w:bCs/>
                <w:color w:val="auto"/>
                <w:kern w:val="0"/>
                <w:sz w:val="18"/>
                <w:szCs w:val="18"/>
                <w:highlight w:val="none"/>
              </w:rPr>
            </w:pPr>
          </w:p>
        </w:tc>
        <w:tc>
          <w:tcPr>
            <w:tcW w:w="353" w:type="pct"/>
            <w:vAlign w:val="center"/>
          </w:tcPr>
          <w:p w14:paraId="4005AB93">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3493F05C">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362" w:type="pct"/>
            <w:vAlign w:val="center"/>
          </w:tcPr>
          <w:p w14:paraId="2A78B79D">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7428D2BB">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5" w:type="pct"/>
            <w:vAlign w:val="center"/>
          </w:tcPr>
          <w:p w14:paraId="5D2941D3">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M</w:t>
            </w:r>
          </w:p>
        </w:tc>
        <w:tc>
          <w:tcPr>
            <w:tcW w:w="347" w:type="pct"/>
            <w:vAlign w:val="center"/>
          </w:tcPr>
          <w:p w14:paraId="12CF1917">
            <w:pPr>
              <w:widowControl/>
              <w:spacing w:line="240" w:lineRule="exact"/>
              <w:jc w:val="center"/>
              <w:rPr>
                <w:rFonts w:ascii="Times New Roman" w:hAnsi="Times New Roman" w:eastAsia="仿宋_GB2312" w:cs="Times New Roman"/>
                <w:bCs/>
                <w:color w:val="auto"/>
                <w:kern w:val="0"/>
                <w:sz w:val="18"/>
                <w:szCs w:val="18"/>
                <w:highlight w:val="none"/>
              </w:rPr>
            </w:pPr>
          </w:p>
        </w:tc>
      </w:tr>
      <w:tr w14:paraId="35942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29804D8F">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隶书基础</w:t>
            </w:r>
          </w:p>
        </w:tc>
        <w:tc>
          <w:tcPr>
            <w:tcW w:w="264" w:type="pct"/>
            <w:vAlign w:val="center"/>
          </w:tcPr>
          <w:p w14:paraId="3A2C20CB">
            <w:pPr>
              <w:widowControl/>
              <w:spacing w:line="240" w:lineRule="exact"/>
              <w:jc w:val="center"/>
              <w:rPr>
                <w:rFonts w:ascii="Times New Roman" w:hAnsi="Times New Roman" w:eastAsia="仿宋_GB2312" w:cs="Times New Roman"/>
                <w:color w:val="auto"/>
                <w:kern w:val="0"/>
                <w:sz w:val="18"/>
                <w:szCs w:val="18"/>
                <w:highlight w:val="none"/>
              </w:rPr>
            </w:pPr>
          </w:p>
        </w:tc>
        <w:tc>
          <w:tcPr>
            <w:tcW w:w="276" w:type="pct"/>
            <w:vAlign w:val="center"/>
          </w:tcPr>
          <w:p w14:paraId="49F2EE47">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253" w:type="pct"/>
            <w:vAlign w:val="center"/>
          </w:tcPr>
          <w:p w14:paraId="07ABEE2A">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69DC88F6">
            <w:pPr>
              <w:widowControl/>
              <w:spacing w:line="240" w:lineRule="exact"/>
              <w:jc w:val="center"/>
              <w:rPr>
                <w:rFonts w:ascii="Times New Roman" w:hAnsi="Times New Roman" w:eastAsia="仿宋_GB2312" w:cs="Times New Roman"/>
                <w:bCs/>
                <w:color w:val="auto"/>
                <w:kern w:val="0"/>
                <w:sz w:val="18"/>
                <w:szCs w:val="18"/>
                <w:highlight w:val="none"/>
              </w:rPr>
            </w:pPr>
          </w:p>
        </w:tc>
        <w:tc>
          <w:tcPr>
            <w:tcW w:w="353" w:type="pct"/>
            <w:vAlign w:val="center"/>
          </w:tcPr>
          <w:p w14:paraId="4C7F3F0D">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48A2AEF6">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362" w:type="pct"/>
            <w:vAlign w:val="center"/>
          </w:tcPr>
          <w:p w14:paraId="241EFA05">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536A65CF">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5" w:type="pct"/>
            <w:vAlign w:val="center"/>
          </w:tcPr>
          <w:p w14:paraId="33D0A7CB">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M</w:t>
            </w:r>
          </w:p>
        </w:tc>
        <w:tc>
          <w:tcPr>
            <w:tcW w:w="347" w:type="pct"/>
            <w:vAlign w:val="center"/>
          </w:tcPr>
          <w:p w14:paraId="66C1D84E">
            <w:pPr>
              <w:widowControl/>
              <w:spacing w:line="240" w:lineRule="exact"/>
              <w:jc w:val="center"/>
              <w:rPr>
                <w:rFonts w:ascii="Times New Roman" w:hAnsi="Times New Roman" w:eastAsia="仿宋_GB2312" w:cs="Times New Roman"/>
                <w:bCs/>
                <w:color w:val="auto"/>
                <w:kern w:val="0"/>
                <w:sz w:val="18"/>
                <w:szCs w:val="18"/>
                <w:highlight w:val="none"/>
              </w:rPr>
            </w:pPr>
          </w:p>
        </w:tc>
      </w:tr>
      <w:tr w14:paraId="2D6F5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797" w:type="pct"/>
            <w:vAlign w:val="center"/>
          </w:tcPr>
          <w:p w14:paraId="0F852C13">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楷书基础</w:t>
            </w:r>
          </w:p>
        </w:tc>
        <w:tc>
          <w:tcPr>
            <w:tcW w:w="264" w:type="pct"/>
            <w:vAlign w:val="center"/>
          </w:tcPr>
          <w:p w14:paraId="02F89CD6">
            <w:pPr>
              <w:widowControl/>
              <w:spacing w:line="240" w:lineRule="exact"/>
              <w:jc w:val="center"/>
              <w:rPr>
                <w:rFonts w:ascii="Times New Roman" w:hAnsi="Times New Roman" w:eastAsia="仿宋_GB2312" w:cs="Times New Roman"/>
                <w:color w:val="auto"/>
                <w:kern w:val="0"/>
                <w:sz w:val="18"/>
                <w:szCs w:val="18"/>
                <w:highlight w:val="none"/>
              </w:rPr>
            </w:pPr>
          </w:p>
        </w:tc>
        <w:tc>
          <w:tcPr>
            <w:tcW w:w="276" w:type="pct"/>
            <w:vAlign w:val="center"/>
          </w:tcPr>
          <w:p w14:paraId="16A57F9B">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253" w:type="pct"/>
            <w:vAlign w:val="center"/>
          </w:tcPr>
          <w:p w14:paraId="661D2A2F">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07E84BDB">
            <w:pPr>
              <w:widowControl/>
              <w:spacing w:line="240" w:lineRule="exact"/>
              <w:jc w:val="center"/>
              <w:rPr>
                <w:rFonts w:ascii="Times New Roman" w:hAnsi="Times New Roman" w:eastAsia="仿宋_GB2312" w:cs="Times New Roman"/>
                <w:bCs/>
                <w:color w:val="auto"/>
                <w:kern w:val="0"/>
                <w:sz w:val="18"/>
                <w:szCs w:val="18"/>
                <w:highlight w:val="none"/>
              </w:rPr>
            </w:pPr>
          </w:p>
        </w:tc>
        <w:tc>
          <w:tcPr>
            <w:tcW w:w="353" w:type="pct"/>
            <w:vAlign w:val="center"/>
          </w:tcPr>
          <w:p w14:paraId="75B2D0EB">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6805C8B2">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362" w:type="pct"/>
            <w:vAlign w:val="center"/>
          </w:tcPr>
          <w:p w14:paraId="40F14249">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0288BA66">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5" w:type="pct"/>
            <w:vAlign w:val="center"/>
          </w:tcPr>
          <w:p w14:paraId="5263804B">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M</w:t>
            </w:r>
          </w:p>
        </w:tc>
        <w:tc>
          <w:tcPr>
            <w:tcW w:w="347" w:type="pct"/>
            <w:vAlign w:val="center"/>
          </w:tcPr>
          <w:p w14:paraId="4E3DA1A7">
            <w:pPr>
              <w:widowControl/>
              <w:spacing w:line="240" w:lineRule="exact"/>
              <w:jc w:val="center"/>
              <w:rPr>
                <w:rFonts w:ascii="Times New Roman" w:hAnsi="Times New Roman" w:eastAsia="仿宋_GB2312" w:cs="Times New Roman"/>
                <w:bCs/>
                <w:color w:val="auto"/>
                <w:kern w:val="0"/>
                <w:sz w:val="18"/>
                <w:szCs w:val="18"/>
                <w:highlight w:val="none"/>
              </w:rPr>
            </w:pPr>
          </w:p>
        </w:tc>
      </w:tr>
      <w:tr w14:paraId="6E93A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24603608">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行书基础</w:t>
            </w:r>
          </w:p>
        </w:tc>
        <w:tc>
          <w:tcPr>
            <w:tcW w:w="264" w:type="pct"/>
            <w:vAlign w:val="center"/>
          </w:tcPr>
          <w:p w14:paraId="1A05880E">
            <w:pPr>
              <w:widowControl/>
              <w:spacing w:line="240" w:lineRule="exact"/>
              <w:jc w:val="center"/>
              <w:rPr>
                <w:rFonts w:ascii="Times New Roman" w:hAnsi="Times New Roman" w:eastAsia="仿宋_GB2312" w:cs="Times New Roman"/>
                <w:color w:val="auto"/>
                <w:kern w:val="0"/>
                <w:sz w:val="18"/>
                <w:szCs w:val="18"/>
                <w:highlight w:val="none"/>
              </w:rPr>
            </w:pPr>
          </w:p>
        </w:tc>
        <w:tc>
          <w:tcPr>
            <w:tcW w:w="276" w:type="pct"/>
            <w:vAlign w:val="center"/>
          </w:tcPr>
          <w:p w14:paraId="61414EEF">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253" w:type="pct"/>
            <w:vAlign w:val="center"/>
          </w:tcPr>
          <w:p w14:paraId="217E1C77">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7E16BB72">
            <w:pPr>
              <w:widowControl/>
              <w:spacing w:line="240" w:lineRule="exact"/>
              <w:jc w:val="center"/>
              <w:rPr>
                <w:rFonts w:ascii="Times New Roman" w:hAnsi="Times New Roman" w:eastAsia="仿宋_GB2312" w:cs="Times New Roman"/>
                <w:bCs/>
                <w:color w:val="auto"/>
                <w:kern w:val="0"/>
                <w:sz w:val="18"/>
                <w:szCs w:val="18"/>
                <w:highlight w:val="none"/>
              </w:rPr>
            </w:pPr>
          </w:p>
        </w:tc>
        <w:tc>
          <w:tcPr>
            <w:tcW w:w="353" w:type="pct"/>
            <w:vAlign w:val="center"/>
          </w:tcPr>
          <w:p w14:paraId="492209C9">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39DE4A26">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362" w:type="pct"/>
            <w:vAlign w:val="center"/>
          </w:tcPr>
          <w:p w14:paraId="1FCF5D63">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713E60AD">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010FB228">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bCs/>
                <w:color w:val="auto"/>
                <w:kern w:val="0"/>
                <w:sz w:val="18"/>
                <w:szCs w:val="18"/>
                <w:highlight w:val="none"/>
              </w:rPr>
              <w:t>M</w:t>
            </w:r>
          </w:p>
        </w:tc>
        <w:tc>
          <w:tcPr>
            <w:tcW w:w="347" w:type="pct"/>
            <w:vAlign w:val="center"/>
          </w:tcPr>
          <w:p w14:paraId="52324BD2">
            <w:pPr>
              <w:widowControl/>
              <w:spacing w:line="240" w:lineRule="exact"/>
              <w:jc w:val="center"/>
              <w:rPr>
                <w:rFonts w:ascii="Times New Roman" w:hAnsi="Times New Roman" w:eastAsia="仿宋_GB2312" w:cs="Times New Roman"/>
                <w:bCs/>
                <w:color w:val="auto"/>
                <w:kern w:val="0"/>
                <w:sz w:val="18"/>
                <w:szCs w:val="18"/>
                <w:highlight w:val="none"/>
              </w:rPr>
            </w:pPr>
          </w:p>
        </w:tc>
      </w:tr>
      <w:tr w14:paraId="6A9AD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3160F787">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篆书技法与创作</w:t>
            </w:r>
          </w:p>
        </w:tc>
        <w:tc>
          <w:tcPr>
            <w:tcW w:w="264" w:type="pct"/>
            <w:vAlign w:val="center"/>
          </w:tcPr>
          <w:p w14:paraId="7004B834">
            <w:pPr>
              <w:widowControl/>
              <w:spacing w:line="240" w:lineRule="exact"/>
              <w:jc w:val="center"/>
              <w:rPr>
                <w:rFonts w:ascii="Times New Roman" w:hAnsi="Times New Roman" w:eastAsia="仿宋_GB2312" w:cs="Times New Roman"/>
                <w:color w:val="auto"/>
                <w:kern w:val="0"/>
                <w:sz w:val="18"/>
                <w:szCs w:val="18"/>
                <w:highlight w:val="none"/>
              </w:rPr>
            </w:pPr>
          </w:p>
        </w:tc>
        <w:tc>
          <w:tcPr>
            <w:tcW w:w="276" w:type="pct"/>
            <w:vAlign w:val="center"/>
          </w:tcPr>
          <w:p w14:paraId="001B8BA5">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H</w:t>
            </w:r>
          </w:p>
        </w:tc>
        <w:tc>
          <w:tcPr>
            <w:tcW w:w="253" w:type="pct"/>
            <w:vAlign w:val="center"/>
          </w:tcPr>
          <w:p w14:paraId="3BC8EA05">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25C69AAF">
            <w:pPr>
              <w:widowControl/>
              <w:spacing w:line="240" w:lineRule="exact"/>
              <w:jc w:val="center"/>
              <w:rPr>
                <w:rFonts w:ascii="Times New Roman" w:hAnsi="Times New Roman" w:eastAsia="仿宋_GB2312" w:cs="Times New Roman"/>
                <w:bCs/>
                <w:color w:val="auto"/>
                <w:kern w:val="0"/>
                <w:sz w:val="18"/>
                <w:szCs w:val="18"/>
                <w:highlight w:val="none"/>
              </w:rPr>
            </w:pPr>
          </w:p>
        </w:tc>
        <w:tc>
          <w:tcPr>
            <w:tcW w:w="353" w:type="pct"/>
            <w:vAlign w:val="center"/>
          </w:tcPr>
          <w:p w14:paraId="4F28FDC5">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729C525E">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H</w:t>
            </w:r>
          </w:p>
        </w:tc>
        <w:tc>
          <w:tcPr>
            <w:tcW w:w="362" w:type="pct"/>
            <w:vAlign w:val="center"/>
          </w:tcPr>
          <w:p w14:paraId="7210DE40">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0C2B3211">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702C708B">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H</w:t>
            </w:r>
          </w:p>
        </w:tc>
        <w:tc>
          <w:tcPr>
            <w:tcW w:w="347" w:type="pct"/>
            <w:vAlign w:val="center"/>
          </w:tcPr>
          <w:p w14:paraId="73E67170">
            <w:pPr>
              <w:widowControl/>
              <w:spacing w:line="240" w:lineRule="exact"/>
              <w:jc w:val="center"/>
              <w:rPr>
                <w:rFonts w:ascii="Times New Roman" w:hAnsi="Times New Roman" w:eastAsia="仿宋_GB2312" w:cs="Times New Roman"/>
                <w:bCs/>
                <w:color w:val="auto"/>
                <w:kern w:val="0"/>
                <w:sz w:val="18"/>
                <w:szCs w:val="18"/>
                <w:highlight w:val="none"/>
              </w:rPr>
            </w:pPr>
          </w:p>
        </w:tc>
      </w:tr>
      <w:tr w14:paraId="1A131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51AD5655">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隶书技法与创作</w:t>
            </w:r>
          </w:p>
        </w:tc>
        <w:tc>
          <w:tcPr>
            <w:tcW w:w="264" w:type="pct"/>
            <w:vAlign w:val="center"/>
          </w:tcPr>
          <w:p w14:paraId="01D5DAA4">
            <w:pPr>
              <w:widowControl/>
              <w:spacing w:line="240" w:lineRule="exact"/>
              <w:jc w:val="center"/>
              <w:rPr>
                <w:rFonts w:ascii="Times New Roman" w:hAnsi="Times New Roman" w:eastAsia="仿宋_GB2312" w:cs="Times New Roman"/>
                <w:color w:val="auto"/>
                <w:kern w:val="0"/>
                <w:sz w:val="18"/>
                <w:szCs w:val="18"/>
                <w:highlight w:val="none"/>
              </w:rPr>
            </w:pPr>
          </w:p>
        </w:tc>
        <w:tc>
          <w:tcPr>
            <w:tcW w:w="276" w:type="pct"/>
            <w:vAlign w:val="center"/>
          </w:tcPr>
          <w:p w14:paraId="04317E4E">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H</w:t>
            </w:r>
          </w:p>
        </w:tc>
        <w:tc>
          <w:tcPr>
            <w:tcW w:w="253" w:type="pct"/>
            <w:vAlign w:val="center"/>
          </w:tcPr>
          <w:p w14:paraId="79C716B4">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65BEFA34">
            <w:pPr>
              <w:widowControl/>
              <w:spacing w:line="240" w:lineRule="exact"/>
              <w:jc w:val="center"/>
              <w:rPr>
                <w:rFonts w:ascii="Times New Roman" w:hAnsi="Times New Roman" w:eastAsia="仿宋_GB2312" w:cs="Times New Roman"/>
                <w:bCs/>
                <w:color w:val="auto"/>
                <w:kern w:val="0"/>
                <w:sz w:val="18"/>
                <w:szCs w:val="18"/>
                <w:highlight w:val="none"/>
              </w:rPr>
            </w:pPr>
          </w:p>
        </w:tc>
        <w:tc>
          <w:tcPr>
            <w:tcW w:w="353" w:type="pct"/>
            <w:vAlign w:val="center"/>
          </w:tcPr>
          <w:p w14:paraId="6A919380">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6DD483F1">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H</w:t>
            </w:r>
          </w:p>
        </w:tc>
        <w:tc>
          <w:tcPr>
            <w:tcW w:w="362" w:type="pct"/>
            <w:vAlign w:val="center"/>
          </w:tcPr>
          <w:p w14:paraId="0CD6AAB7">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225FF331">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560167EE">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H</w:t>
            </w:r>
          </w:p>
        </w:tc>
        <w:tc>
          <w:tcPr>
            <w:tcW w:w="347" w:type="pct"/>
            <w:vAlign w:val="center"/>
          </w:tcPr>
          <w:p w14:paraId="0EFCFA18">
            <w:pPr>
              <w:widowControl/>
              <w:spacing w:line="240" w:lineRule="exact"/>
              <w:jc w:val="center"/>
              <w:rPr>
                <w:rFonts w:ascii="Times New Roman" w:hAnsi="Times New Roman" w:eastAsia="仿宋_GB2312" w:cs="Times New Roman"/>
                <w:bCs/>
                <w:color w:val="auto"/>
                <w:kern w:val="0"/>
                <w:sz w:val="18"/>
                <w:szCs w:val="18"/>
                <w:highlight w:val="none"/>
              </w:rPr>
            </w:pPr>
          </w:p>
        </w:tc>
      </w:tr>
      <w:tr w14:paraId="28E18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6A26D996">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楷书技法与创作</w:t>
            </w:r>
          </w:p>
        </w:tc>
        <w:tc>
          <w:tcPr>
            <w:tcW w:w="264" w:type="pct"/>
            <w:vAlign w:val="center"/>
          </w:tcPr>
          <w:p w14:paraId="6F762D4D">
            <w:pPr>
              <w:widowControl/>
              <w:spacing w:line="240" w:lineRule="exact"/>
              <w:jc w:val="center"/>
              <w:rPr>
                <w:rFonts w:ascii="Times New Roman" w:hAnsi="Times New Roman" w:eastAsia="仿宋_GB2312" w:cs="Times New Roman"/>
                <w:color w:val="auto"/>
                <w:kern w:val="0"/>
                <w:sz w:val="18"/>
                <w:szCs w:val="18"/>
                <w:highlight w:val="none"/>
              </w:rPr>
            </w:pPr>
          </w:p>
        </w:tc>
        <w:tc>
          <w:tcPr>
            <w:tcW w:w="276" w:type="pct"/>
            <w:vAlign w:val="center"/>
          </w:tcPr>
          <w:p w14:paraId="23B4CCB3">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H</w:t>
            </w:r>
          </w:p>
        </w:tc>
        <w:tc>
          <w:tcPr>
            <w:tcW w:w="253" w:type="pct"/>
            <w:vAlign w:val="center"/>
          </w:tcPr>
          <w:p w14:paraId="6A1DADE4">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0FA4ECE2">
            <w:pPr>
              <w:widowControl/>
              <w:spacing w:line="240" w:lineRule="exact"/>
              <w:jc w:val="center"/>
              <w:rPr>
                <w:rFonts w:ascii="Times New Roman" w:hAnsi="Times New Roman" w:eastAsia="仿宋_GB2312" w:cs="Times New Roman"/>
                <w:bCs/>
                <w:color w:val="auto"/>
                <w:kern w:val="0"/>
                <w:sz w:val="18"/>
                <w:szCs w:val="18"/>
                <w:highlight w:val="none"/>
              </w:rPr>
            </w:pPr>
          </w:p>
        </w:tc>
        <w:tc>
          <w:tcPr>
            <w:tcW w:w="353" w:type="pct"/>
            <w:vAlign w:val="center"/>
          </w:tcPr>
          <w:p w14:paraId="4520408A">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0158CEF2">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H</w:t>
            </w:r>
          </w:p>
        </w:tc>
        <w:tc>
          <w:tcPr>
            <w:tcW w:w="362" w:type="pct"/>
            <w:vAlign w:val="center"/>
          </w:tcPr>
          <w:p w14:paraId="4707C11A">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0F87DC37">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6A17D9C8">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H</w:t>
            </w:r>
          </w:p>
        </w:tc>
        <w:tc>
          <w:tcPr>
            <w:tcW w:w="347" w:type="pct"/>
            <w:vAlign w:val="center"/>
          </w:tcPr>
          <w:p w14:paraId="300AC984">
            <w:pPr>
              <w:widowControl/>
              <w:spacing w:line="240" w:lineRule="exact"/>
              <w:jc w:val="center"/>
              <w:rPr>
                <w:rFonts w:ascii="Times New Roman" w:hAnsi="Times New Roman" w:eastAsia="仿宋_GB2312" w:cs="Times New Roman"/>
                <w:bCs/>
                <w:color w:val="auto"/>
                <w:kern w:val="0"/>
                <w:sz w:val="18"/>
                <w:szCs w:val="18"/>
                <w:highlight w:val="none"/>
              </w:rPr>
            </w:pPr>
          </w:p>
        </w:tc>
      </w:tr>
      <w:tr w14:paraId="2096B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6F7B9CF2">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行书技法与创作</w:t>
            </w:r>
          </w:p>
        </w:tc>
        <w:tc>
          <w:tcPr>
            <w:tcW w:w="264" w:type="pct"/>
            <w:vAlign w:val="center"/>
          </w:tcPr>
          <w:p w14:paraId="7440F522">
            <w:pPr>
              <w:widowControl/>
              <w:spacing w:line="240" w:lineRule="exact"/>
              <w:jc w:val="center"/>
              <w:rPr>
                <w:rFonts w:ascii="Times New Roman" w:hAnsi="Times New Roman" w:eastAsia="仿宋_GB2312" w:cs="Times New Roman"/>
                <w:color w:val="auto"/>
                <w:kern w:val="0"/>
                <w:sz w:val="18"/>
                <w:szCs w:val="18"/>
                <w:highlight w:val="none"/>
              </w:rPr>
            </w:pPr>
          </w:p>
        </w:tc>
        <w:tc>
          <w:tcPr>
            <w:tcW w:w="276" w:type="pct"/>
            <w:vAlign w:val="center"/>
          </w:tcPr>
          <w:p w14:paraId="7B09180D">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H</w:t>
            </w:r>
          </w:p>
        </w:tc>
        <w:tc>
          <w:tcPr>
            <w:tcW w:w="253" w:type="pct"/>
            <w:vAlign w:val="center"/>
          </w:tcPr>
          <w:p w14:paraId="26ECB0EC">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614C0D7F">
            <w:pPr>
              <w:widowControl/>
              <w:spacing w:line="240" w:lineRule="exact"/>
              <w:jc w:val="center"/>
              <w:rPr>
                <w:rFonts w:ascii="Times New Roman" w:hAnsi="Times New Roman" w:eastAsia="仿宋_GB2312" w:cs="Times New Roman"/>
                <w:bCs/>
                <w:color w:val="auto"/>
                <w:kern w:val="0"/>
                <w:sz w:val="18"/>
                <w:szCs w:val="18"/>
                <w:highlight w:val="none"/>
              </w:rPr>
            </w:pPr>
          </w:p>
        </w:tc>
        <w:tc>
          <w:tcPr>
            <w:tcW w:w="353" w:type="pct"/>
            <w:vAlign w:val="center"/>
          </w:tcPr>
          <w:p w14:paraId="3DAEB114">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71CC3457">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H</w:t>
            </w:r>
          </w:p>
        </w:tc>
        <w:tc>
          <w:tcPr>
            <w:tcW w:w="362" w:type="pct"/>
            <w:vAlign w:val="center"/>
          </w:tcPr>
          <w:p w14:paraId="4200D2E9">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34A7FE4D">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2BD398A8">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H</w:t>
            </w:r>
          </w:p>
        </w:tc>
        <w:tc>
          <w:tcPr>
            <w:tcW w:w="347" w:type="pct"/>
            <w:vAlign w:val="center"/>
          </w:tcPr>
          <w:p w14:paraId="6F941FD9">
            <w:pPr>
              <w:widowControl/>
              <w:spacing w:line="240" w:lineRule="exact"/>
              <w:jc w:val="center"/>
              <w:rPr>
                <w:rFonts w:ascii="Times New Roman" w:hAnsi="Times New Roman" w:eastAsia="仿宋_GB2312" w:cs="Times New Roman"/>
                <w:bCs/>
                <w:color w:val="auto"/>
                <w:kern w:val="0"/>
                <w:sz w:val="18"/>
                <w:szCs w:val="18"/>
                <w:highlight w:val="none"/>
              </w:rPr>
            </w:pPr>
          </w:p>
        </w:tc>
      </w:tr>
      <w:tr w14:paraId="2A512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51264E3A">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草书技法</w:t>
            </w:r>
          </w:p>
        </w:tc>
        <w:tc>
          <w:tcPr>
            <w:tcW w:w="264" w:type="pct"/>
            <w:vAlign w:val="center"/>
          </w:tcPr>
          <w:p w14:paraId="4593FA03">
            <w:pPr>
              <w:widowControl/>
              <w:spacing w:line="240" w:lineRule="exact"/>
              <w:jc w:val="center"/>
              <w:rPr>
                <w:rFonts w:ascii="Times New Roman" w:hAnsi="Times New Roman" w:eastAsia="仿宋_GB2312" w:cs="Times New Roman"/>
                <w:color w:val="auto"/>
                <w:kern w:val="0"/>
                <w:sz w:val="18"/>
                <w:szCs w:val="18"/>
                <w:highlight w:val="none"/>
              </w:rPr>
            </w:pPr>
          </w:p>
        </w:tc>
        <w:tc>
          <w:tcPr>
            <w:tcW w:w="276" w:type="pct"/>
            <w:vAlign w:val="center"/>
          </w:tcPr>
          <w:p w14:paraId="58EB10FE">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253" w:type="pct"/>
            <w:vAlign w:val="center"/>
          </w:tcPr>
          <w:p w14:paraId="4CF7BA30">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56AE9C14">
            <w:pPr>
              <w:widowControl/>
              <w:spacing w:line="240" w:lineRule="exact"/>
              <w:jc w:val="center"/>
              <w:rPr>
                <w:rFonts w:ascii="Times New Roman" w:hAnsi="Times New Roman" w:eastAsia="仿宋_GB2312" w:cs="Times New Roman"/>
                <w:bCs/>
                <w:color w:val="auto"/>
                <w:kern w:val="0"/>
                <w:sz w:val="18"/>
                <w:szCs w:val="18"/>
                <w:highlight w:val="none"/>
              </w:rPr>
            </w:pPr>
          </w:p>
        </w:tc>
        <w:tc>
          <w:tcPr>
            <w:tcW w:w="353" w:type="pct"/>
            <w:vAlign w:val="center"/>
          </w:tcPr>
          <w:p w14:paraId="03A6808A">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259DD65F">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H</w:t>
            </w:r>
          </w:p>
        </w:tc>
        <w:tc>
          <w:tcPr>
            <w:tcW w:w="362" w:type="pct"/>
            <w:vAlign w:val="center"/>
          </w:tcPr>
          <w:p w14:paraId="3335C2BE">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307CD0C3">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3F61853B">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H</w:t>
            </w:r>
          </w:p>
        </w:tc>
        <w:tc>
          <w:tcPr>
            <w:tcW w:w="347" w:type="pct"/>
            <w:vAlign w:val="center"/>
          </w:tcPr>
          <w:p w14:paraId="1B4111B6">
            <w:pPr>
              <w:widowControl/>
              <w:spacing w:line="240" w:lineRule="exact"/>
              <w:jc w:val="center"/>
              <w:rPr>
                <w:rFonts w:ascii="Times New Roman" w:hAnsi="Times New Roman" w:eastAsia="仿宋_GB2312" w:cs="Times New Roman"/>
                <w:bCs/>
                <w:color w:val="auto"/>
                <w:kern w:val="0"/>
                <w:sz w:val="18"/>
                <w:szCs w:val="18"/>
                <w:highlight w:val="none"/>
              </w:rPr>
            </w:pPr>
          </w:p>
        </w:tc>
      </w:tr>
      <w:tr w14:paraId="1558E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07703951">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写意山水</w:t>
            </w:r>
          </w:p>
        </w:tc>
        <w:tc>
          <w:tcPr>
            <w:tcW w:w="264" w:type="pct"/>
            <w:vAlign w:val="center"/>
          </w:tcPr>
          <w:p w14:paraId="775380BC">
            <w:pPr>
              <w:widowControl/>
              <w:spacing w:line="240" w:lineRule="exact"/>
              <w:jc w:val="center"/>
              <w:rPr>
                <w:rFonts w:ascii="Times New Roman" w:hAnsi="Times New Roman" w:eastAsia="仿宋_GB2312" w:cs="Times New Roman"/>
                <w:color w:val="auto"/>
                <w:kern w:val="0"/>
                <w:sz w:val="18"/>
                <w:szCs w:val="18"/>
                <w:highlight w:val="none"/>
              </w:rPr>
            </w:pPr>
          </w:p>
        </w:tc>
        <w:tc>
          <w:tcPr>
            <w:tcW w:w="276" w:type="pct"/>
            <w:vAlign w:val="center"/>
          </w:tcPr>
          <w:p w14:paraId="597EA1DC">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253" w:type="pct"/>
            <w:vAlign w:val="center"/>
          </w:tcPr>
          <w:p w14:paraId="6A144E9C">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2818A0C6">
            <w:pPr>
              <w:widowControl/>
              <w:spacing w:line="240" w:lineRule="exact"/>
              <w:jc w:val="center"/>
              <w:rPr>
                <w:rFonts w:ascii="Times New Roman" w:hAnsi="Times New Roman" w:eastAsia="仿宋_GB2312" w:cs="Times New Roman"/>
                <w:bCs/>
                <w:color w:val="auto"/>
                <w:kern w:val="0"/>
                <w:sz w:val="18"/>
                <w:szCs w:val="18"/>
                <w:highlight w:val="none"/>
              </w:rPr>
            </w:pPr>
          </w:p>
        </w:tc>
        <w:tc>
          <w:tcPr>
            <w:tcW w:w="353" w:type="pct"/>
            <w:vAlign w:val="center"/>
          </w:tcPr>
          <w:p w14:paraId="53DC8732">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4E3B7D01">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362" w:type="pct"/>
            <w:vAlign w:val="center"/>
          </w:tcPr>
          <w:p w14:paraId="5B376228">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76BD8DB7">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60F2A8FA">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347" w:type="pct"/>
            <w:vAlign w:val="center"/>
          </w:tcPr>
          <w:p w14:paraId="584976A1">
            <w:pPr>
              <w:widowControl/>
              <w:spacing w:line="240" w:lineRule="exact"/>
              <w:jc w:val="center"/>
              <w:rPr>
                <w:rFonts w:ascii="Times New Roman" w:hAnsi="Times New Roman" w:eastAsia="仿宋_GB2312" w:cs="Times New Roman"/>
                <w:bCs/>
                <w:color w:val="auto"/>
                <w:kern w:val="0"/>
                <w:sz w:val="18"/>
                <w:szCs w:val="18"/>
                <w:highlight w:val="none"/>
              </w:rPr>
            </w:pPr>
          </w:p>
        </w:tc>
      </w:tr>
      <w:tr w14:paraId="505CE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0EFC62D5">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写意花鸟</w:t>
            </w:r>
          </w:p>
        </w:tc>
        <w:tc>
          <w:tcPr>
            <w:tcW w:w="264" w:type="pct"/>
            <w:vAlign w:val="center"/>
          </w:tcPr>
          <w:p w14:paraId="03685003">
            <w:pPr>
              <w:widowControl/>
              <w:spacing w:line="240" w:lineRule="exact"/>
              <w:jc w:val="center"/>
              <w:rPr>
                <w:rFonts w:ascii="Times New Roman" w:hAnsi="Times New Roman" w:eastAsia="仿宋_GB2312" w:cs="Times New Roman"/>
                <w:color w:val="auto"/>
                <w:kern w:val="0"/>
                <w:sz w:val="18"/>
                <w:szCs w:val="18"/>
                <w:highlight w:val="none"/>
              </w:rPr>
            </w:pPr>
          </w:p>
        </w:tc>
        <w:tc>
          <w:tcPr>
            <w:tcW w:w="276" w:type="pct"/>
            <w:vAlign w:val="center"/>
          </w:tcPr>
          <w:p w14:paraId="53D23345">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253" w:type="pct"/>
            <w:vAlign w:val="center"/>
          </w:tcPr>
          <w:p w14:paraId="4205B00A">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6F3F3E88">
            <w:pPr>
              <w:widowControl/>
              <w:spacing w:line="240" w:lineRule="exact"/>
              <w:jc w:val="center"/>
              <w:rPr>
                <w:rFonts w:ascii="Times New Roman" w:hAnsi="Times New Roman" w:eastAsia="仿宋_GB2312" w:cs="Times New Roman"/>
                <w:bCs/>
                <w:color w:val="auto"/>
                <w:kern w:val="0"/>
                <w:sz w:val="18"/>
                <w:szCs w:val="18"/>
                <w:highlight w:val="none"/>
              </w:rPr>
            </w:pPr>
          </w:p>
        </w:tc>
        <w:tc>
          <w:tcPr>
            <w:tcW w:w="353" w:type="pct"/>
            <w:vAlign w:val="center"/>
          </w:tcPr>
          <w:p w14:paraId="684ECB82">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31E22DD8">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L</w:t>
            </w:r>
          </w:p>
        </w:tc>
        <w:tc>
          <w:tcPr>
            <w:tcW w:w="362" w:type="pct"/>
            <w:vAlign w:val="center"/>
          </w:tcPr>
          <w:p w14:paraId="4D05755C">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6574259C">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33D3ADAF">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347" w:type="pct"/>
            <w:vAlign w:val="center"/>
          </w:tcPr>
          <w:p w14:paraId="5ABAEE83">
            <w:pPr>
              <w:widowControl/>
              <w:spacing w:line="240" w:lineRule="exact"/>
              <w:jc w:val="center"/>
              <w:rPr>
                <w:rFonts w:ascii="Times New Roman" w:hAnsi="Times New Roman" w:eastAsia="仿宋_GB2312" w:cs="Times New Roman"/>
                <w:bCs/>
                <w:color w:val="auto"/>
                <w:kern w:val="0"/>
                <w:sz w:val="18"/>
                <w:szCs w:val="18"/>
                <w:highlight w:val="none"/>
              </w:rPr>
            </w:pPr>
          </w:p>
        </w:tc>
      </w:tr>
      <w:tr w14:paraId="24B85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17EC030B">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书法史Ⅰ</w:t>
            </w:r>
          </w:p>
        </w:tc>
        <w:tc>
          <w:tcPr>
            <w:tcW w:w="264" w:type="pct"/>
            <w:vAlign w:val="center"/>
          </w:tcPr>
          <w:p w14:paraId="543D6F59">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H</w:t>
            </w:r>
          </w:p>
        </w:tc>
        <w:tc>
          <w:tcPr>
            <w:tcW w:w="276" w:type="pct"/>
            <w:vAlign w:val="center"/>
          </w:tcPr>
          <w:p w14:paraId="53E58591">
            <w:pPr>
              <w:widowControl/>
              <w:spacing w:line="240" w:lineRule="exact"/>
              <w:jc w:val="center"/>
              <w:rPr>
                <w:rFonts w:ascii="Times New Roman" w:hAnsi="Times New Roman" w:eastAsia="仿宋_GB2312" w:cs="Times New Roman"/>
                <w:color w:val="auto"/>
                <w:kern w:val="0"/>
                <w:sz w:val="18"/>
                <w:szCs w:val="18"/>
                <w:highlight w:val="none"/>
              </w:rPr>
            </w:pPr>
          </w:p>
        </w:tc>
        <w:tc>
          <w:tcPr>
            <w:tcW w:w="253" w:type="pct"/>
            <w:vAlign w:val="center"/>
          </w:tcPr>
          <w:p w14:paraId="2741FC85">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298142EC">
            <w:pPr>
              <w:widowControl/>
              <w:spacing w:line="240" w:lineRule="exact"/>
              <w:jc w:val="center"/>
              <w:rPr>
                <w:rFonts w:ascii="Times New Roman" w:hAnsi="Times New Roman" w:eastAsia="仿宋_GB2312" w:cs="Times New Roman"/>
                <w:bCs/>
                <w:color w:val="auto"/>
                <w:kern w:val="0"/>
                <w:sz w:val="18"/>
                <w:szCs w:val="18"/>
                <w:highlight w:val="none"/>
              </w:rPr>
            </w:pPr>
          </w:p>
        </w:tc>
        <w:tc>
          <w:tcPr>
            <w:tcW w:w="353" w:type="pct"/>
            <w:vAlign w:val="center"/>
          </w:tcPr>
          <w:p w14:paraId="5EF131F2">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H</w:t>
            </w:r>
          </w:p>
        </w:tc>
        <w:tc>
          <w:tcPr>
            <w:tcW w:w="346" w:type="pct"/>
            <w:vAlign w:val="center"/>
          </w:tcPr>
          <w:p w14:paraId="6616056D">
            <w:pPr>
              <w:widowControl/>
              <w:spacing w:line="240" w:lineRule="exact"/>
              <w:jc w:val="center"/>
              <w:rPr>
                <w:rFonts w:ascii="Times New Roman" w:hAnsi="Times New Roman" w:eastAsia="仿宋_GB2312" w:cs="Times New Roman"/>
                <w:color w:val="auto"/>
                <w:kern w:val="0"/>
                <w:sz w:val="18"/>
                <w:szCs w:val="18"/>
                <w:highlight w:val="none"/>
              </w:rPr>
            </w:pPr>
          </w:p>
        </w:tc>
        <w:tc>
          <w:tcPr>
            <w:tcW w:w="362" w:type="pct"/>
            <w:vAlign w:val="center"/>
          </w:tcPr>
          <w:p w14:paraId="75DB11BE">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70449C7C">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bCs/>
                <w:color w:val="auto"/>
                <w:kern w:val="0"/>
                <w:sz w:val="18"/>
                <w:szCs w:val="18"/>
                <w:highlight w:val="none"/>
              </w:rPr>
              <w:t>H</w:t>
            </w:r>
          </w:p>
        </w:tc>
        <w:tc>
          <w:tcPr>
            <w:tcW w:w="345" w:type="pct"/>
            <w:vAlign w:val="center"/>
          </w:tcPr>
          <w:p w14:paraId="133421A2">
            <w:pPr>
              <w:widowControl/>
              <w:spacing w:line="240" w:lineRule="exact"/>
              <w:jc w:val="center"/>
              <w:rPr>
                <w:rFonts w:ascii="Times New Roman" w:hAnsi="Times New Roman" w:eastAsia="仿宋_GB2312" w:cs="Times New Roman"/>
                <w:color w:val="auto"/>
                <w:kern w:val="0"/>
                <w:sz w:val="18"/>
                <w:szCs w:val="18"/>
                <w:highlight w:val="none"/>
              </w:rPr>
            </w:pPr>
          </w:p>
        </w:tc>
        <w:tc>
          <w:tcPr>
            <w:tcW w:w="347" w:type="pct"/>
            <w:vAlign w:val="center"/>
          </w:tcPr>
          <w:p w14:paraId="51FAFC92">
            <w:pPr>
              <w:widowControl/>
              <w:spacing w:line="240" w:lineRule="exact"/>
              <w:jc w:val="center"/>
              <w:rPr>
                <w:rFonts w:ascii="Times New Roman" w:hAnsi="Times New Roman" w:eastAsia="仿宋_GB2312" w:cs="Times New Roman"/>
                <w:bCs/>
                <w:color w:val="auto"/>
                <w:kern w:val="0"/>
                <w:sz w:val="18"/>
                <w:szCs w:val="18"/>
                <w:highlight w:val="none"/>
              </w:rPr>
            </w:pPr>
          </w:p>
        </w:tc>
      </w:tr>
      <w:tr w14:paraId="6D075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4F66B62C">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书法史Ⅱ</w:t>
            </w:r>
          </w:p>
        </w:tc>
        <w:tc>
          <w:tcPr>
            <w:tcW w:w="264" w:type="pct"/>
            <w:vAlign w:val="center"/>
          </w:tcPr>
          <w:p w14:paraId="32679E70">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H</w:t>
            </w:r>
          </w:p>
        </w:tc>
        <w:tc>
          <w:tcPr>
            <w:tcW w:w="276" w:type="pct"/>
            <w:vAlign w:val="center"/>
          </w:tcPr>
          <w:p w14:paraId="4C35EA1B">
            <w:pPr>
              <w:widowControl/>
              <w:spacing w:line="240" w:lineRule="exact"/>
              <w:jc w:val="center"/>
              <w:rPr>
                <w:rFonts w:ascii="Times New Roman" w:hAnsi="Times New Roman" w:eastAsia="仿宋_GB2312" w:cs="Times New Roman"/>
                <w:color w:val="auto"/>
                <w:kern w:val="0"/>
                <w:sz w:val="18"/>
                <w:szCs w:val="18"/>
                <w:highlight w:val="none"/>
              </w:rPr>
            </w:pPr>
          </w:p>
        </w:tc>
        <w:tc>
          <w:tcPr>
            <w:tcW w:w="253" w:type="pct"/>
            <w:vAlign w:val="center"/>
          </w:tcPr>
          <w:p w14:paraId="4B62E939">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2C99FA43">
            <w:pPr>
              <w:widowControl/>
              <w:spacing w:line="240" w:lineRule="exact"/>
              <w:jc w:val="center"/>
              <w:rPr>
                <w:rFonts w:ascii="Times New Roman" w:hAnsi="Times New Roman" w:eastAsia="仿宋_GB2312" w:cs="Times New Roman"/>
                <w:bCs/>
                <w:color w:val="auto"/>
                <w:kern w:val="0"/>
                <w:sz w:val="18"/>
                <w:szCs w:val="18"/>
                <w:highlight w:val="none"/>
              </w:rPr>
            </w:pPr>
          </w:p>
        </w:tc>
        <w:tc>
          <w:tcPr>
            <w:tcW w:w="353" w:type="pct"/>
            <w:vAlign w:val="center"/>
          </w:tcPr>
          <w:p w14:paraId="2A22ABEA">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H</w:t>
            </w:r>
          </w:p>
        </w:tc>
        <w:tc>
          <w:tcPr>
            <w:tcW w:w="346" w:type="pct"/>
            <w:vAlign w:val="center"/>
          </w:tcPr>
          <w:p w14:paraId="0F2A061B">
            <w:pPr>
              <w:widowControl/>
              <w:spacing w:line="240" w:lineRule="exact"/>
              <w:jc w:val="center"/>
              <w:rPr>
                <w:rFonts w:ascii="Times New Roman" w:hAnsi="Times New Roman" w:eastAsia="仿宋_GB2312" w:cs="Times New Roman"/>
                <w:color w:val="auto"/>
                <w:kern w:val="0"/>
                <w:sz w:val="18"/>
                <w:szCs w:val="18"/>
                <w:highlight w:val="none"/>
              </w:rPr>
            </w:pPr>
          </w:p>
        </w:tc>
        <w:tc>
          <w:tcPr>
            <w:tcW w:w="362" w:type="pct"/>
            <w:vAlign w:val="center"/>
          </w:tcPr>
          <w:p w14:paraId="5A38E1F8">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5341CEB8">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bCs/>
                <w:color w:val="auto"/>
                <w:kern w:val="0"/>
                <w:sz w:val="18"/>
                <w:szCs w:val="18"/>
                <w:highlight w:val="none"/>
              </w:rPr>
              <w:t>H</w:t>
            </w:r>
          </w:p>
        </w:tc>
        <w:tc>
          <w:tcPr>
            <w:tcW w:w="345" w:type="pct"/>
            <w:vAlign w:val="center"/>
          </w:tcPr>
          <w:p w14:paraId="1EA44AB4">
            <w:pPr>
              <w:widowControl/>
              <w:spacing w:line="240" w:lineRule="exact"/>
              <w:jc w:val="center"/>
              <w:rPr>
                <w:rFonts w:ascii="Times New Roman" w:hAnsi="Times New Roman" w:eastAsia="仿宋_GB2312" w:cs="Times New Roman"/>
                <w:color w:val="auto"/>
                <w:kern w:val="0"/>
                <w:sz w:val="18"/>
                <w:szCs w:val="18"/>
                <w:highlight w:val="none"/>
              </w:rPr>
            </w:pPr>
          </w:p>
        </w:tc>
        <w:tc>
          <w:tcPr>
            <w:tcW w:w="347" w:type="pct"/>
            <w:vAlign w:val="center"/>
          </w:tcPr>
          <w:p w14:paraId="1FD29769">
            <w:pPr>
              <w:widowControl/>
              <w:spacing w:line="240" w:lineRule="exact"/>
              <w:jc w:val="center"/>
              <w:rPr>
                <w:rFonts w:ascii="Times New Roman" w:hAnsi="Times New Roman" w:eastAsia="仿宋_GB2312" w:cs="Times New Roman"/>
                <w:bCs/>
                <w:color w:val="auto"/>
                <w:kern w:val="0"/>
                <w:sz w:val="18"/>
                <w:szCs w:val="18"/>
                <w:highlight w:val="none"/>
              </w:rPr>
            </w:pPr>
          </w:p>
        </w:tc>
      </w:tr>
      <w:tr w14:paraId="48763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4E9DC6B7">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篆刻</w:t>
            </w:r>
          </w:p>
        </w:tc>
        <w:tc>
          <w:tcPr>
            <w:tcW w:w="264" w:type="pct"/>
            <w:vAlign w:val="center"/>
          </w:tcPr>
          <w:p w14:paraId="15DD2D21">
            <w:pPr>
              <w:widowControl/>
              <w:spacing w:line="240" w:lineRule="exact"/>
              <w:jc w:val="center"/>
              <w:rPr>
                <w:rFonts w:ascii="Times New Roman" w:hAnsi="Times New Roman" w:eastAsia="仿宋_GB2312" w:cs="Times New Roman"/>
                <w:color w:val="auto"/>
                <w:kern w:val="0"/>
                <w:sz w:val="18"/>
                <w:szCs w:val="18"/>
                <w:highlight w:val="none"/>
              </w:rPr>
            </w:pPr>
          </w:p>
        </w:tc>
        <w:tc>
          <w:tcPr>
            <w:tcW w:w="276" w:type="pct"/>
            <w:vAlign w:val="center"/>
          </w:tcPr>
          <w:p w14:paraId="61190BE0">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253" w:type="pct"/>
            <w:vAlign w:val="center"/>
          </w:tcPr>
          <w:p w14:paraId="18E975C1">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4F573DBC">
            <w:pPr>
              <w:widowControl/>
              <w:spacing w:line="240" w:lineRule="exact"/>
              <w:jc w:val="center"/>
              <w:rPr>
                <w:rFonts w:ascii="Times New Roman" w:hAnsi="Times New Roman" w:eastAsia="仿宋_GB2312" w:cs="Times New Roman"/>
                <w:bCs/>
                <w:color w:val="auto"/>
                <w:kern w:val="0"/>
                <w:sz w:val="18"/>
                <w:szCs w:val="18"/>
                <w:highlight w:val="none"/>
              </w:rPr>
            </w:pPr>
          </w:p>
        </w:tc>
        <w:tc>
          <w:tcPr>
            <w:tcW w:w="353" w:type="pct"/>
            <w:vAlign w:val="center"/>
          </w:tcPr>
          <w:p w14:paraId="60E84038">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48F485E6">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H</w:t>
            </w:r>
          </w:p>
        </w:tc>
        <w:tc>
          <w:tcPr>
            <w:tcW w:w="362" w:type="pct"/>
            <w:vAlign w:val="center"/>
          </w:tcPr>
          <w:p w14:paraId="67C1B56C">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0D59ED85">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4DF9AF67">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347" w:type="pct"/>
            <w:vAlign w:val="center"/>
          </w:tcPr>
          <w:p w14:paraId="7ECAE312">
            <w:pPr>
              <w:widowControl/>
              <w:spacing w:line="240" w:lineRule="exact"/>
              <w:jc w:val="center"/>
              <w:rPr>
                <w:rFonts w:ascii="Times New Roman" w:hAnsi="Times New Roman" w:eastAsia="仿宋_GB2312" w:cs="Times New Roman"/>
                <w:bCs/>
                <w:color w:val="auto"/>
                <w:kern w:val="0"/>
                <w:sz w:val="18"/>
                <w:szCs w:val="18"/>
                <w:highlight w:val="none"/>
              </w:rPr>
            </w:pPr>
          </w:p>
        </w:tc>
      </w:tr>
      <w:tr w14:paraId="5FD60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79FDDAD1">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古代书论导读</w:t>
            </w:r>
          </w:p>
        </w:tc>
        <w:tc>
          <w:tcPr>
            <w:tcW w:w="264" w:type="pct"/>
            <w:vAlign w:val="center"/>
          </w:tcPr>
          <w:p w14:paraId="1AC07B37">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H</w:t>
            </w:r>
          </w:p>
        </w:tc>
        <w:tc>
          <w:tcPr>
            <w:tcW w:w="276" w:type="pct"/>
            <w:vAlign w:val="center"/>
          </w:tcPr>
          <w:p w14:paraId="6543A70C">
            <w:pPr>
              <w:widowControl/>
              <w:spacing w:line="240" w:lineRule="exact"/>
              <w:jc w:val="center"/>
              <w:rPr>
                <w:rFonts w:ascii="Times New Roman" w:hAnsi="Times New Roman" w:eastAsia="仿宋_GB2312" w:cs="Times New Roman"/>
                <w:color w:val="auto"/>
                <w:kern w:val="0"/>
                <w:sz w:val="18"/>
                <w:szCs w:val="18"/>
                <w:highlight w:val="none"/>
              </w:rPr>
            </w:pPr>
          </w:p>
        </w:tc>
        <w:tc>
          <w:tcPr>
            <w:tcW w:w="253" w:type="pct"/>
            <w:vAlign w:val="center"/>
          </w:tcPr>
          <w:p w14:paraId="6F6C6ECB">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2DE3501E">
            <w:pPr>
              <w:widowControl/>
              <w:spacing w:line="240" w:lineRule="exact"/>
              <w:jc w:val="center"/>
              <w:rPr>
                <w:rFonts w:ascii="Times New Roman" w:hAnsi="Times New Roman" w:eastAsia="仿宋_GB2312" w:cs="Times New Roman"/>
                <w:bCs/>
                <w:color w:val="auto"/>
                <w:kern w:val="0"/>
                <w:sz w:val="18"/>
                <w:szCs w:val="18"/>
                <w:highlight w:val="none"/>
              </w:rPr>
            </w:pPr>
          </w:p>
        </w:tc>
        <w:tc>
          <w:tcPr>
            <w:tcW w:w="353" w:type="pct"/>
            <w:vAlign w:val="center"/>
          </w:tcPr>
          <w:p w14:paraId="048557CF">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H</w:t>
            </w:r>
          </w:p>
        </w:tc>
        <w:tc>
          <w:tcPr>
            <w:tcW w:w="346" w:type="pct"/>
            <w:vAlign w:val="center"/>
          </w:tcPr>
          <w:p w14:paraId="0A864990">
            <w:pPr>
              <w:widowControl/>
              <w:spacing w:line="240" w:lineRule="exact"/>
              <w:jc w:val="center"/>
              <w:rPr>
                <w:rFonts w:ascii="Times New Roman" w:hAnsi="Times New Roman" w:eastAsia="仿宋_GB2312" w:cs="Times New Roman"/>
                <w:color w:val="auto"/>
                <w:kern w:val="0"/>
                <w:sz w:val="18"/>
                <w:szCs w:val="18"/>
                <w:highlight w:val="none"/>
              </w:rPr>
            </w:pPr>
          </w:p>
        </w:tc>
        <w:tc>
          <w:tcPr>
            <w:tcW w:w="362" w:type="pct"/>
            <w:vAlign w:val="center"/>
          </w:tcPr>
          <w:p w14:paraId="5CC0D6FA">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6D042177">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H</w:t>
            </w:r>
          </w:p>
        </w:tc>
        <w:tc>
          <w:tcPr>
            <w:tcW w:w="345" w:type="pct"/>
            <w:vAlign w:val="center"/>
          </w:tcPr>
          <w:p w14:paraId="5284BA9B">
            <w:pPr>
              <w:widowControl/>
              <w:spacing w:line="240" w:lineRule="exact"/>
              <w:jc w:val="center"/>
              <w:rPr>
                <w:rFonts w:ascii="Times New Roman" w:hAnsi="Times New Roman" w:eastAsia="仿宋_GB2312" w:cs="Times New Roman"/>
                <w:color w:val="auto"/>
                <w:kern w:val="0"/>
                <w:sz w:val="18"/>
                <w:szCs w:val="18"/>
                <w:highlight w:val="none"/>
              </w:rPr>
            </w:pPr>
          </w:p>
        </w:tc>
        <w:tc>
          <w:tcPr>
            <w:tcW w:w="347" w:type="pct"/>
            <w:vAlign w:val="center"/>
          </w:tcPr>
          <w:p w14:paraId="48F7A732">
            <w:pPr>
              <w:widowControl/>
              <w:spacing w:line="240" w:lineRule="exact"/>
              <w:jc w:val="center"/>
              <w:rPr>
                <w:rFonts w:ascii="Times New Roman" w:hAnsi="Times New Roman" w:eastAsia="仿宋_GB2312" w:cs="Times New Roman"/>
                <w:bCs/>
                <w:color w:val="auto"/>
                <w:kern w:val="0"/>
                <w:sz w:val="18"/>
                <w:szCs w:val="18"/>
                <w:highlight w:val="none"/>
              </w:rPr>
            </w:pPr>
          </w:p>
        </w:tc>
      </w:tr>
      <w:tr w14:paraId="2D011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797" w:type="pct"/>
            <w:vAlign w:val="center"/>
          </w:tcPr>
          <w:p w14:paraId="3223D92E">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文字学概论</w:t>
            </w:r>
          </w:p>
        </w:tc>
        <w:tc>
          <w:tcPr>
            <w:tcW w:w="264" w:type="pct"/>
            <w:vAlign w:val="center"/>
          </w:tcPr>
          <w:p w14:paraId="244F8D2F">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H</w:t>
            </w:r>
          </w:p>
        </w:tc>
        <w:tc>
          <w:tcPr>
            <w:tcW w:w="276" w:type="pct"/>
            <w:vAlign w:val="center"/>
          </w:tcPr>
          <w:p w14:paraId="1AE804E4">
            <w:pPr>
              <w:widowControl/>
              <w:spacing w:line="240" w:lineRule="exact"/>
              <w:jc w:val="center"/>
              <w:rPr>
                <w:rFonts w:ascii="Times New Roman" w:hAnsi="Times New Roman" w:eastAsia="仿宋_GB2312" w:cs="Times New Roman"/>
                <w:color w:val="auto"/>
                <w:kern w:val="0"/>
                <w:sz w:val="18"/>
                <w:szCs w:val="18"/>
                <w:highlight w:val="none"/>
              </w:rPr>
            </w:pPr>
          </w:p>
        </w:tc>
        <w:tc>
          <w:tcPr>
            <w:tcW w:w="253" w:type="pct"/>
            <w:vAlign w:val="center"/>
          </w:tcPr>
          <w:p w14:paraId="521056E0">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57E1A41E">
            <w:pPr>
              <w:widowControl/>
              <w:spacing w:line="240" w:lineRule="exact"/>
              <w:jc w:val="center"/>
              <w:rPr>
                <w:rFonts w:ascii="Times New Roman" w:hAnsi="Times New Roman" w:eastAsia="仿宋_GB2312" w:cs="Times New Roman"/>
                <w:bCs/>
                <w:color w:val="auto"/>
                <w:kern w:val="0"/>
                <w:sz w:val="18"/>
                <w:szCs w:val="18"/>
                <w:highlight w:val="none"/>
              </w:rPr>
            </w:pPr>
          </w:p>
        </w:tc>
        <w:tc>
          <w:tcPr>
            <w:tcW w:w="353" w:type="pct"/>
            <w:vAlign w:val="center"/>
          </w:tcPr>
          <w:p w14:paraId="0661FD73">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M</w:t>
            </w:r>
          </w:p>
        </w:tc>
        <w:tc>
          <w:tcPr>
            <w:tcW w:w="346" w:type="pct"/>
            <w:vAlign w:val="center"/>
          </w:tcPr>
          <w:p w14:paraId="7844E37D">
            <w:pPr>
              <w:widowControl/>
              <w:spacing w:line="240" w:lineRule="exact"/>
              <w:jc w:val="center"/>
              <w:rPr>
                <w:rFonts w:ascii="Times New Roman" w:hAnsi="Times New Roman" w:eastAsia="仿宋_GB2312" w:cs="Times New Roman"/>
                <w:color w:val="auto"/>
                <w:kern w:val="0"/>
                <w:sz w:val="18"/>
                <w:szCs w:val="18"/>
                <w:highlight w:val="none"/>
              </w:rPr>
            </w:pPr>
          </w:p>
        </w:tc>
        <w:tc>
          <w:tcPr>
            <w:tcW w:w="362" w:type="pct"/>
            <w:vAlign w:val="center"/>
          </w:tcPr>
          <w:p w14:paraId="05D833E4">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524B6082">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bCs/>
                <w:color w:val="auto"/>
                <w:kern w:val="0"/>
                <w:sz w:val="18"/>
                <w:szCs w:val="18"/>
                <w:highlight w:val="none"/>
              </w:rPr>
              <w:t>M</w:t>
            </w:r>
          </w:p>
        </w:tc>
        <w:tc>
          <w:tcPr>
            <w:tcW w:w="345" w:type="pct"/>
            <w:vAlign w:val="center"/>
          </w:tcPr>
          <w:p w14:paraId="30C23B49">
            <w:pPr>
              <w:widowControl/>
              <w:spacing w:line="240" w:lineRule="exact"/>
              <w:jc w:val="center"/>
              <w:rPr>
                <w:rFonts w:ascii="Times New Roman" w:hAnsi="Times New Roman" w:eastAsia="仿宋_GB2312" w:cs="Times New Roman"/>
                <w:color w:val="auto"/>
                <w:kern w:val="0"/>
                <w:sz w:val="18"/>
                <w:szCs w:val="18"/>
                <w:highlight w:val="none"/>
              </w:rPr>
            </w:pPr>
          </w:p>
        </w:tc>
        <w:tc>
          <w:tcPr>
            <w:tcW w:w="347" w:type="pct"/>
            <w:vAlign w:val="center"/>
          </w:tcPr>
          <w:p w14:paraId="2669341E">
            <w:pPr>
              <w:widowControl/>
              <w:spacing w:line="240" w:lineRule="exact"/>
              <w:jc w:val="center"/>
              <w:rPr>
                <w:rFonts w:ascii="Times New Roman" w:hAnsi="Times New Roman" w:eastAsia="仿宋_GB2312" w:cs="Times New Roman"/>
                <w:bCs/>
                <w:color w:val="auto"/>
                <w:kern w:val="0"/>
                <w:sz w:val="18"/>
                <w:szCs w:val="18"/>
                <w:highlight w:val="none"/>
              </w:rPr>
            </w:pPr>
          </w:p>
        </w:tc>
      </w:tr>
      <w:tr w14:paraId="52258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797" w:type="pct"/>
            <w:vAlign w:val="center"/>
          </w:tcPr>
          <w:p w14:paraId="1E2E8DC4">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诗词与题跋</w:t>
            </w:r>
          </w:p>
        </w:tc>
        <w:tc>
          <w:tcPr>
            <w:tcW w:w="264" w:type="pct"/>
            <w:vAlign w:val="center"/>
          </w:tcPr>
          <w:p w14:paraId="7B014C33">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H</w:t>
            </w:r>
          </w:p>
        </w:tc>
        <w:tc>
          <w:tcPr>
            <w:tcW w:w="276" w:type="pct"/>
            <w:vAlign w:val="center"/>
          </w:tcPr>
          <w:p w14:paraId="7BD542F9">
            <w:pPr>
              <w:widowControl/>
              <w:spacing w:line="240" w:lineRule="exact"/>
              <w:jc w:val="center"/>
              <w:rPr>
                <w:rFonts w:ascii="Times New Roman" w:hAnsi="Times New Roman" w:eastAsia="仿宋_GB2312" w:cs="Times New Roman"/>
                <w:color w:val="auto"/>
                <w:kern w:val="0"/>
                <w:sz w:val="18"/>
                <w:szCs w:val="18"/>
                <w:highlight w:val="none"/>
              </w:rPr>
            </w:pPr>
          </w:p>
        </w:tc>
        <w:tc>
          <w:tcPr>
            <w:tcW w:w="253" w:type="pct"/>
            <w:vAlign w:val="center"/>
          </w:tcPr>
          <w:p w14:paraId="3F7753CD">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5FD6B75D">
            <w:pPr>
              <w:widowControl/>
              <w:spacing w:line="240" w:lineRule="exact"/>
              <w:jc w:val="center"/>
              <w:rPr>
                <w:rFonts w:ascii="Times New Roman" w:hAnsi="Times New Roman" w:eastAsia="仿宋_GB2312" w:cs="Times New Roman"/>
                <w:bCs/>
                <w:color w:val="auto"/>
                <w:kern w:val="0"/>
                <w:sz w:val="18"/>
                <w:szCs w:val="18"/>
                <w:highlight w:val="none"/>
              </w:rPr>
            </w:pPr>
          </w:p>
        </w:tc>
        <w:tc>
          <w:tcPr>
            <w:tcW w:w="353" w:type="pct"/>
            <w:vAlign w:val="center"/>
          </w:tcPr>
          <w:p w14:paraId="4B454719">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M</w:t>
            </w:r>
          </w:p>
        </w:tc>
        <w:tc>
          <w:tcPr>
            <w:tcW w:w="346" w:type="pct"/>
            <w:vAlign w:val="center"/>
          </w:tcPr>
          <w:p w14:paraId="3BC55B88">
            <w:pPr>
              <w:widowControl/>
              <w:spacing w:line="240" w:lineRule="exact"/>
              <w:jc w:val="center"/>
              <w:rPr>
                <w:rFonts w:ascii="Times New Roman" w:hAnsi="Times New Roman" w:eastAsia="仿宋_GB2312" w:cs="Times New Roman"/>
                <w:color w:val="auto"/>
                <w:kern w:val="0"/>
                <w:sz w:val="18"/>
                <w:szCs w:val="18"/>
                <w:highlight w:val="none"/>
              </w:rPr>
            </w:pPr>
          </w:p>
        </w:tc>
        <w:tc>
          <w:tcPr>
            <w:tcW w:w="362" w:type="pct"/>
            <w:vAlign w:val="center"/>
          </w:tcPr>
          <w:p w14:paraId="1D5534E5">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68DAE96A">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bCs/>
                <w:color w:val="auto"/>
                <w:kern w:val="0"/>
                <w:sz w:val="18"/>
                <w:szCs w:val="18"/>
                <w:highlight w:val="none"/>
              </w:rPr>
              <w:t>H</w:t>
            </w:r>
          </w:p>
        </w:tc>
        <w:tc>
          <w:tcPr>
            <w:tcW w:w="345" w:type="pct"/>
            <w:vAlign w:val="center"/>
          </w:tcPr>
          <w:p w14:paraId="31397880">
            <w:pPr>
              <w:widowControl/>
              <w:spacing w:line="240" w:lineRule="exact"/>
              <w:jc w:val="center"/>
              <w:rPr>
                <w:rFonts w:ascii="Times New Roman" w:hAnsi="Times New Roman" w:eastAsia="仿宋_GB2312" w:cs="Times New Roman"/>
                <w:color w:val="auto"/>
                <w:kern w:val="0"/>
                <w:sz w:val="18"/>
                <w:szCs w:val="18"/>
                <w:highlight w:val="none"/>
              </w:rPr>
            </w:pPr>
          </w:p>
        </w:tc>
        <w:tc>
          <w:tcPr>
            <w:tcW w:w="347" w:type="pct"/>
            <w:vAlign w:val="center"/>
          </w:tcPr>
          <w:p w14:paraId="04D09D0C">
            <w:pPr>
              <w:widowControl/>
              <w:spacing w:line="240" w:lineRule="exact"/>
              <w:jc w:val="center"/>
              <w:rPr>
                <w:rFonts w:ascii="Times New Roman" w:hAnsi="Times New Roman" w:eastAsia="仿宋_GB2312" w:cs="Times New Roman"/>
                <w:bCs/>
                <w:color w:val="auto"/>
                <w:kern w:val="0"/>
                <w:sz w:val="18"/>
                <w:szCs w:val="18"/>
                <w:highlight w:val="none"/>
              </w:rPr>
            </w:pPr>
          </w:p>
        </w:tc>
      </w:tr>
      <w:tr w14:paraId="011FD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797" w:type="pct"/>
            <w:vAlign w:val="center"/>
          </w:tcPr>
          <w:p w14:paraId="03D178FF">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书画教学法  </w:t>
            </w:r>
          </w:p>
        </w:tc>
        <w:tc>
          <w:tcPr>
            <w:tcW w:w="264" w:type="pct"/>
            <w:vAlign w:val="center"/>
          </w:tcPr>
          <w:p w14:paraId="161B8C61">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276" w:type="pct"/>
            <w:vAlign w:val="center"/>
          </w:tcPr>
          <w:p w14:paraId="39E5327D">
            <w:pPr>
              <w:widowControl/>
              <w:spacing w:line="240" w:lineRule="exact"/>
              <w:jc w:val="center"/>
              <w:rPr>
                <w:rFonts w:ascii="Times New Roman" w:hAnsi="Times New Roman" w:eastAsia="仿宋_GB2312" w:cs="Times New Roman"/>
                <w:color w:val="auto"/>
                <w:kern w:val="0"/>
                <w:sz w:val="18"/>
                <w:szCs w:val="18"/>
                <w:highlight w:val="none"/>
              </w:rPr>
            </w:pPr>
          </w:p>
        </w:tc>
        <w:tc>
          <w:tcPr>
            <w:tcW w:w="253" w:type="pct"/>
            <w:vAlign w:val="center"/>
          </w:tcPr>
          <w:p w14:paraId="28CEC9AA">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201B59F3">
            <w:pPr>
              <w:widowControl/>
              <w:spacing w:line="240" w:lineRule="exact"/>
              <w:jc w:val="center"/>
              <w:rPr>
                <w:rFonts w:ascii="Times New Roman" w:hAnsi="Times New Roman" w:eastAsia="仿宋_GB2312" w:cs="Times New Roman"/>
                <w:bCs/>
                <w:color w:val="auto"/>
                <w:kern w:val="0"/>
                <w:sz w:val="18"/>
                <w:szCs w:val="18"/>
                <w:highlight w:val="none"/>
              </w:rPr>
            </w:pPr>
          </w:p>
        </w:tc>
        <w:tc>
          <w:tcPr>
            <w:tcW w:w="353" w:type="pct"/>
            <w:vAlign w:val="center"/>
          </w:tcPr>
          <w:p w14:paraId="545674ED">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H</w:t>
            </w:r>
          </w:p>
        </w:tc>
        <w:tc>
          <w:tcPr>
            <w:tcW w:w="346" w:type="pct"/>
            <w:vAlign w:val="center"/>
          </w:tcPr>
          <w:p w14:paraId="13D0840A">
            <w:pPr>
              <w:widowControl/>
              <w:spacing w:line="240" w:lineRule="exact"/>
              <w:jc w:val="center"/>
              <w:rPr>
                <w:rFonts w:ascii="Times New Roman" w:hAnsi="Times New Roman" w:eastAsia="仿宋_GB2312" w:cs="Times New Roman"/>
                <w:color w:val="auto"/>
                <w:kern w:val="0"/>
                <w:sz w:val="18"/>
                <w:szCs w:val="18"/>
                <w:highlight w:val="none"/>
              </w:rPr>
            </w:pPr>
          </w:p>
        </w:tc>
        <w:tc>
          <w:tcPr>
            <w:tcW w:w="362" w:type="pct"/>
            <w:vAlign w:val="center"/>
          </w:tcPr>
          <w:p w14:paraId="4166223D">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063C5741">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53EC0AF7">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bCs/>
                <w:color w:val="auto"/>
                <w:kern w:val="0"/>
                <w:sz w:val="18"/>
                <w:szCs w:val="18"/>
                <w:highlight w:val="none"/>
              </w:rPr>
              <w:t>H</w:t>
            </w:r>
          </w:p>
        </w:tc>
        <w:tc>
          <w:tcPr>
            <w:tcW w:w="347" w:type="pct"/>
            <w:vAlign w:val="center"/>
          </w:tcPr>
          <w:p w14:paraId="216D81F8">
            <w:pPr>
              <w:widowControl/>
              <w:spacing w:line="240" w:lineRule="exact"/>
              <w:jc w:val="center"/>
              <w:rPr>
                <w:rFonts w:ascii="Times New Roman" w:hAnsi="Times New Roman" w:eastAsia="仿宋_GB2312" w:cs="Times New Roman"/>
                <w:bCs/>
                <w:color w:val="auto"/>
                <w:kern w:val="0"/>
                <w:sz w:val="18"/>
                <w:szCs w:val="18"/>
                <w:highlight w:val="none"/>
              </w:rPr>
            </w:pPr>
          </w:p>
        </w:tc>
      </w:tr>
      <w:tr w14:paraId="646BD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3CB7BD02">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草书技法</w:t>
            </w:r>
          </w:p>
        </w:tc>
        <w:tc>
          <w:tcPr>
            <w:tcW w:w="264" w:type="pct"/>
            <w:vAlign w:val="center"/>
          </w:tcPr>
          <w:p w14:paraId="6FDACFF0">
            <w:pPr>
              <w:widowControl/>
              <w:spacing w:line="240" w:lineRule="exact"/>
              <w:jc w:val="center"/>
              <w:rPr>
                <w:rFonts w:ascii="Times New Roman" w:hAnsi="Times New Roman" w:eastAsia="仿宋_GB2312" w:cs="Times New Roman"/>
                <w:color w:val="auto"/>
                <w:kern w:val="0"/>
                <w:sz w:val="18"/>
                <w:szCs w:val="18"/>
                <w:highlight w:val="none"/>
              </w:rPr>
            </w:pPr>
          </w:p>
        </w:tc>
        <w:tc>
          <w:tcPr>
            <w:tcW w:w="276" w:type="pct"/>
            <w:vAlign w:val="center"/>
          </w:tcPr>
          <w:p w14:paraId="38682A2A">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H</w:t>
            </w:r>
          </w:p>
        </w:tc>
        <w:tc>
          <w:tcPr>
            <w:tcW w:w="253" w:type="pct"/>
            <w:vAlign w:val="center"/>
          </w:tcPr>
          <w:p w14:paraId="0F267064">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50B26BB7">
            <w:pPr>
              <w:widowControl/>
              <w:spacing w:line="240" w:lineRule="exact"/>
              <w:jc w:val="center"/>
              <w:rPr>
                <w:rFonts w:ascii="Times New Roman" w:hAnsi="Times New Roman" w:eastAsia="仿宋_GB2312" w:cs="Times New Roman"/>
                <w:bCs/>
                <w:color w:val="auto"/>
                <w:kern w:val="0"/>
                <w:sz w:val="18"/>
                <w:szCs w:val="18"/>
                <w:highlight w:val="none"/>
              </w:rPr>
            </w:pPr>
          </w:p>
        </w:tc>
        <w:tc>
          <w:tcPr>
            <w:tcW w:w="353" w:type="pct"/>
            <w:vAlign w:val="center"/>
          </w:tcPr>
          <w:p w14:paraId="67DB3EF1">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610AA03B">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H</w:t>
            </w:r>
          </w:p>
        </w:tc>
        <w:tc>
          <w:tcPr>
            <w:tcW w:w="362" w:type="pct"/>
            <w:vAlign w:val="center"/>
          </w:tcPr>
          <w:p w14:paraId="6FB1DADC">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15262B8D">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5" w:type="pct"/>
            <w:vAlign w:val="center"/>
          </w:tcPr>
          <w:p w14:paraId="74617CFD">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347" w:type="pct"/>
            <w:vAlign w:val="center"/>
          </w:tcPr>
          <w:p w14:paraId="5B04DBA9">
            <w:pPr>
              <w:widowControl/>
              <w:spacing w:line="240" w:lineRule="exact"/>
              <w:jc w:val="center"/>
              <w:rPr>
                <w:rFonts w:ascii="Times New Roman" w:hAnsi="Times New Roman" w:eastAsia="仿宋_GB2312" w:cs="Times New Roman"/>
                <w:bCs/>
                <w:color w:val="auto"/>
                <w:kern w:val="0"/>
                <w:sz w:val="18"/>
                <w:szCs w:val="18"/>
                <w:highlight w:val="none"/>
              </w:rPr>
            </w:pPr>
          </w:p>
        </w:tc>
      </w:tr>
      <w:tr w14:paraId="72C7E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17FDEEFC">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美术教学设计与实践</w:t>
            </w:r>
          </w:p>
        </w:tc>
        <w:tc>
          <w:tcPr>
            <w:tcW w:w="264" w:type="pct"/>
            <w:vAlign w:val="center"/>
          </w:tcPr>
          <w:p w14:paraId="03C5EE60">
            <w:pPr>
              <w:widowControl/>
              <w:spacing w:line="240" w:lineRule="exact"/>
              <w:jc w:val="center"/>
              <w:rPr>
                <w:rFonts w:ascii="Times New Roman" w:hAnsi="Times New Roman" w:eastAsia="仿宋_GB2312" w:cs="Times New Roman"/>
                <w:color w:val="auto"/>
                <w:kern w:val="0"/>
                <w:sz w:val="18"/>
                <w:szCs w:val="18"/>
                <w:highlight w:val="none"/>
              </w:rPr>
            </w:pPr>
          </w:p>
        </w:tc>
        <w:tc>
          <w:tcPr>
            <w:tcW w:w="276" w:type="pct"/>
            <w:vAlign w:val="center"/>
          </w:tcPr>
          <w:p w14:paraId="5B568E86">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253" w:type="pct"/>
            <w:vAlign w:val="center"/>
          </w:tcPr>
          <w:p w14:paraId="22A6869E">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6987305D">
            <w:pPr>
              <w:widowControl/>
              <w:spacing w:line="240" w:lineRule="exact"/>
              <w:jc w:val="center"/>
              <w:rPr>
                <w:rFonts w:ascii="Times New Roman" w:hAnsi="Times New Roman" w:eastAsia="仿宋_GB2312" w:cs="Times New Roman"/>
                <w:bCs/>
                <w:color w:val="auto"/>
                <w:kern w:val="0"/>
                <w:sz w:val="18"/>
                <w:szCs w:val="18"/>
                <w:highlight w:val="none"/>
              </w:rPr>
            </w:pPr>
          </w:p>
        </w:tc>
        <w:tc>
          <w:tcPr>
            <w:tcW w:w="353" w:type="pct"/>
            <w:vAlign w:val="center"/>
          </w:tcPr>
          <w:p w14:paraId="02575F3E">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6CED7FDF">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bCs/>
                <w:color w:val="auto"/>
                <w:kern w:val="0"/>
                <w:sz w:val="18"/>
                <w:szCs w:val="18"/>
                <w:highlight w:val="none"/>
              </w:rPr>
              <w:t>H</w:t>
            </w:r>
          </w:p>
        </w:tc>
        <w:tc>
          <w:tcPr>
            <w:tcW w:w="362" w:type="pct"/>
            <w:vAlign w:val="center"/>
          </w:tcPr>
          <w:p w14:paraId="6E4F909D">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7D6BB883">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289285EF">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347" w:type="pct"/>
            <w:vAlign w:val="center"/>
          </w:tcPr>
          <w:p w14:paraId="1828DD8B">
            <w:pPr>
              <w:widowControl/>
              <w:spacing w:line="240" w:lineRule="exact"/>
              <w:jc w:val="center"/>
              <w:rPr>
                <w:rFonts w:ascii="Times New Roman" w:hAnsi="Times New Roman" w:eastAsia="仿宋_GB2312" w:cs="Times New Roman"/>
                <w:bCs/>
                <w:color w:val="auto"/>
                <w:kern w:val="0"/>
                <w:sz w:val="18"/>
                <w:szCs w:val="18"/>
                <w:highlight w:val="none"/>
              </w:rPr>
            </w:pPr>
          </w:p>
        </w:tc>
      </w:tr>
      <w:tr w14:paraId="69F0E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7B125F4D">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书画创作与展览</w:t>
            </w:r>
          </w:p>
        </w:tc>
        <w:tc>
          <w:tcPr>
            <w:tcW w:w="264" w:type="pct"/>
            <w:vAlign w:val="center"/>
          </w:tcPr>
          <w:p w14:paraId="0ADF047D">
            <w:pPr>
              <w:widowControl/>
              <w:spacing w:line="240" w:lineRule="exact"/>
              <w:jc w:val="center"/>
              <w:rPr>
                <w:rFonts w:ascii="Times New Roman" w:hAnsi="Times New Roman" w:eastAsia="仿宋_GB2312" w:cs="Times New Roman"/>
                <w:color w:val="auto"/>
                <w:kern w:val="0"/>
                <w:sz w:val="18"/>
                <w:szCs w:val="18"/>
                <w:highlight w:val="none"/>
              </w:rPr>
            </w:pPr>
          </w:p>
        </w:tc>
        <w:tc>
          <w:tcPr>
            <w:tcW w:w="276" w:type="pct"/>
            <w:vAlign w:val="center"/>
          </w:tcPr>
          <w:p w14:paraId="28BBD819">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253" w:type="pct"/>
            <w:vAlign w:val="center"/>
          </w:tcPr>
          <w:p w14:paraId="495E02C2">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369CB7DA">
            <w:pPr>
              <w:widowControl/>
              <w:spacing w:line="240" w:lineRule="exact"/>
              <w:jc w:val="center"/>
              <w:rPr>
                <w:rFonts w:ascii="Times New Roman" w:hAnsi="Times New Roman" w:eastAsia="仿宋_GB2312" w:cs="Times New Roman"/>
                <w:bCs/>
                <w:color w:val="auto"/>
                <w:kern w:val="0"/>
                <w:sz w:val="18"/>
                <w:szCs w:val="18"/>
                <w:highlight w:val="none"/>
              </w:rPr>
            </w:pPr>
          </w:p>
        </w:tc>
        <w:tc>
          <w:tcPr>
            <w:tcW w:w="353" w:type="pct"/>
            <w:vAlign w:val="center"/>
          </w:tcPr>
          <w:p w14:paraId="3545E4D6">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5568B9E3">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H</w:t>
            </w:r>
          </w:p>
        </w:tc>
        <w:tc>
          <w:tcPr>
            <w:tcW w:w="362" w:type="pct"/>
            <w:vAlign w:val="center"/>
          </w:tcPr>
          <w:p w14:paraId="2DB012A2">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56C78A2C">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400C921A">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347" w:type="pct"/>
            <w:vAlign w:val="center"/>
          </w:tcPr>
          <w:p w14:paraId="3D4DBA4D">
            <w:pPr>
              <w:widowControl/>
              <w:spacing w:line="240" w:lineRule="exact"/>
              <w:jc w:val="center"/>
              <w:rPr>
                <w:rFonts w:ascii="Times New Roman" w:hAnsi="Times New Roman" w:eastAsia="仿宋_GB2312" w:cs="Times New Roman"/>
                <w:bCs/>
                <w:color w:val="auto"/>
                <w:kern w:val="0"/>
                <w:sz w:val="18"/>
                <w:szCs w:val="18"/>
                <w:highlight w:val="none"/>
              </w:rPr>
            </w:pPr>
          </w:p>
        </w:tc>
      </w:tr>
      <w:tr w14:paraId="705B4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58F6C20E">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中小学美术教学论</w:t>
            </w:r>
          </w:p>
        </w:tc>
        <w:tc>
          <w:tcPr>
            <w:tcW w:w="264" w:type="pct"/>
            <w:vAlign w:val="center"/>
          </w:tcPr>
          <w:p w14:paraId="0D7F897A">
            <w:pPr>
              <w:widowControl/>
              <w:spacing w:line="240" w:lineRule="exact"/>
              <w:jc w:val="center"/>
              <w:rPr>
                <w:rFonts w:ascii="Times New Roman" w:hAnsi="Times New Roman" w:eastAsia="仿宋_GB2312" w:cs="Times New Roman"/>
                <w:color w:val="auto"/>
                <w:kern w:val="0"/>
                <w:sz w:val="18"/>
                <w:szCs w:val="18"/>
                <w:highlight w:val="none"/>
              </w:rPr>
            </w:pPr>
          </w:p>
        </w:tc>
        <w:tc>
          <w:tcPr>
            <w:tcW w:w="276" w:type="pct"/>
            <w:vAlign w:val="center"/>
          </w:tcPr>
          <w:p w14:paraId="70C9C07E">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253" w:type="pct"/>
            <w:vAlign w:val="center"/>
          </w:tcPr>
          <w:p w14:paraId="06EAA44D">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72ADE1A1">
            <w:pPr>
              <w:widowControl/>
              <w:spacing w:line="240" w:lineRule="exact"/>
              <w:jc w:val="center"/>
              <w:rPr>
                <w:rFonts w:ascii="Times New Roman" w:hAnsi="Times New Roman" w:eastAsia="仿宋_GB2312" w:cs="Times New Roman"/>
                <w:bCs/>
                <w:color w:val="auto"/>
                <w:kern w:val="0"/>
                <w:sz w:val="18"/>
                <w:szCs w:val="18"/>
                <w:highlight w:val="none"/>
              </w:rPr>
            </w:pPr>
          </w:p>
        </w:tc>
        <w:tc>
          <w:tcPr>
            <w:tcW w:w="353" w:type="pct"/>
            <w:vAlign w:val="center"/>
          </w:tcPr>
          <w:p w14:paraId="13B5DE85">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H</w:t>
            </w:r>
          </w:p>
        </w:tc>
        <w:tc>
          <w:tcPr>
            <w:tcW w:w="346" w:type="pct"/>
            <w:vAlign w:val="center"/>
          </w:tcPr>
          <w:p w14:paraId="43263FB3">
            <w:pPr>
              <w:widowControl/>
              <w:spacing w:line="240" w:lineRule="exact"/>
              <w:jc w:val="center"/>
              <w:rPr>
                <w:rFonts w:ascii="Times New Roman" w:hAnsi="Times New Roman" w:eastAsia="仿宋_GB2312" w:cs="Times New Roman"/>
                <w:color w:val="auto"/>
                <w:kern w:val="0"/>
                <w:sz w:val="18"/>
                <w:szCs w:val="18"/>
                <w:highlight w:val="none"/>
              </w:rPr>
            </w:pPr>
          </w:p>
        </w:tc>
        <w:tc>
          <w:tcPr>
            <w:tcW w:w="362" w:type="pct"/>
            <w:vAlign w:val="center"/>
          </w:tcPr>
          <w:p w14:paraId="2D669663">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53A41E11">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5A2264AA">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347" w:type="pct"/>
            <w:vAlign w:val="center"/>
          </w:tcPr>
          <w:p w14:paraId="747CBC93">
            <w:pPr>
              <w:widowControl/>
              <w:spacing w:line="240" w:lineRule="exact"/>
              <w:jc w:val="center"/>
              <w:rPr>
                <w:rFonts w:ascii="Times New Roman" w:hAnsi="Times New Roman" w:eastAsia="仿宋_GB2312" w:cs="Times New Roman"/>
                <w:bCs/>
                <w:color w:val="auto"/>
                <w:kern w:val="0"/>
                <w:sz w:val="18"/>
                <w:szCs w:val="18"/>
                <w:highlight w:val="none"/>
              </w:rPr>
            </w:pPr>
          </w:p>
        </w:tc>
      </w:tr>
      <w:tr w14:paraId="366EE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789AEA89">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硬笔书法</w:t>
            </w:r>
          </w:p>
        </w:tc>
        <w:tc>
          <w:tcPr>
            <w:tcW w:w="264" w:type="pct"/>
            <w:vAlign w:val="center"/>
          </w:tcPr>
          <w:p w14:paraId="6A24822D">
            <w:pPr>
              <w:widowControl/>
              <w:spacing w:line="240" w:lineRule="exact"/>
              <w:jc w:val="center"/>
              <w:rPr>
                <w:rFonts w:ascii="Times New Roman" w:hAnsi="Times New Roman" w:eastAsia="仿宋_GB2312" w:cs="Times New Roman"/>
                <w:color w:val="auto"/>
                <w:kern w:val="0"/>
                <w:sz w:val="18"/>
                <w:szCs w:val="18"/>
                <w:highlight w:val="none"/>
              </w:rPr>
            </w:pPr>
          </w:p>
        </w:tc>
        <w:tc>
          <w:tcPr>
            <w:tcW w:w="276" w:type="pct"/>
            <w:vAlign w:val="center"/>
          </w:tcPr>
          <w:p w14:paraId="15A2F4A8">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253" w:type="pct"/>
            <w:vAlign w:val="center"/>
          </w:tcPr>
          <w:p w14:paraId="2790919F">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702F4A44">
            <w:pPr>
              <w:widowControl/>
              <w:spacing w:line="240" w:lineRule="exact"/>
              <w:jc w:val="center"/>
              <w:rPr>
                <w:rFonts w:ascii="Times New Roman" w:hAnsi="Times New Roman" w:eastAsia="仿宋_GB2312" w:cs="Times New Roman"/>
                <w:bCs/>
                <w:color w:val="auto"/>
                <w:kern w:val="0"/>
                <w:sz w:val="18"/>
                <w:szCs w:val="18"/>
                <w:highlight w:val="none"/>
              </w:rPr>
            </w:pPr>
          </w:p>
        </w:tc>
        <w:tc>
          <w:tcPr>
            <w:tcW w:w="353" w:type="pct"/>
            <w:vAlign w:val="center"/>
          </w:tcPr>
          <w:p w14:paraId="6140F3CF">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13D635A0">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H</w:t>
            </w:r>
          </w:p>
        </w:tc>
        <w:tc>
          <w:tcPr>
            <w:tcW w:w="362" w:type="pct"/>
            <w:vAlign w:val="center"/>
          </w:tcPr>
          <w:p w14:paraId="1BD40468">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2FB9D5FC">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0752F3FA">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347" w:type="pct"/>
            <w:vAlign w:val="center"/>
          </w:tcPr>
          <w:p w14:paraId="14665F9E">
            <w:pPr>
              <w:widowControl/>
              <w:spacing w:line="240" w:lineRule="exact"/>
              <w:jc w:val="center"/>
              <w:rPr>
                <w:rFonts w:ascii="Times New Roman" w:hAnsi="Times New Roman" w:eastAsia="仿宋_GB2312" w:cs="Times New Roman"/>
                <w:bCs/>
                <w:color w:val="auto"/>
                <w:kern w:val="0"/>
                <w:sz w:val="18"/>
                <w:szCs w:val="18"/>
                <w:highlight w:val="none"/>
              </w:rPr>
            </w:pPr>
          </w:p>
        </w:tc>
      </w:tr>
      <w:tr w14:paraId="1A678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56B2FF59">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劳动教育</w:t>
            </w:r>
          </w:p>
        </w:tc>
        <w:tc>
          <w:tcPr>
            <w:tcW w:w="264" w:type="pct"/>
            <w:vAlign w:val="center"/>
          </w:tcPr>
          <w:p w14:paraId="2BFAE23C">
            <w:pPr>
              <w:widowControl/>
              <w:spacing w:line="240" w:lineRule="exact"/>
              <w:jc w:val="center"/>
              <w:rPr>
                <w:rFonts w:ascii="Times New Roman" w:hAnsi="Times New Roman" w:eastAsia="仿宋_GB2312" w:cs="Times New Roman"/>
                <w:color w:val="auto"/>
                <w:kern w:val="0"/>
                <w:sz w:val="18"/>
                <w:szCs w:val="18"/>
                <w:highlight w:val="none"/>
              </w:rPr>
            </w:pPr>
          </w:p>
        </w:tc>
        <w:tc>
          <w:tcPr>
            <w:tcW w:w="276" w:type="pct"/>
            <w:vAlign w:val="center"/>
          </w:tcPr>
          <w:p w14:paraId="52C5D6A9">
            <w:pPr>
              <w:widowControl/>
              <w:spacing w:line="240" w:lineRule="exact"/>
              <w:jc w:val="center"/>
              <w:rPr>
                <w:rFonts w:ascii="Times New Roman" w:hAnsi="Times New Roman" w:eastAsia="仿宋_GB2312" w:cs="Times New Roman"/>
                <w:color w:val="auto"/>
                <w:kern w:val="0"/>
                <w:sz w:val="18"/>
                <w:szCs w:val="18"/>
                <w:highlight w:val="none"/>
              </w:rPr>
            </w:pPr>
          </w:p>
        </w:tc>
        <w:tc>
          <w:tcPr>
            <w:tcW w:w="253" w:type="pct"/>
            <w:vAlign w:val="center"/>
          </w:tcPr>
          <w:p w14:paraId="0AC8FA73">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5B3CB437">
            <w:pPr>
              <w:widowControl/>
              <w:spacing w:line="240" w:lineRule="exact"/>
              <w:jc w:val="center"/>
              <w:rPr>
                <w:rFonts w:ascii="Times New Roman" w:hAnsi="Times New Roman" w:eastAsia="仿宋_GB2312" w:cs="Times New Roman"/>
                <w:bCs/>
                <w:color w:val="auto"/>
                <w:kern w:val="0"/>
                <w:sz w:val="18"/>
                <w:szCs w:val="18"/>
                <w:highlight w:val="none"/>
              </w:rPr>
            </w:pPr>
          </w:p>
        </w:tc>
        <w:tc>
          <w:tcPr>
            <w:tcW w:w="353" w:type="pct"/>
            <w:vAlign w:val="center"/>
          </w:tcPr>
          <w:p w14:paraId="42DA82CA">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53D84CEF">
            <w:pPr>
              <w:widowControl/>
              <w:spacing w:line="240" w:lineRule="exact"/>
              <w:jc w:val="center"/>
              <w:rPr>
                <w:rFonts w:ascii="Times New Roman" w:hAnsi="Times New Roman" w:eastAsia="仿宋_GB2312" w:cs="Times New Roman"/>
                <w:color w:val="auto"/>
                <w:kern w:val="0"/>
                <w:sz w:val="18"/>
                <w:szCs w:val="18"/>
                <w:highlight w:val="none"/>
              </w:rPr>
            </w:pPr>
          </w:p>
        </w:tc>
        <w:tc>
          <w:tcPr>
            <w:tcW w:w="362" w:type="pct"/>
            <w:vAlign w:val="center"/>
          </w:tcPr>
          <w:p w14:paraId="2C0C4697">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6DFCD98E">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345" w:type="pct"/>
            <w:vAlign w:val="center"/>
          </w:tcPr>
          <w:p w14:paraId="18332076">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347" w:type="pct"/>
            <w:vAlign w:val="center"/>
          </w:tcPr>
          <w:p w14:paraId="7C711CB7">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H</w:t>
            </w:r>
          </w:p>
        </w:tc>
      </w:tr>
      <w:tr w14:paraId="138FE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11C3F5A2">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入学教育</w:t>
            </w:r>
          </w:p>
        </w:tc>
        <w:tc>
          <w:tcPr>
            <w:tcW w:w="264" w:type="pct"/>
            <w:vAlign w:val="center"/>
          </w:tcPr>
          <w:p w14:paraId="25B30E70">
            <w:pPr>
              <w:widowControl/>
              <w:spacing w:line="240" w:lineRule="exact"/>
              <w:jc w:val="center"/>
              <w:rPr>
                <w:rFonts w:ascii="Times New Roman" w:hAnsi="Times New Roman" w:eastAsia="仿宋_GB2312" w:cs="Times New Roman"/>
                <w:color w:val="auto"/>
                <w:kern w:val="0"/>
                <w:sz w:val="18"/>
                <w:szCs w:val="18"/>
                <w:highlight w:val="none"/>
              </w:rPr>
            </w:pPr>
          </w:p>
        </w:tc>
        <w:tc>
          <w:tcPr>
            <w:tcW w:w="276" w:type="pct"/>
            <w:vAlign w:val="center"/>
          </w:tcPr>
          <w:p w14:paraId="613D9635">
            <w:pPr>
              <w:widowControl/>
              <w:spacing w:line="240" w:lineRule="exact"/>
              <w:jc w:val="center"/>
              <w:rPr>
                <w:rFonts w:ascii="Times New Roman" w:hAnsi="Times New Roman" w:eastAsia="仿宋_GB2312" w:cs="Times New Roman"/>
                <w:color w:val="auto"/>
                <w:kern w:val="0"/>
                <w:sz w:val="18"/>
                <w:szCs w:val="18"/>
                <w:highlight w:val="none"/>
              </w:rPr>
            </w:pPr>
          </w:p>
        </w:tc>
        <w:tc>
          <w:tcPr>
            <w:tcW w:w="253" w:type="pct"/>
            <w:vAlign w:val="center"/>
          </w:tcPr>
          <w:p w14:paraId="12B85FF3">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4645A7F2">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M</w:t>
            </w:r>
          </w:p>
        </w:tc>
        <w:tc>
          <w:tcPr>
            <w:tcW w:w="353" w:type="pct"/>
            <w:vAlign w:val="center"/>
          </w:tcPr>
          <w:p w14:paraId="7948D15E">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7994F6E9">
            <w:pPr>
              <w:widowControl/>
              <w:spacing w:line="240" w:lineRule="exact"/>
              <w:jc w:val="center"/>
              <w:rPr>
                <w:rFonts w:ascii="Times New Roman" w:hAnsi="Times New Roman" w:eastAsia="仿宋_GB2312" w:cs="Times New Roman"/>
                <w:color w:val="auto"/>
                <w:kern w:val="0"/>
                <w:sz w:val="18"/>
                <w:szCs w:val="18"/>
                <w:highlight w:val="none"/>
              </w:rPr>
            </w:pPr>
          </w:p>
        </w:tc>
        <w:tc>
          <w:tcPr>
            <w:tcW w:w="362" w:type="pct"/>
            <w:vAlign w:val="center"/>
          </w:tcPr>
          <w:p w14:paraId="62D13AE9">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0FCDD6A3">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H</w:t>
            </w:r>
          </w:p>
        </w:tc>
        <w:tc>
          <w:tcPr>
            <w:tcW w:w="345" w:type="pct"/>
            <w:vAlign w:val="center"/>
          </w:tcPr>
          <w:p w14:paraId="66AFE475">
            <w:pPr>
              <w:widowControl/>
              <w:spacing w:line="240" w:lineRule="exact"/>
              <w:jc w:val="center"/>
              <w:rPr>
                <w:rFonts w:ascii="Times New Roman" w:hAnsi="Times New Roman" w:eastAsia="仿宋_GB2312" w:cs="Times New Roman"/>
                <w:color w:val="auto"/>
                <w:kern w:val="0"/>
                <w:sz w:val="18"/>
                <w:szCs w:val="18"/>
                <w:highlight w:val="none"/>
              </w:rPr>
            </w:pPr>
          </w:p>
        </w:tc>
        <w:tc>
          <w:tcPr>
            <w:tcW w:w="347" w:type="pct"/>
            <w:vAlign w:val="center"/>
          </w:tcPr>
          <w:p w14:paraId="04DC5405">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M</w:t>
            </w:r>
          </w:p>
        </w:tc>
      </w:tr>
      <w:tr w14:paraId="5C772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136DFCAC">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军事技能(军训)</w:t>
            </w:r>
          </w:p>
        </w:tc>
        <w:tc>
          <w:tcPr>
            <w:tcW w:w="264" w:type="pct"/>
            <w:vAlign w:val="center"/>
          </w:tcPr>
          <w:p w14:paraId="7D831B9C">
            <w:pPr>
              <w:widowControl/>
              <w:spacing w:line="240" w:lineRule="exact"/>
              <w:jc w:val="center"/>
              <w:rPr>
                <w:rFonts w:ascii="Times New Roman" w:hAnsi="Times New Roman" w:eastAsia="仿宋_GB2312" w:cs="Times New Roman"/>
                <w:color w:val="auto"/>
                <w:kern w:val="0"/>
                <w:sz w:val="18"/>
                <w:szCs w:val="18"/>
                <w:highlight w:val="none"/>
              </w:rPr>
            </w:pPr>
          </w:p>
        </w:tc>
        <w:tc>
          <w:tcPr>
            <w:tcW w:w="276" w:type="pct"/>
            <w:vAlign w:val="center"/>
          </w:tcPr>
          <w:p w14:paraId="29C73AAA">
            <w:pPr>
              <w:widowControl/>
              <w:spacing w:line="240" w:lineRule="exact"/>
              <w:jc w:val="center"/>
              <w:rPr>
                <w:rFonts w:ascii="Times New Roman" w:hAnsi="Times New Roman" w:eastAsia="仿宋_GB2312" w:cs="Times New Roman"/>
                <w:color w:val="auto"/>
                <w:kern w:val="0"/>
                <w:sz w:val="18"/>
                <w:szCs w:val="18"/>
                <w:highlight w:val="none"/>
              </w:rPr>
            </w:pPr>
          </w:p>
        </w:tc>
        <w:tc>
          <w:tcPr>
            <w:tcW w:w="253" w:type="pct"/>
            <w:vAlign w:val="center"/>
          </w:tcPr>
          <w:p w14:paraId="5B22637F">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514FF3E0">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M</w:t>
            </w:r>
          </w:p>
        </w:tc>
        <w:tc>
          <w:tcPr>
            <w:tcW w:w="353" w:type="pct"/>
            <w:vAlign w:val="center"/>
          </w:tcPr>
          <w:p w14:paraId="034BB211">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09FAF9EA">
            <w:pPr>
              <w:widowControl/>
              <w:spacing w:line="240" w:lineRule="exact"/>
              <w:jc w:val="center"/>
              <w:rPr>
                <w:rFonts w:ascii="Times New Roman" w:hAnsi="Times New Roman" w:eastAsia="仿宋_GB2312" w:cs="Times New Roman"/>
                <w:color w:val="auto"/>
                <w:kern w:val="0"/>
                <w:sz w:val="18"/>
                <w:szCs w:val="18"/>
                <w:highlight w:val="none"/>
              </w:rPr>
            </w:pPr>
          </w:p>
        </w:tc>
        <w:tc>
          <w:tcPr>
            <w:tcW w:w="362" w:type="pct"/>
            <w:vAlign w:val="center"/>
          </w:tcPr>
          <w:p w14:paraId="7C524146">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7A9F2542">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46655C39">
            <w:pPr>
              <w:widowControl/>
              <w:spacing w:line="240" w:lineRule="exact"/>
              <w:jc w:val="center"/>
              <w:rPr>
                <w:rFonts w:ascii="Times New Roman" w:hAnsi="Times New Roman" w:eastAsia="仿宋_GB2312" w:cs="Times New Roman"/>
                <w:color w:val="auto"/>
                <w:kern w:val="0"/>
                <w:sz w:val="18"/>
                <w:szCs w:val="18"/>
                <w:highlight w:val="none"/>
              </w:rPr>
            </w:pPr>
          </w:p>
        </w:tc>
        <w:tc>
          <w:tcPr>
            <w:tcW w:w="347" w:type="pct"/>
            <w:vAlign w:val="center"/>
          </w:tcPr>
          <w:p w14:paraId="398FCB4D">
            <w:pPr>
              <w:widowControl/>
              <w:spacing w:line="240" w:lineRule="exact"/>
              <w:jc w:val="center"/>
              <w:rPr>
                <w:rFonts w:ascii="Times New Roman" w:hAnsi="Times New Roman" w:eastAsia="仿宋_GB2312" w:cs="Times New Roman"/>
                <w:bCs/>
                <w:color w:val="auto"/>
                <w:kern w:val="0"/>
                <w:sz w:val="18"/>
                <w:szCs w:val="18"/>
                <w:highlight w:val="none"/>
              </w:rPr>
            </w:pPr>
          </w:p>
        </w:tc>
      </w:tr>
      <w:tr w14:paraId="0C934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61E9B273">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实验室安全教育（艺术）</w:t>
            </w:r>
          </w:p>
        </w:tc>
        <w:tc>
          <w:tcPr>
            <w:tcW w:w="264" w:type="pct"/>
            <w:vAlign w:val="center"/>
          </w:tcPr>
          <w:p w14:paraId="5D6FC024">
            <w:pPr>
              <w:widowControl/>
              <w:spacing w:line="240" w:lineRule="exact"/>
              <w:jc w:val="center"/>
              <w:rPr>
                <w:rFonts w:ascii="Times New Roman" w:hAnsi="Times New Roman" w:eastAsia="仿宋_GB2312" w:cs="Times New Roman"/>
                <w:color w:val="auto"/>
                <w:kern w:val="0"/>
                <w:sz w:val="18"/>
                <w:szCs w:val="18"/>
                <w:highlight w:val="none"/>
              </w:rPr>
            </w:pPr>
          </w:p>
        </w:tc>
        <w:tc>
          <w:tcPr>
            <w:tcW w:w="276" w:type="pct"/>
            <w:vAlign w:val="center"/>
          </w:tcPr>
          <w:p w14:paraId="232B012B">
            <w:pPr>
              <w:widowControl/>
              <w:spacing w:line="240" w:lineRule="exact"/>
              <w:jc w:val="center"/>
              <w:rPr>
                <w:rFonts w:ascii="Times New Roman" w:hAnsi="Times New Roman" w:eastAsia="仿宋_GB2312" w:cs="Times New Roman"/>
                <w:color w:val="auto"/>
                <w:kern w:val="0"/>
                <w:sz w:val="18"/>
                <w:szCs w:val="18"/>
                <w:highlight w:val="none"/>
              </w:rPr>
            </w:pPr>
          </w:p>
        </w:tc>
        <w:tc>
          <w:tcPr>
            <w:tcW w:w="253" w:type="pct"/>
            <w:vAlign w:val="center"/>
          </w:tcPr>
          <w:p w14:paraId="43D88B2A">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655F9B1A">
            <w:pPr>
              <w:widowControl/>
              <w:spacing w:line="240" w:lineRule="exact"/>
              <w:jc w:val="center"/>
              <w:rPr>
                <w:rFonts w:ascii="Times New Roman" w:hAnsi="Times New Roman" w:eastAsia="仿宋_GB2312" w:cs="Times New Roman"/>
                <w:bCs/>
                <w:color w:val="auto"/>
                <w:kern w:val="0"/>
                <w:sz w:val="18"/>
                <w:szCs w:val="18"/>
                <w:highlight w:val="none"/>
              </w:rPr>
            </w:pPr>
          </w:p>
        </w:tc>
        <w:tc>
          <w:tcPr>
            <w:tcW w:w="353" w:type="pct"/>
            <w:vAlign w:val="center"/>
          </w:tcPr>
          <w:p w14:paraId="1FCE3446">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44B836A0">
            <w:pPr>
              <w:widowControl/>
              <w:spacing w:line="240" w:lineRule="exact"/>
              <w:jc w:val="center"/>
              <w:rPr>
                <w:rFonts w:ascii="Times New Roman" w:hAnsi="Times New Roman" w:eastAsia="仿宋_GB2312" w:cs="Times New Roman"/>
                <w:color w:val="auto"/>
                <w:kern w:val="0"/>
                <w:sz w:val="18"/>
                <w:szCs w:val="18"/>
                <w:highlight w:val="none"/>
              </w:rPr>
            </w:pPr>
          </w:p>
        </w:tc>
        <w:tc>
          <w:tcPr>
            <w:tcW w:w="362" w:type="pct"/>
            <w:vAlign w:val="center"/>
          </w:tcPr>
          <w:p w14:paraId="6A145FC1">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2AAA61D5">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345" w:type="pct"/>
            <w:vAlign w:val="center"/>
          </w:tcPr>
          <w:p w14:paraId="6577DF60">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347" w:type="pct"/>
            <w:vAlign w:val="center"/>
          </w:tcPr>
          <w:p w14:paraId="42C14C27">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M</w:t>
            </w:r>
          </w:p>
        </w:tc>
      </w:tr>
      <w:tr w14:paraId="6B92E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09CB5869">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毕业教育</w:t>
            </w:r>
          </w:p>
        </w:tc>
        <w:tc>
          <w:tcPr>
            <w:tcW w:w="264" w:type="pct"/>
            <w:vAlign w:val="center"/>
          </w:tcPr>
          <w:p w14:paraId="590B73D5">
            <w:pPr>
              <w:widowControl/>
              <w:spacing w:line="240" w:lineRule="exact"/>
              <w:jc w:val="center"/>
              <w:rPr>
                <w:rFonts w:ascii="Times New Roman" w:hAnsi="Times New Roman" w:eastAsia="仿宋_GB2312" w:cs="Times New Roman"/>
                <w:color w:val="auto"/>
                <w:kern w:val="0"/>
                <w:sz w:val="18"/>
                <w:szCs w:val="18"/>
                <w:highlight w:val="none"/>
              </w:rPr>
            </w:pPr>
          </w:p>
        </w:tc>
        <w:tc>
          <w:tcPr>
            <w:tcW w:w="276" w:type="pct"/>
            <w:vAlign w:val="center"/>
          </w:tcPr>
          <w:p w14:paraId="27679B5B">
            <w:pPr>
              <w:widowControl/>
              <w:spacing w:line="240" w:lineRule="exact"/>
              <w:jc w:val="center"/>
              <w:rPr>
                <w:rFonts w:ascii="Times New Roman" w:hAnsi="Times New Roman" w:eastAsia="仿宋_GB2312" w:cs="Times New Roman"/>
                <w:color w:val="auto"/>
                <w:kern w:val="0"/>
                <w:sz w:val="18"/>
                <w:szCs w:val="18"/>
                <w:highlight w:val="none"/>
              </w:rPr>
            </w:pPr>
          </w:p>
        </w:tc>
        <w:tc>
          <w:tcPr>
            <w:tcW w:w="253" w:type="pct"/>
            <w:vAlign w:val="center"/>
          </w:tcPr>
          <w:p w14:paraId="4CBFB7E4">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71FE8AC1">
            <w:pPr>
              <w:widowControl/>
              <w:spacing w:line="240" w:lineRule="exact"/>
              <w:jc w:val="center"/>
              <w:rPr>
                <w:rFonts w:ascii="Times New Roman" w:hAnsi="Times New Roman" w:eastAsia="仿宋_GB2312" w:cs="Times New Roman"/>
                <w:bCs/>
                <w:color w:val="auto"/>
                <w:kern w:val="0"/>
                <w:sz w:val="18"/>
                <w:szCs w:val="18"/>
                <w:highlight w:val="none"/>
              </w:rPr>
            </w:pPr>
          </w:p>
        </w:tc>
        <w:tc>
          <w:tcPr>
            <w:tcW w:w="353" w:type="pct"/>
            <w:vAlign w:val="center"/>
          </w:tcPr>
          <w:p w14:paraId="4D1E01A7">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1332411B">
            <w:pPr>
              <w:widowControl/>
              <w:spacing w:line="240" w:lineRule="exact"/>
              <w:jc w:val="center"/>
              <w:rPr>
                <w:rFonts w:ascii="Times New Roman" w:hAnsi="Times New Roman" w:eastAsia="仿宋_GB2312" w:cs="Times New Roman"/>
                <w:color w:val="auto"/>
                <w:kern w:val="0"/>
                <w:sz w:val="18"/>
                <w:szCs w:val="18"/>
                <w:highlight w:val="none"/>
              </w:rPr>
            </w:pPr>
          </w:p>
        </w:tc>
        <w:tc>
          <w:tcPr>
            <w:tcW w:w="362" w:type="pct"/>
            <w:vAlign w:val="center"/>
          </w:tcPr>
          <w:p w14:paraId="09F86FB2">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1AE1ACB3">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H</w:t>
            </w:r>
          </w:p>
        </w:tc>
        <w:tc>
          <w:tcPr>
            <w:tcW w:w="345" w:type="pct"/>
            <w:vAlign w:val="center"/>
          </w:tcPr>
          <w:p w14:paraId="5EAB08DF">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347" w:type="pct"/>
            <w:vAlign w:val="center"/>
          </w:tcPr>
          <w:p w14:paraId="6280358A">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M</w:t>
            </w:r>
          </w:p>
        </w:tc>
      </w:tr>
      <w:tr w14:paraId="4D9A9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7E22B15A">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大学生体质健康测试</w:t>
            </w:r>
          </w:p>
        </w:tc>
        <w:tc>
          <w:tcPr>
            <w:tcW w:w="264" w:type="pct"/>
            <w:vAlign w:val="center"/>
          </w:tcPr>
          <w:p w14:paraId="13FAC375">
            <w:pPr>
              <w:widowControl/>
              <w:spacing w:line="240" w:lineRule="exact"/>
              <w:jc w:val="center"/>
              <w:rPr>
                <w:rFonts w:ascii="Times New Roman" w:hAnsi="Times New Roman" w:eastAsia="仿宋_GB2312" w:cs="Times New Roman"/>
                <w:color w:val="auto"/>
                <w:kern w:val="0"/>
                <w:sz w:val="18"/>
                <w:szCs w:val="18"/>
                <w:highlight w:val="none"/>
              </w:rPr>
            </w:pPr>
          </w:p>
        </w:tc>
        <w:tc>
          <w:tcPr>
            <w:tcW w:w="276" w:type="pct"/>
            <w:vAlign w:val="center"/>
          </w:tcPr>
          <w:p w14:paraId="1629196D">
            <w:pPr>
              <w:widowControl/>
              <w:spacing w:line="240" w:lineRule="exact"/>
              <w:jc w:val="center"/>
              <w:rPr>
                <w:rFonts w:ascii="Times New Roman" w:hAnsi="Times New Roman" w:eastAsia="仿宋_GB2312" w:cs="Times New Roman"/>
                <w:color w:val="auto"/>
                <w:kern w:val="0"/>
                <w:sz w:val="18"/>
                <w:szCs w:val="18"/>
                <w:highlight w:val="none"/>
              </w:rPr>
            </w:pPr>
          </w:p>
        </w:tc>
        <w:tc>
          <w:tcPr>
            <w:tcW w:w="253" w:type="pct"/>
            <w:vAlign w:val="center"/>
          </w:tcPr>
          <w:p w14:paraId="41C12DBC">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2B04558C">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M</w:t>
            </w:r>
          </w:p>
        </w:tc>
        <w:tc>
          <w:tcPr>
            <w:tcW w:w="353" w:type="pct"/>
            <w:vAlign w:val="center"/>
          </w:tcPr>
          <w:p w14:paraId="6052A3F0">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5D682459">
            <w:pPr>
              <w:widowControl/>
              <w:spacing w:line="240" w:lineRule="exact"/>
              <w:jc w:val="center"/>
              <w:rPr>
                <w:rFonts w:ascii="Times New Roman" w:hAnsi="Times New Roman" w:eastAsia="仿宋_GB2312" w:cs="Times New Roman"/>
                <w:color w:val="auto"/>
                <w:kern w:val="0"/>
                <w:sz w:val="18"/>
                <w:szCs w:val="18"/>
                <w:highlight w:val="none"/>
              </w:rPr>
            </w:pPr>
          </w:p>
        </w:tc>
        <w:tc>
          <w:tcPr>
            <w:tcW w:w="362" w:type="pct"/>
            <w:vAlign w:val="center"/>
          </w:tcPr>
          <w:p w14:paraId="7F475553">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6EA1600A">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345" w:type="pct"/>
            <w:vAlign w:val="center"/>
          </w:tcPr>
          <w:p w14:paraId="3FEE4875">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7" w:type="pct"/>
            <w:vAlign w:val="center"/>
          </w:tcPr>
          <w:p w14:paraId="335E8ED7">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H</w:t>
            </w:r>
          </w:p>
        </w:tc>
      </w:tr>
      <w:tr w14:paraId="365B7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3F5AF568">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第二课堂实践</w:t>
            </w:r>
          </w:p>
        </w:tc>
        <w:tc>
          <w:tcPr>
            <w:tcW w:w="264" w:type="pct"/>
            <w:vAlign w:val="center"/>
          </w:tcPr>
          <w:p w14:paraId="1F857B7D">
            <w:pPr>
              <w:widowControl/>
              <w:spacing w:line="240" w:lineRule="exact"/>
              <w:jc w:val="center"/>
              <w:rPr>
                <w:rFonts w:ascii="Times New Roman" w:hAnsi="Times New Roman" w:eastAsia="仿宋_GB2312" w:cs="Times New Roman"/>
                <w:color w:val="auto"/>
                <w:kern w:val="0"/>
                <w:sz w:val="18"/>
                <w:szCs w:val="18"/>
                <w:highlight w:val="none"/>
              </w:rPr>
            </w:pPr>
          </w:p>
        </w:tc>
        <w:tc>
          <w:tcPr>
            <w:tcW w:w="276" w:type="pct"/>
            <w:vAlign w:val="center"/>
          </w:tcPr>
          <w:p w14:paraId="5EDF22AE">
            <w:pPr>
              <w:widowControl/>
              <w:spacing w:line="240" w:lineRule="exact"/>
              <w:jc w:val="center"/>
              <w:rPr>
                <w:rFonts w:ascii="Times New Roman" w:hAnsi="Times New Roman" w:eastAsia="仿宋_GB2312" w:cs="Times New Roman"/>
                <w:color w:val="auto"/>
                <w:kern w:val="0"/>
                <w:sz w:val="18"/>
                <w:szCs w:val="18"/>
                <w:highlight w:val="none"/>
              </w:rPr>
            </w:pPr>
          </w:p>
        </w:tc>
        <w:tc>
          <w:tcPr>
            <w:tcW w:w="253" w:type="pct"/>
            <w:vAlign w:val="center"/>
          </w:tcPr>
          <w:p w14:paraId="314256DC">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590B141B">
            <w:pPr>
              <w:widowControl/>
              <w:spacing w:line="240" w:lineRule="exact"/>
              <w:jc w:val="center"/>
              <w:rPr>
                <w:rFonts w:ascii="Times New Roman" w:hAnsi="Times New Roman" w:eastAsia="仿宋_GB2312" w:cs="Times New Roman"/>
                <w:bCs/>
                <w:color w:val="auto"/>
                <w:kern w:val="0"/>
                <w:sz w:val="18"/>
                <w:szCs w:val="18"/>
                <w:highlight w:val="none"/>
              </w:rPr>
            </w:pPr>
          </w:p>
        </w:tc>
        <w:tc>
          <w:tcPr>
            <w:tcW w:w="353" w:type="pct"/>
            <w:vAlign w:val="center"/>
          </w:tcPr>
          <w:p w14:paraId="190F3603">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7797E1A2">
            <w:pPr>
              <w:widowControl/>
              <w:spacing w:line="240" w:lineRule="exact"/>
              <w:jc w:val="center"/>
              <w:rPr>
                <w:rFonts w:ascii="Times New Roman" w:hAnsi="Times New Roman" w:eastAsia="仿宋_GB2312" w:cs="Times New Roman"/>
                <w:color w:val="auto"/>
                <w:kern w:val="0"/>
                <w:sz w:val="18"/>
                <w:szCs w:val="18"/>
                <w:highlight w:val="none"/>
              </w:rPr>
            </w:pPr>
          </w:p>
        </w:tc>
        <w:tc>
          <w:tcPr>
            <w:tcW w:w="362" w:type="pct"/>
            <w:vAlign w:val="center"/>
          </w:tcPr>
          <w:p w14:paraId="18B80E2C">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68046D72">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345" w:type="pct"/>
            <w:vAlign w:val="center"/>
          </w:tcPr>
          <w:p w14:paraId="0CE7A8DA">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M</w:t>
            </w:r>
          </w:p>
        </w:tc>
        <w:tc>
          <w:tcPr>
            <w:tcW w:w="347" w:type="pct"/>
            <w:vAlign w:val="center"/>
          </w:tcPr>
          <w:p w14:paraId="2E455F08">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H</w:t>
            </w:r>
          </w:p>
        </w:tc>
      </w:tr>
      <w:tr w14:paraId="06718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6D64F512">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创新创业基础</w:t>
            </w:r>
          </w:p>
        </w:tc>
        <w:tc>
          <w:tcPr>
            <w:tcW w:w="264" w:type="pct"/>
            <w:vAlign w:val="center"/>
          </w:tcPr>
          <w:p w14:paraId="551AA847">
            <w:pPr>
              <w:widowControl/>
              <w:spacing w:line="240" w:lineRule="exact"/>
              <w:jc w:val="center"/>
              <w:rPr>
                <w:rFonts w:ascii="Times New Roman" w:hAnsi="Times New Roman" w:eastAsia="仿宋_GB2312" w:cs="Times New Roman"/>
                <w:color w:val="auto"/>
                <w:kern w:val="0"/>
                <w:sz w:val="18"/>
                <w:szCs w:val="18"/>
                <w:highlight w:val="none"/>
              </w:rPr>
            </w:pPr>
          </w:p>
        </w:tc>
        <w:tc>
          <w:tcPr>
            <w:tcW w:w="276" w:type="pct"/>
            <w:vAlign w:val="center"/>
          </w:tcPr>
          <w:p w14:paraId="7AB685A1">
            <w:pPr>
              <w:widowControl/>
              <w:spacing w:line="240" w:lineRule="exact"/>
              <w:jc w:val="center"/>
              <w:rPr>
                <w:rFonts w:ascii="Times New Roman" w:hAnsi="Times New Roman" w:eastAsia="仿宋_GB2312" w:cs="Times New Roman"/>
                <w:color w:val="auto"/>
                <w:kern w:val="0"/>
                <w:sz w:val="18"/>
                <w:szCs w:val="18"/>
                <w:highlight w:val="none"/>
              </w:rPr>
            </w:pPr>
          </w:p>
        </w:tc>
        <w:tc>
          <w:tcPr>
            <w:tcW w:w="253" w:type="pct"/>
            <w:vAlign w:val="center"/>
          </w:tcPr>
          <w:p w14:paraId="47316986">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4DAA1338">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M</w:t>
            </w:r>
          </w:p>
        </w:tc>
        <w:tc>
          <w:tcPr>
            <w:tcW w:w="353" w:type="pct"/>
            <w:vAlign w:val="center"/>
          </w:tcPr>
          <w:p w14:paraId="10B02782">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50E869BC">
            <w:pPr>
              <w:widowControl/>
              <w:spacing w:line="240" w:lineRule="exact"/>
              <w:jc w:val="center"/>
              <w:rPr>
                <w:rFonts w:ascii="Times New Roman" w:hAnsi="Times New Roman" w:eastAsia="仿宋_GB2312" w:cs="Times New Roman"/>
                <w:color w:val="auto"/>
                <w:kern w:val="0"/>
                <w:sz w:val="18"/>
                <w:szCs w:val="18"/>
                <w:highlight w:val="none"/>
              </w:rPr>
            </w:pPr>
          </w:p>
        </w:tc>
        <w:tc>
          <w:tcPr>
            <w:tcW w:w="362" w:type="pct"/>
            <w:vAlign w:val="center"/>
          </w:tcPr>
          <w:p w14:paraId="7F2D4462">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06A563CF">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345" w:type="pct"/>
            <w:vAlign w:val="center"/>
          </w:tcPr>
          <w:p w14:paraId="11F2A796">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7" w:type="pct"/>
            <w:vAlign w:val="center"/>
          </w:tcPr>
          <w:p w14:paraId="2513DF7D">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H</w:t>
            </w:r>
          </w:p>
        </w:tc>
      </w:tr>
      <w:tr w14:paraId="57176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4C8EFC14">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思想政治理论课综合实践</w:t>
            </w:r>
          </w:p>
        </w:tc>
        <w:tc>
          <w:tcPr>
            <w:tcW w:w="264" w:type="pct"/>
            <w:vAlign w:val="center"/>
          </w:tcPr>
          <w:p w14:paraId="24697A16">
            <w:pPr>
              <w:widowControl/>
              <w:spacing w:line="240" w:lineRule="exact"/>
              <w:jc w:val="center"/>
              <w:rPr>
                <w:rFonts w:ascii="Times New Roman" w:hAnsi="Times New Roman" w:eastAsia="仿宋_GB2312" w:cs="Times New Roman"/>
                <w:color w:val="auto"/>
                <w:kern w:val="0"/>
                <w:sz w:val="18"/>
                <w:szCs w:val="18"/>
                <w:highlight w:val="none"/>
              </w:rPr>
            </w:pPr>
          </w:p>
        </w:tc>
        <w:tc>
          <w:tcPr>
            <w:tcW w:w="276" w:type="pct"/>
            <w:vAlign w:val="center"/>
          </w:tcPr>
          <w:p w14:paraId="7D7D6A44">
            <w:pPr>
              <w:widowControl/>
              <w:spacing w:line="240" w:lineRule="exact"/>
              <w:jc w:val="center"/>
              <w:rPr>
                <w:rFonts w:ascii="Times New Roman" w:hAnsi="Times New Roman" w:eastAsia="仿宋_GB2312" w:cs="Times New Roman"/>
                <w:color w:val="auto"/>
                <w:kern w:val="0"/>
                <w:sz w:val="18"/>
                <w:szCs w:val="18"/>
                <w:highlight w:val="none"/>
              </w:rPr>
            </w:pPr>
          </w:p>
        </w:tc>
        <w:tc>
          <w:tcPr>
            <w:tcW w:w="253" w:type="pct"/>
            <w:vAlign w:val="center"/>
          </w:tcPr>
          <w:p w14:paraId="4F62AF75">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17F205FB">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M</w:t>
            </w:r>
          </w:p>
        </w:tc>
        <w:tc>
          <w:tcPr>
            <w:tcW w:w="353" w:type="pct"/>
            <w:vAlign w:val="center"/>
          </w:tcPr>
          <w:p w14:paraId="3ADC25EE">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2AA7FAB2">
            <w:pPr>
              <w:widowControl/>
              <w:spacing w:line="240" w:lineRule="exact"/>
              <w:jc w:val="center"/>
              <w:rPr>
                <w:rFonts w:ascii="Times New Roman" w:hAnsi="Times New Roman" w:eastAsia="仿宋_GB2312" w:cs="Times New Roman"/>
                <w:color w:val="auto"/>
                <w:kern w:val="0"/>
                <w:sz w:val="18"/>
                <w:szCs w:val="18"/>
                <w:highlight w:val="none"/>
              </w:rPr>
            </w:pPr>
          </w:p>
        </w:tc>
        <w:tc>
          <w:tcPr>
            <w:tcW w:w="362" w:type="pct"/>
            <w:vAlign w:val="center"/>
          </w:tcPr>
          <w:p w14:paraId="09495356">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5D0EC775">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H</w:t>
            </w:r>
          </w:p>
        </w:tc>
        <w:tc>
          <w:tcPr>
            <w:tcW w:w="345" w:type="pct"/>
            <w:vAlign w:val="center"/>
          </w:tcPr>
          <w:p w14:paraId="1B06BCB5">
            <w:pPr>
              <w:widowControl/>
              <w:spacing w:line="240" w:lineRule="exact"/>
              <w:jc w:val="center"/>
              <w:rPr>
                <w:rFonts w:ascii="Times New Roman" w:hAnsi="Times New Roman" w:eastAsia="仿宋_GB2312" w:cs="Times New Roman"/>
                <w:color w:val="auto"/>
                <w:kern w:val="0"/>
                <w:sz w:val="18"/>
                <w:szCs w:val="18"/>
                <w:highlight w:val="none"/>
              </w:rPr>
            </w:pPr>
          </w:p>
        </w:tc>
        <w:tc>
          <w:tcPr>
            <w:tcW w:w="347" w:type="pct"/>
            <w:vAlign w:val="center"/>
          </w:tcPr>
          <w:p w14:paraId="6C822020">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r>
      <w:tr w14:paraId="19C31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385F9809">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大学生就业指导</w:t>
            </w:r>
          </w:p>
        </w:tc>
        <w:tc>
          <w:tcPr>
            <w:tcW w:w="264" w:type="pct"/>
            <w:vAlign w:val="center"/>
          </w:tcPr>
          <w:p w14:paraId="465871ED">
            <w:pPr>
              <w:widowControl/>
              <w:spacing w:line="240" w:lineRule="exact"/>
              <w:jc w:val="center"/>
              <w:rPr>
                <w:rFonts w:ascii="Times New Roman" w:hAnsi="Times New Roman" w:eastAsia="仿宋_GB2312" w:cs="Times New Roman"/>
                <w:color w:val="auto"/>
                <w:kern w:val="0"/>
                <w:sz w:val="18"/>
                <w:szCs w:val="18"/>
                <w:highlight w:val="none"/>
              </w:rPr>
            </w:pPr>
          </w:p>
        </w:tc>
        <w:tc>
          <w:tcPr>
            <w:tcW w:w="276" w:type="pct"/>
            <w:vAlign w:val="center"/>
          </w:tcPr>
          <w:p w14:paraId="4A177713">
            <w:pPr>
              <w:widowControl/>
              <w:spacing w:line="240" w:lineRule="exact"/>
              <w:jc w:val="center"/>
              <w:rPr>
                <w:rFonts w:ascii="Times New Roman" w:hAnsi="Times New Roman" w:eastAsia="仿宋_GB2312" w:cs="Times New Roman"/>
                <w:color w:val="auto"/>
                <w:kern w:val="0"/>
                <w:sz w:val="18"/>
                <w:szCs w:val="18"/>
                <w:highlight w:val="none"/>
              </w:rPr>
            </w:pPr>
          </w:p>
        </w:tc>
        <w:tc>
          <w:tcPr>
            <w:tcW w:w="253" w:type="pct"/>
            <w:vAlign w:val="center"/>
          </w:tcPr>
          <w:p w14:paraId="013FF5EA">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0DC9B59A">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M</w:t>
            </w:r>
          </w:p>
        </w:tc>
        <w:tc>
          <w:tcPr>
            <w:tcW w:w="353" w:type="pct"/>
            <w:vAlign w:val="center"/>
          </w:tcPr>
          <w:p w14:paraId="0E489324">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114181EB">
            <w:pPr>
              <w:widowControl/>
              <w:spacing w:line="240" w:lineRule="exact"/>
              <w:jc w:val="center"/>
              <w:rPr>
                <w:rFonts w:ascii="Times New Roman" w:hAnsi="Times New Roman" w:eastAsia="仿宋_GB2312" w:cs="Times New Roman"/>
                <w:color w:val="auto"/>
                <w:kern w:val="0"/>
                <w:sz w:val="18"/>
                <w:szCs w:val="18"/>
                <w:highlight w:val="none"/>
              </w:rPr>
            </w:pPr>
          </w:p>
        </w:tc>
        <w:tc>
          <w:tcPr>
            <w:tcW w:w="362" w:type="pct"/>
            <w:vAlign w:val="center"/>
          </w:tcPr>
          <w:p w14:paraId="1921C830">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400990EC">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H</w:t>
            </w:r>
          </w:p>
        </w:tc>
        <w:tc>
          <w:tcPr>
            <w:tcW w:w="345" w:type="pct"/>
            <w:vAlign w:val="center"/>
          </w:tcPr>
          <w:p w14:paraId="4A0987C3">
            <w:pPr>
              <w:widowControl/>
              <w:spacing w:line="240" w:lineRule="exact"/>
              <w:jc w:val="center"/>
              <w:rPr>
                <w:rFonts w:ascii="Times New Roman" w:hAnsi="Times New Roman" w:eastAsia="仿宋_GB2312" w:cs="Times New Roman"/>
                <w:color w:val="auto"/>
                <w:kern w:val="0"/>
                <w:sz w:val="18"/>
                <w:szCs w:val="18"/>
                <w:highlight w:val="none"/>
              </w:rPr>
            </w:pPr>
          </w:p>
        </w:tc>
        <w:tc>
          <w:tcPr>
            <w:tcW w:w="347" w:type="pct"/>
            <w:vAlign w:val="center"/>
          </w:tcPr>
          <w:p w14:paraId="6AAA13B6">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H</w:t>
            </w:r>
          </w:p>
        </w:tc>
      </w:tr>
      <w:tr w14:paraId="0EE4E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6D8C4D08">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绘画（书画教育方向）科研训练与课程</w:t>
            </w:r>
          </w:p>
          <w:p w14:paraId="3A741508">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论文</w:t>
            </w:r>
          </w:p>
        </w:tc>
        <w:tc>
          <w:tcPr>
            <w:tcW w:w="264" w:type="pct"/>
            <w:vAlign w:val="center"/>
          </w:tcPr>
          <w:p w14:paraId="1257A7C1">
            <w:pPr>
              <w:widowControl/>
              <w:spacing w:line="240" w:lineRule="exact"/>
              <w:jc w:val="center"/>
              <w:rPr>
                <w:rFonts w:ascii="Times New Roman" w:hAnsi="Times New Roman" w:eastAsia="仿宋_GB2312" w:cs="Times New Roman"/>
                <w:color w:val="auto"/>
                <w:kern w:val="0"/>
                <w:sz w:val="18"/>
                <w:szCs w:val="18"/>
                <w:highlight w:val="none"/>
              </w:rPr>
            </w:pPr>
          </w:p>
        </w:tc>
        <w:tc>
          <w:tcPr>
            <w:tcW w:w="276" w:type="pct"/>
            <w:vAlign w:val="center"/>
          </w:tcPr>
          <w:p w14:paraId="47CB5468">
            <w:pPr>
              <w:widowControl/>
              <w:spacing w:line="240" w:lineRule="exact"/>
              <w:jc w:val="center"/>
              <w:rPr>
                <w:rFonts w:ascii="Times New Roman" w:hAnsi="Times New Roman" w:eastAsia="仿宋_GB2312" w:cs="Times New Roman"/>
                <w:color w:val="auto"/>
                <w:kern w:val="0"/>
                <w:sz w:val="18"/>
                <w:szCs w:val="18"/>
                <w:highlight w:val="none"/>
              </w:rPr>
            </w:pPr>
          </w:p>
        </w:tc>
        <w:tc>
          <w:tcPr>
            <w:tcW w:w="253" w:type="pct"/>
            <w:vAlign w:val="center"/>
          </w:tcPr>
          <w:p w14:paraId="5E71E396">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5234C81C">
            <w:pPr>
              <w:widowControl/>
              <w:spacing w:line="240" w:lineRule="exact"/>
              <w:jc w:val="center"/>
              <w:rPr>
                <w:rFonts w:ascii="Times New Roman" w:hAnsi="Times New Roman" w:eastAsia="仿宋_GB2312" w:cs="Times New Roman"/>
                <w:bCs/>
                <w:color w:val="auto"/>
                <w:kern w:val="0"/>
                <w:sz w:val="18"/>
                <w:szCs w:val="18"/>
                <w:highlight w:val="none"/>
              </w:rPr>
            </w:pPr>
          </w:p>
        </w:tc>
        <w:tc>
          <w:tcPr>
            <w:tcW w:w="353" w:type="pct"/>
            <w:vAlign w:val="center"/>
          </w:tcPr>
          <w:p w14:paraId="4DEDB31C">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H</w:t>
            </w:r>
          </w:p>
        </w:tc>
        <w:tc>
          <w:tcPr>
            <w:tcW w:w="346" w:type="pct"/>
            <w:vAlign w:val="center"/>
          </w:tcPr>
          <w:p w14:paraId="32FD2A51">
            <w:pPr>
              <w:widowControl/>
              <w:spacing w:line="240" w:lineRule="exact"/>
              <w:jc w:val="center"/>
              <w:rPr>
                <w:rFonts w:ascii="Times New Roman" w:hAnsi="Times New Roman" w:eastAsia="仿宋_GB2312" w:cs="Times New Roman"/>
                <w:color w:val="auto"/>
                <w:kern w:val="0"/>
                <w:sz w:val="18"/>
                <w:szCs w:val="18"/>
                <w:highlight w:val="none"/>
              </w:rPr>
            </w:pPr>
          </w:p>
        </w:tc>
        <w:tc>
          <w:tcPr>
            <w:tcW w:w="362" w:type="pct"/>
            <w:vAlign w:val="center"/>
          </w:tcPr>
          <w:p w14:paraId="354D238B">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H</w:t>
            </w:r>
          </w:p>
        </w:tc>
        <w:tc>
          <w:tcPr>
            <w:tcW w:w="345" w:type="pct"/>
            <w:vAlign w:val="center"/>
          </w:tcPr>
          <w:p w14:paraId="6B595539">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5D2761B8">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347" w:type="pct"/>
            <w:vAlign w:val="center"/>
          </w:tcPr>
          <w:p w14:paraId="4ADCACFB">
            <w:pPr>
              <w:widowControl/>
              <w:spacing w:line="240" w:lineRule="exact"/>
              <w:jc w:val="center"/>
              <w:rPr>
                <w:rFonts w:ascii="Times New Roman" w:hAnsi="Times New Roman" w:eastAsia="仿宋_GB2312" w:cs="Times New Roman"/>
                <w:color w:val="auto"/>
                <w:kern w:val="0"/>
                <w:sz w:val="18"/>
                <w:szCs w:val="18"/>
                <w:highlight w:val="none"/>
              </w:rPr>
            </w:pPr>
          </w:p>
        </w:tc>
      </w:tr>
      <w:tr w14:paraId="17C60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7F072D76">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绘画（书画教育方向）基础写生实习</w:t>
            </w:r>
          </w:p>
        </w:tc>
        <w:tc>
          <w:tcPr>
            <w:tcW w:w="264" w:type="pct"/>
            <w:vAlign w:val="center"/>
          </w:tcPr>
          <w:p w14:paraId="51680CF0">
            <w:pPr>
              <w:widowControl/>
              <w:spacing w:line="240" w:lineRule="exact"/>
              <w:jc w:val="center"/>
              <w:rPr>
                <w:rFonts w:ascii="Times New Roman" w:hAnsi="Times New Roman" w:eastAsia="仿宋_GB2312" w:cs="Times New Roman"/>
                <w:color w:val="auto"/>
                <w:kern w:val="0"/>
                <w:sz w:val="18"/>
                <w:szCs w:val="18"/>
                <w:highlight w:val="none"/>
              </w:rPr>
            </w:pPr>
          </w:p>
        </w:tc>
        <w:tc>
          <w:tcPr>
            <w:tcW w:w="276" w:type="pct"/>
            <w:vAlign w:val="center"/>
          </w:tcPr>
          <w:p w14:paraId="1FC543CF">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253" w:type="pct"/>
            <w:vAlign w:val="center"/>
          </w:tcPr>
          <w:p w14:paraId="6DC70FE6">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08B9D123">
            <w:pPr>
              <w:widowControl/>
              <w:spacing w:line="240" w:lineRule="exact"/>
              <w:jc w:val="center"/>
              <w:rPr>
                <w:rFonts w:ascii="Times New Roman" w:hAnsi="Times New Roman" w:eastAsia="仿宋_GB2312" w:cs="Times New Roman"/>
                <w:bCs/>
                <w:color w:val="auto"/>
                <w:kern w:val="0"/>
                <w:sz w:val="18"/>
                <w:szCs w:val="18"/>
                <w:highlight w:val="none"/>
              </w:rPr>
            </w:pPr>
          </w:p>
        </w:tc>
        <w:tc>
          <w:tcPr>
            <w:tcW w:w="353" w:type="pct"/>
            <w:vAlign w:val="center"/>
          </w:tcPr>
          <w:p w14:paraId="5B98D274">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10CE8276">
            <w:pPr>
              <w:widowControl/>
              <w:spacing w:line="240" w:lineRule="exact"/>
              <w:jc w:val="center"/>
              <w:rPr>
                <w:rFonts w:ascii="Times New Roman" w:hAnsi="Times New Roman" w:eastAsia="仿宋_GB2312" w:cs="Times New Roman"/>
                <w:color w:val="auto"/>
                <w:kern w:val="0"/>
                <w:sz w:val="18"/>
                <w:szCs w:val="18"/>
                <w:highlight w:val="none"/>
              </w:rPr>
            </w:pPr>
          </w:p>
        </w:tc>
        <w:tc>
          <w:tcPr>
            <w:tcW w:w="362" w:type="pct"/>
            <w:vAlign w:val="center"/>
          </w:tcPr>
          <w:p w14:paraId="5D6FA5EF">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1F3D9D17">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345" w:type="pct"/>
            <w:vAlign w:val="center"/>
          </w:tcPr>
          <w:p w14:paraId="19C037FA">
            <w:pPr>
              <w:widowControl/>
              <w:spacing w:line="240" w:lineRule="exact"/>
              <w:jc w:val="center"/>
              <w:rPr>
                <w:rFonts w:ascii="Times New Roman" w:hAnsi="Times New Roman" w:eastAsia="仿宋_GB2312" w:cs="Times New Roman"/>
                <w:color w:val="auto"/>
                <w:kern w:val="0"/>
                <w:sz w:val="18"/>
                <w:szCs w:val="18"/>
                <w:highlight w:val="none"/>
              </w:rPr>
            </w:pPr>
          </w:p>
        </w:tc>
        <w:tc>
          <w:tcPr>
            <w:tcW w:w="347" w:type="pct"/>
            <w:vAlign w:val="center"/>
          </w:tcPr>
          <w:p w14:paraId="7E302345">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r>
      <w:tr w14:paraId="1ECFA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2371C693">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绘画（书画教育方向）专业实训</w:t>
            </w:r>
          </w:p>
        </w:tc>
        <w:tc>
          <w:tcPr>
            <w:tcW w:w="264" w:type="pct"/>
            <w:vAlign w:val="center"/>
          </w:tcPr>
          <w:p w14:paraId="5EDBC07B">
            <w:pPr>
              <w:widowControl/>
              <w:spacing w:line="240" w:lineRule="exact"/>
              <w:jc w:val="center"/>
              <w:rPr>
                <w:rFonts w:ascii="Times New Roman" w:hAnsi="Times New Roman" w:eastAsia="仿宋_GB2312" w:cs="Times New Roman"/>
                <w:color w:val="auto"/>
                <w:kern w:val="0"/>
                <w:sz w:val="18"/>
                <w:szCs w:val="18"/>
                <w:highlight w:val="none"/>
              </w:rPr>
            </w:pPr>
          </w:p>
        </w:tc>
        <w:tc>
          <w:tcPr>
            <w:tcW w:w="276" w:type="pct"/>
            <w:vAlign w:val="center"/>
          </w:tcPr>
          <w:p w14:paraId="2F7408AC">
            <w:pPr>
              <w:widowControl/>
              <w:spacing w:line="240" w:lineRule="exact"/>
              <w:jc w:val="center"/>
              <w:rPr>
                <w:rFonts w:ascii="Times New Roman" w:hAnsi="Times New Roman" w:eastAsia="仿宋_GB2312" w:cs="Times New Roman"/>
                <w:color w:val="auto"/>
                <w:kern w:val="0"/>
                <w:sz w:val="18"/>
                <w:szCs w:val="18"/>
                <w:highlight w:val="none"/>
              </w:rPr>
            </w:pPr>
          </w:p>
        </w:tc>
        <w:tc>
          <w:tcPr>
            <w:tcW w:w="253" w:type="pct"/>
            <w:vAlign w:val="center"/>
          </w:tcPr>
          <w:p w14:paraId="117D8E19">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18C0FFDE">
            <w:pPr>
              <w:widowControl/>
              <w:spacing w:line="240" w:lineRule="exact"/>
              <w:jc w:val="center"/>
              <w:rPr>
                <w:rFonts w:ascii="Times New Roman" w:hAnsi="Times New Roman" w:eastAsia="仿宋_GB2312" w:cs="Times New Roman"/>
                <w:bCs/>
                <w:color w:val="auto"/>
                <w:kern w:val="0"/>
                <w:sz w:val="18"/>
                <w:szCs w:val="18"/>
                <w:highlight w:val="none"/>
              </w:rPr>
            </w:pPr>
          </w:p>
        </w:tc>
        <w:tc>
          <w:tcPr>
            <w:tcW w:w="353" w:type="pct"/>
            <w:vAlign w:val="center"/>
          </w:tcPr>
          <w:p w14:paraId="3F24B6A0">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7E7EDCD5">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H</w:t>
            </w:r>
          </w:p>
        </w:tc>
        <w:tc>
          <w:tcPr>
            <w:tcW w:w="362" w:type="pct"/>
            <w:vAlign w:val="center"/>
          </w:tcPr>
          <w:p w14:paraId="63EAC6DF">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40DC3DA4">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345" w:type="pct"/>
            <w:vAlign w:val="center"/>
          </w:tcPr>
          <w:p w14:paraId="5C35943E">
            <w:pPr>
              <w:widowControl/>
              <w:spacing w:line="240" w:lineRule="exact"/>
              <w:jc w:val="center"/>
              <w:rPr>
                <w:rFonts w:ascii="Times New Roman" w:hAnsi="Times New Roman" w:eastAsia="仿宋_GB2312" w:cs="Times New Roman"/>
                <w:color w:val="auto"/>
                <w:kern w:val="0"/>
                <w:sz w:val="18"/>
                <w:szCs w:val="18"/>
                <w:highlight w:val="none"/>
              </w:rPr>
            </w:pPr>
          </w:p>
        </w:tc>
        <w:tc>
          <w:tcPr>
            <w:tcW w:w="347" w:type="pct"/>
            <w:vAlign w:val="center"/>
          </w:tcPr>
          <w:p w14:paraId="0E84FC4C">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r>
      <w:tr w14:paraId="0319C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1F48ADD0">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书画教育教学实习</w:t>
            </w:r>
          </w:p>
        </w:tc>
        <w:tc>
          <w:tcPr>
            <w:tcW w:w="264" w:type="pct"/>
            <w:vAlign w:val="center"/>
          </w:tcPr>
          <w:p w14:paraId="4240C35A">
            <w:pPr>
              <w:widowControl/>
              <w:spacing w:line="240" w:lineRule="exact"/>
              <w:jc w:val="center"/>
              <w:rPr>
                <w:rFonts w:ascii="Times New Roman" w:hAnsi="Times New Roman" w:eastAsia="仿宋_GB2312" w:cs="Times New Roman"/>
                <w:color w:val="auto"/>
                <w:kern w:val="0"/>
                <w:sz w:val="18"/>
                <w:szCs w:val="18"/>
                <w:highlight w:val="none"/>
              </w:rPr>
            </w:pPr>
          </w:p>
        </w:tc>
        <w:tc>
          <w:tcPr>
            <w:tcW w:w="276" w:type="pct"/>
            <w:vAlign w:val="center"/>
          </w:tcPr>
          <w:p w14:paraId="499335C7">
            <w:pPr>
              <w:widowControl/>
              <w:spacing w:line="240" w:lineRule="exact"/>
              <w:jc w:val="center"/>
              <w:rPr>
                <w:rFonts w:ascii="Times New Roman" w:hAnsi="Times New Roman" w:eastAsia="仿宋_GB2312" w:cs="Times New Roman"/>
                <w:color w:val="auto"/>
                <w:kern w:val="0"/>
                <w:sz w:val="18"/>
                <w:szCs w:val="18"/>
                <w:highlight w:val="none"/>
              </w:rPr>
            </w:pPr>
          </w:p>
        </w:tc>
        <w:tc>
          <w:tcPr>
            <w:tcW w:w="253" w:type="pct"/>
            <w:vAlign w:val="center"/>
          </w:tcPr>
          <w:p w14:paraId="2F82E438">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H</w:t>
            </w:r>
          </w:p>
        </w:tc>
        <w:tc>
          <w:tcPr>
            <w:tcW w:w="311" w:type="pct"/>
            <w:vAlign w:val="center"/>
          </w:tcPr>
          <w:p w14:paraId="4B79F26A">
            <w:pPr>
              <w:widowControl/>
              <w:spacing w:line="240" w:lineRule="exact"/>
              <w:jc w:val="center"/>
              <w:rPr>
                <w:rFonts w:ascii="Times New Roman" w:hAnsi="Times New Roman" w:eastAsia="仿宋_GB2312" w:cs="Times New Roman"/>
                <w:bCs/>
                <w:color w:val="auto"/>
                <w:kern w:val="0"/>
                <w:sz w:val="18"/>
                <w:szCs w:val="18"/>
                <w:highlight w:val="none"/>
              </w:rPr>
            </w:pPr>
          </w:p>
        </w:tc>
        <w:tc>
          <w:tcPr>
            <w:tcW w:w="353" w:type="pct"/>
            <w:vAlign w:val="center"/>
          </w:tcPr>
          <w:p w14:paraId="20559D95">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0F8B2523">
            <w:pPr>
              <w:widowControl/>
              <w:spacing w:line="240" w:lineRule="exact"/>
              <w:jc w:val="center"/>
              <w:rPr>
                <w:rFonts w:ascii="Times New Roman" w:hAnsi="Times New Roman" w:eastAsia="仿宋_GB2312" w:cs="Times New Roman"/>
                <w:color w:val="auto"/>
                <w:kern w:val="0"/>
                <w:sz w:val="18"/>
                <w:szCs w:val="18"/>
                <w:highlight w:val="none"/>
              </w:rPr>
            </w:pPr>
          </w:p>
        </w:tc>
        <w:tc>
          <w:tcPr>
            <w:tcW w:w="362" w:type="pct"/>
            <w:vAlign w:val="center"/>
          </w:tcPr>
          <w:p w14:paraId="681C788B">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27495B9E">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345" w:type="pct"/>
            <w:vAlign w:val="center"/>
          </w:tcPr>
          <w:p w14:paraId="444C7E2F">
            <w:pPr>
              <w:widowControl/>
              <w:spacing w:line="240" w:lineRule="exact"/>
              <w:jc w:val="center"/>
              <w:rPr>
                <w:rFonts w:ascii="Times New Roman" w:hAnsi="Times New Roman" w:eastAsia="仿宋_GB2312" w:cs="Times New Roman"/>
                <w:color w:val="auto"/>
                <w:kern w:val="0"/>
                <w:sz w:val="18"/>
                <w:szCs w:val="18"/>
                <w:highlight w:val="none"/>
              </w:rPr>
            </w:pPr>
          </w:p>
        </w:tc>
        <w:tc>
          <w:tcPr>
            <w:tcW w:w="347" w:type="pct"/>
            <w:vAlign w:val="center"/>
          </w:tcPr>
          <w:p w14:paraId="4591BD58">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r>
      <w:tr w14:paraId="77A78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0EA241B5">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绘画（书画教育方向）综合考察</w:t>
            </w:r>
          </w:p>
        </w:tc>
        <w:tc>
          <w:tcPr>
            <w:tcW w:w="264" w:type="pct"/>
            <w:vAlign w:val="center"/>
          </w:tcPr>
          <w:p w14:paraId="01BF740F">
            <w:pPr>
              <w:widowControl/>
              <w:spacing w:line="240" w:lineRule="exact"/>
              <w:jc w:val="center"/>
              <w:rPr>
                <w:rFonts w:ascii="Times New Roman" w:hAnsi="Times New Roman" w:eastAsia="仿宋_GB2312" w:cs="Times New Roman"/>
                <w:color w:val="auto"/>
                <w:kern w:val="0"/>
                <w:sz w:val="18"/>
                <w:szCs w:val="18"/>
                <w:highlight w:val="none"/>
              </w:rPr>
            </w:pPr>
          </w:p>
        </w:tc>
        <w:tc>
          <w:tcPr>
            <w:tcW w:w="276" w:type="pct"/>
            <w:vAlign w:val="center"/>
          </w:tcPr>
          <w:p w14:paraId="28D40984">
            <w:pPr>
              <w:widowControl/>
              <w:spacing w:line="240" w:lineRule="exact"/>
              <w:jc w:val="center"/>
              <w:rPr>
                <w:rFonts w:ascii="Times New Roman" w:hAnsi="Times New Roman" w:eastAsia="仿宋_GB2312" w:cs="Times New Roman"/>
                <w:color w:val="auto"/>
                <w:kern w:val="0"/>
                <w:sz w:val="18"/>
                <w:szCs w:val="18"/>
                <w:highlight w:val="none"/>
              </w:rPr>
            </w:pPr>
          </w:p>
        </w:tc>
        <w:tc>
          <w:tcPr>
            <w:tcW w:w="253" w:type="pct"/>
            <w:vAlign w:val="center"/>
          </w:tcPr>
          <w:p w14:paraId="697DCAEB">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19DE9288">
            <w:pPr>
              <w:widowControl/>
              <w:spacing w:line="240" w:lineRule="exact"/>
              <w:jc w:val="center"/>
              <w:rPr>
                <w:rFonts w:ascii="Times New Roman" w:hAnsi="Times New Roman" w:eastAsia="仿宋_GB2312" w:cs="Times New Roman"/>
                <w:bCs/>
                <w:color w:val="auto"/>
                <w:kern w:val="0"/>
                <w:sz w:val="18"/>
                <w:szCs w:val="18"/>
                <w:highlight w:val="none"/>
              </w:rPr>
            </w:pPr>
          </w:p>
        </w:tc>
        <w:tc>
          <w:tcPr>
            <w:tcW w:w="353" w:type="pct"/>
            <w:vAlign w:val="center"/>
          </w:tcPr>
          <w:p w14:paraId="0AA83A3C">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72CEC691">
            <w:pPr>
              <w:widowControl/>
              <w:spacing w:line="240" w:lineRule="exact"/>
              <w:jc w:val="center"/>
              <w:rPr>
                <w:rFonts w:ascii="Times New Roman" w:hAnsi="Times New Roman" w:eastAsia="仿宋_GB2312" w:cs="Times New Roman"/>
                <w:color w:val="auto"/>
                <w:kern w:val="0"/>
                <w:sz w:val="18"/>
                <w:szCs w:val="18"/>
                <w:highlight w:val="none"/>
              </w:rPr>
            </w:pPr>
          </w:p>
        </w:tc>
        <w:tc>
          <w:tcPr>
            <w:tcW w:w="362" w:type="pct"/>
            <w:vAlign w:val="center"/>
          </w:tcPr>
          <w:p w14:paraId="01A4A06A">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H</w:t>
            </w:r>
          </w:p>
        </w:tc>
        <w:tc>
          <w:tcPr>
            <w:tcW w:w="345" w:type="pct"/>
            <w:vAlign w:val="center"/>
          </w:tcPr>
          <w:p w14:paraId="23AAC02D">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H</w:t>
            </w:r>
          </w:p>
        </w:tc>
        <w:tc>
          <w:tcPr>
            <w:tcW w:w="345" w:type="pct"/>
            <w:vAlign w:val="center"/>
          </w:tcPr>
          <w:p w14:paraId="689B44A1">
            <w:pPr>
              <w:widowControl/>
              <w:spacing w:line="240" w:lineRule="exact"/>
              <w:jc w:val="center"/>
              <w:rPr>
                <w:rFonts w:ascii="Times New Roman" w:hAnsi="Times New Roman" w:eastAsia="仿宋_GB2312" w:cs="Times New Roman"/>
                <w:color w:val="auto"/>
                <w:kern w:val="0"/>
                <w:sz w:val="18"/>
                <w:szCs w:val="18"/>
                <w:highlight w:val="none"/>
              </w:rPr>
            </w:pPr>
          </w:p>
        </w:tc>
        <w:tc>
          <w:tcPr>
            <w:tcW w:w="347" w:type="pct"/>
            <w:vAlign w:val="center"/>
          </w:tcPr>
          <w:p w14:paraId="27A4C85E">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r>
      <w:tr w14:paraId="4EFCD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70179DC4">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绘画（书画教育方向）三农主题书法创作</w:t>
            </w:r>
          </w:p>
        </w:tc>
        <w:tc>
          <w:tcPr>
            <w:tcW w:w="264" w:type="pct"/>
            <w:vAlign w:val="center"/>
          </w:tcPr>
          <w:p w14:paraId="550C56B9">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H</w:t>
            </w:r>
          </w:p>
        </w:tc>
        <w:tc>
          <w:tcPr>
            <w:tcW w:w="276" w:type="pct"/>
            <w:vAlign w:val="center"/>
          </w:tcPr>
          <w:p w14:paraId="5567CE0C">
            <w:pPr>
              <w:widowControl/>
              <w:spacing w:line="240" w:lineRule="exact"/>
              <w:jc w:val="center"/>
              <w:rPr>
                <w:rFonts w:ascii="Times New Roman" w:hAnsi="Times New Roman" w:eastAsia="仿宋_GB2312" w:cs="Times New Roman"/>
                <w:color w:val="auto"/>
                <w:kern w:val="0"/>
                <w:sz w:val="18"/>
                <w:szCs w:val="18"/>
                <w:highlight w:val="none"/>
              </w:rPr>
            </w:pPr>
          </w:p>
        </w:tc>
        <w:tc>
          <w:tcPr>
            <w:tcW w:w="253" w:type="pct"/>
            <w:vAlign w:val="center"/>
          </w:tcPr>
          <w:p w14:paraId="0A589035">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02A0FFAC">
            <w:pPr>
              <w:widowControl/>
              <w:spacing w:line="240" w:lineRule="exact"/>
              <w:jc w:val="center"/>
              <w:rPr>
                <w:rFonts w:ascii="Times New Roman" w:hAnsi="Times New Roman" w:eastAsia="仿宋_GB2312" w:cs="Times New Roman"/>
                <w:bCs/>
                <w:color w:val="auto"/>
                <w:kern w:val="0"/>
                <w:sz w:val="18"/>
                <w:szCs w:val="18"/>
                <w:highlight w:val="none"/>
              </w:rPr>
            </w:pPr>
          </w:p>
        </w:tc>
        <w:tc>
          <w:tcPr>
            <w:tcW w:w="353" w:type="pct"/>
            <w:vAlign w:val="center"/>
          </w:tcPr>
          <w:p w14:paraId="757D28B9">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H</w:t>
            </w:r>
          </w:p>
        </w:tc>
        <w:tc>
          <w:tcPr>
            <w:tcW w:w="346" w:type="pct"/>
            <w:vAlign w:val="center"/>
          </w:tcPr>
          <w:p w14:paraId="5D9026BC">
            <w:pPr>
              <w:widowControl/>
              <w:spacing w:line="240" w:lineRule="exact"/>
              <w:jc w:val="center"/>
              <w:rPr>
                <w:rFonts w:ascii="Times New Roman" w:hAnsi="Times New Roman" w:eastAsia="仿宋_GB2312" w:cs="Times New Roman"/>
                <w:color w:val="auto"/>
                <w:kern w:val="0"/>
                <w:sz w:val="18"/>
                <w:szCs w:val="18"/>
                <w:highlight w:val="none"/>
              </w:rPr>
            </w:pPr>
          </w:p>
        </w:tc>
        <w:tc>
          <w:tcPr>
            <w:tcW w:w="362" w:type="pct"/>
            <w:vAlign w:val="center"/>
          </w:tcPr>
          <w:p w14:paraId="7E2AEFDB">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5040A489">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5AF4FEE6">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H</w:t>
            </w:r>
          </w:p>
        </w:tc>
        <w:tc>
          <w:tcPr>
            <w:tcW w:w="347" w:type="pct"/>
            <w:vAlign w:val="center"/>
          </w:tcPr>
          <w:p w14:paraId="03E3A350">
            <w:pPr>
              <w:widowControl/>
              <w:spacing w:line="240" w:lineRule="exact"/>
              <w:jc w:val="center"/>
              <w:rPr>
                <w:rFonts w:ascii="Times New Roman" w:hAnsi="Times New Roman" w:eastAsia="仿宋_GB2312" w:cs="Times New Roman"/>
                <w:color w:val="auto"/>
                <w:kern w:val="0"/>
                <w:sz w:val="18"/>
                <w:szCs w:val="18"/>
                <w:highlight w:val="none"/>
              </w:rPr>
            </w:pPr>
          </w:p>
        </w:tc>
      </w:tr>
      <w:tr w14:paraId="52035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5562C0CA">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绘画（书画教育方向）毕业实习</w:t>
            </w:r>
          </w:p>
        </w:tc>
        <w:tc>
          <w:tcPr>
            <w:tcW w:w="264" w:type="pct"/>
            <w:vAlign w:val="center"/>
          </w:tcPr>
          <w:p w14:paraId="488AE8D0">
            <w:pPr>
              <w:widowControl/>
              <w:spacing w:line="240" w:lineRule="exact"/>
              <w:jc w:val="center"/>
              <w:rPr>
                <w:rFonts w:ascii="Times New Roman" w:hAnsi="Times New Roman" w:eastAsia="仿宋_GB2312" w:cs="Times New Roman"/>
                <w:color w:val="auto"/>
                <w:kern w:val="0"/>
                <w:sz w:val="18"/>
                <w:szCs w:val="18"/>
                <w:highlight w:val="none"/>
              </w:rPr>
            </w:pPr>
          </w:p>
        </w:tc>
        <w:tc>
          <w:tcPr>
            <w:tcW w:w="276" w:type="pct"/>
            <w:vAlign w:val="center"/>
          </w:tcPr>
          <w:p w14:paraId="14124ED4">
            <w:pPr>
              <w:widowControl/>
              <w:spacing w:line="240" w:lineRule="exact"/>
              <w:jc w:val="center"/>
              <w:rPr>
                <w:rFonts w:ascii="Times New Roman" w:hAnsi="Times New Roman" w:eastAsia="仿宋_GB2312" w:cs="Times New Roman"/>
                <w:color w:val="auto"/>
                <w:kern w:val="0"/>
                <w:sz w:val="18"/>
                <w:szCs w:val="18"/>
                <w:highlight w:val="none"/>
              </w:rPr>
            </w:pPr>
          </w:p>
        </w:tc>
        <w:tc>
          <w:tcPr>
            <w:tcW w:w="253" w:type="pct"/>
            <w:vAlign w:val="center"/>
          </w:tcPr>
          <w:p w14:paraId="1D66D7A3">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0D6B39AC">
            <w:pPr>
              <w:widowControl/>
              <w:spacing w:line="240" w:lineRule="exact"/>
              <w:jc w:val="center"/>
              <w:rPr>
                <w:rFonts w:ascii="Times New Roman" w:hAnsi="Times New Roman" w:eastAsia="仿宋_GB2312" w:cs="Times New Roman"/>
                <w:bCs/>
                <w:color w:val="auto"/>
                <w:kern w:val="0"/>
                <w:sz w:val="18"/>
                <w:szCs w:val="18"/>
                <w:highlight w:val="none"/>
              </w:rPr>
            </w:pPr>
          </w:p>
        </w:tc>
        <w:tc>
          <w:tcPr>
            <w:tcW w:w="353" w:type="pct"/>
            <w:vAlign w:val="center"/>
          </w:tcPr>
          <w:p w14:paraId="65902A76">
            <w:pPr>
              <w:widowControl/>
              <w:spacing w:line="240" w:lineRule="exact"/>
              <w:jc w:val="center"/>
              <w:rPr>
                <w:rFonts w:ascii="Times New Roman" w:hAnsi="Times New Roman" w:eastAsia="仿宋_GB2312" w:cs="Times New Roman"/>
                <w:bCs/>
                <w:color w:val="auto"/>
                <w:kern w:val="0"/>
                <w:sz w:val="18"/>
                <w:szCs w:val="18"/>
                <w:highlight w:val="none"/>
              </w:rPr>
            </w:pPr>
          </w:p>
        </w:tc>
        <w:tc>
          <w:tcPr>
            <w:tcW w:w="346" w:type="pct"/>
            <w:vAlign w:val="center"/>
          </w:tcPr>
          <w:p w14:paraId="66B9ECCC">
            <w:pPr>
              <w:widowControl/>
              <w:spacing w:line="240" w:lineRule="exact"/>
              <w:jc w:val="center"/>
              <w:rPr>
                <w:rFonts w:ascii="Times New Roman" w:hAnsi="Times New Roman" w:eastAsia="仿宋_GB2312" w:cs="Times New Roman"/>
                <w:color w:val="auto"/>
                <w:kern w:val="0"/>
                <w:sz w:val="18"/>
                <w:szCs w:val="18"/>
                <w:highlight w:val="none"/>
              </w:rPr>
            </w:pPr>
          </w:p>
        </w:tc>
        <w:tc>
          <w:tcPr>
            <w:tcW w:w="362" w:type="pct"/>
            <w:vAlign w:val="center"/>
          </w:tcPr>
          <w:p w14:paraId="05BE3896">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6D8D8A3D">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345" w:type="pct"/>
            <w:vAlign w:val="center"/>
          </w:tcPr>
          <w:p w14:paraId="69FD2564">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347" w:type="pct"/>
            <w:vAlign w:val="center"/>
          </w:tcPr>
          <w:p w14:paraId="2F906870">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r>
      <w:tr w14:paraId="1AA16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7" w:type="pct"/>
            <w:vAlign w:val="center"/>
          </w:tcPr>
          <w:p w14:paraId="64DBD417">
            <w:pPr>
              <w:spacing w:line="240" w:lineRule="exact"/>
              <w:ind w:left="-51"/>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绘画（书画教育方向）毕业论文（设计）</w:t>
            </w:r>
          </w:p>
        </w:tc>
        <w:tc>
          <w:tcPr>
            <w:tcW w:w="264" w:type="pct"/>
            <w:vAlign w:val="center"/>
          </w:tcPr>
          <w:p w14:paraId="60645177">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M</w:t>
            </w:r>
          </w:p>
        </w:tc>
        <w:tc>
          <w:tcPr>
            <w:tcW w:w="276" w:type="pct"/>
            <w:vAlign w:val="center"/>
          </w:tcPr>
          <w:p w14:paraId="03963DA4">
            <w:pPr>
              <w:widowControl/>
              <w:spacing w:line="240" w:lineRule="exact"/>
              <w:jc w:val="center"/>
              <w:rPr>
                <w:rFonts w:ascii="Times New Roman" w:hAnsi="Times New Roman" w:eastAsia="仿宋_GB2312" w:cs="Times New Roman"/>
                <w:color w:val="auto"/>
                <w:kern w:val="0"/>
                <w:sz w:val="18"/>
                <w:szCs w:val="18"/>
                <w:highlight w:val="none"/>
              </w:rPr>
            </w:pPr>
          </w:p>
        </w:tc>
        <w:tc>
          <w:tcPr>
            <w:tcW w:w="253" w:type="pct"/>
            <w:vAlign w:val="center"/>
          </w:tcPr>
          <w:p w14:paraId="35C77646">
            <w:pPr>
              <w:widowControl/>
              <w:spacing w:line="240" w:lineRule="exact"/>
              <w:jc w:val="center"/>
              <w:rPr>
                <w:rFonts w:ascii="Times New Roman" w:hAnsi="Times New Roman" w:eastAsia="仿宋_GB2312" w:cs="Times New Roman"/>
                <w:bCs/>
                <w:color w:val="auto"/>
                <w:kern w:val="0"/>
                <w:sz w:val="18"/>
                <w:szCs w:val="18"/>
                <w:highlight w:val="none"/>
              </w:rPr>
            </w:pPr>
          </w:p>
        </w:tc>
        <w:tc>
          <w:tcPr>
            <w:tcW w:w="311" w:type="pct"/>
            <w:vAlign w:val="center"/>
          </w:tcPr>
          <w:p w14:paraId="40113006">
            <w:pPr>
              <w:widowControl/>
              <w:spacing w:line="240" w:lineRule="exact"/>
              <w:jc w:val="center"/>
              <w:rPr>
                <w:rFonts w:ascii="Times New Roman" w:hAnsi="Times New Roman" w:eastAsia="仿宋_GB2312" w:cs="Times New Roman"/>
                <w:bCs/>
                <w:color w:val="auto"/>
                <w:kern w:val="0"/>
                <w:sz w:val="18"/>
                <w:szCs w:val="18"/>
                <w:highlight w:val="none"/>
              </w:rPr>
            </w:pPr>
          </w:p>
        </w:tc>
        <w:tc>
          <w:tcPr>
            <w:tcW w:w="353" w:type="pct"/>
            <w:vAlign w:val="center"/>
          </w:tcPr>
          <w:p w14:paraId="6E6C32CA">
            <w:pPr>
              <w:widowControl/>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H</w:t>
            </w:r>
          </w:p>
        </w:tc>
        <w:tc>
          <w:tcPr>
            <w:tcW w:w="346" w:type="pct"/>
            <w:vAlign w:val="center"/>
          </w:tcPr>
          <w:p w14:paraId="47E55CB4">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H</w:t>
            </w:r>
          </w:p>
        </w:tc>
        <w:tc>
          <w:tcPr>
            <w:tcW w:w="362" w:type="pct"/>
            <w:vAlign w:val="center"/>
          </w:tcPr>
          <w:p w14:paraId="45223FD4">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4DF78B12">
            <w:pPr>
              <w:widowControl/>
              <w:spacing w:line="240" w:lineRule="exact"/>
              <w:jc w:val="center"/>
              <w:rPr>
                <w:rFonts w:ascii="Times New Roman" w:hAnsi="Times New Roman" w:eastAsia="仿宋_GB2312" w:cs="Times New Roman"/>
                <w:color w:val="auto"/>
                <w:kern w:val="0"/>
                <w:sz w:val="18"/>
                <w:szCs w:val="18"/>
                <w:highlight w:val="none"/>
              </w:rPr>
            </w:pPr>
          </w:p>
        </w:tc>
        <w:tc>
          <w:tcPr>
            <w:tcW w:w="345" w:type="pct"/>
            <w:vAlign w:val="center"/>
          </w:tcPr>
          <w:p w14:paraId="2C9F1053">
            <w:pPr>
              <w:widowControl/>
              <w:spacing w:line="240" w:lineRule="exact"/>
              <w:jc w:val="center"/>
              <w:rPr>
                <w:rFonts w:ascii="Times New Roman" w:hAnsi="Times New Roman" w:eastAsia="仿宋_GB2312" w:cs="Times New Roman"/>
                <w:color w:val="auto"/>
                <w:kern w:val="0"/>
                <w:sz w:val="18"/>
                <w:szCs w:val="18"/>
                <w:highlight w:val="none"/>
              </w:rPr>
            </w:pPr>
          </w:p>
        </w:tc>
        <w:tc>
          <w:tcPr>
            <w:tcW w:w="347" w:type="pct"/>
            <w:vAlign w:val="center"/>
          </w:tcPr>
          <w:p w14:paraId="6D42115F">
            <w:pPr>
              <w:widowControl/>
              <w:spacing w:line="240" w:lineRule="exact"/>
              <w:jc w:val="center"/>
              <w:rPr>
                <w:rFonts w:ascii="Times New Roman" w:hAnsi="Times New Roman" w:eastAsia="仿宋_GB2312" w:cs="Times New Roman"/>
                <w:color w:val="auto"/>
                <w:kern w:val="0"/>
                <w:sz w:val="18"/>
                <w:szCs w:val="18"/>
                <w:highlight w:val="none"/>
              </w:rPr>
            </w:pPr>
          </w:p>
        </w:tc>
      </w:tr>
    </w:tbl>
    <w:p w14:paraId="3CCBE9F4">
      <w:pPr>
        <w:widowControl/>
        <w:kinsoku w:val="0"/>
        <w:autoSpaceDE w:val="0"/>
        <w:autoSpaceDN w:val="0"/>
        <w:adjustRightInd w:val="0"/>
        <w:snapToGrid w:val="0"/>
        <w:spacing w:line="560" w:lineRule="exact"/>
        <w:ind w:firstLine="640"/>
        <w:jc w:val="left"/>
        <w:textAlignment w:val="baseline"/>
        <w:outlineLvl w:val="0"/>
        <w:rPr>
          <w:rFonts w:ascii="Times New Roman" w:hAnsi="Times New Roman" w:eastAsia="黑体" w:cs="Times New Roman"/>
          <w:snapToGrid w:val="0"/>
          <w:color w:val="auto"/>
          <w:kern w:val="0"/>
          <w:sz w:val="31"/>
          <w:szCs w:val="31"/>
          <w:highlight w:val="none"/>
        </w:rPr>
      </w:pPr>
      <w:r>
        <w:rPr>
          <w:rFonts w:ascii="Times New Roman" w:hAnsi="Times New Roman" w:eastAsia="黑体" w:cs="Times New Roman"/>
          <w:snapToGrid w:val="0"/>
          <w:color w:val="auto"/>
          <w:spacing w:val="5"/>
          <w:kern w:val="0"/>
          <w:sz w:val="31"/>
          <w:szCs w:val="31"/>
          <w:highlight w:val="none"/>
        </w:rPr>
        <w:t>四、课程设置</w:t>
      </w:r>
    </w:p>
    <w:p w14:paraId="75DB061C">
      <w:pPr>
        <w:widowControl/>
        <w:kinsoku w:val="0"/>
        <w:autoSpaceDE w:val="0"/>
        <w:autoSpaceDN w:val="0"/>
        <w:adjustRightInd w:val="0"/>
        <w:snapToGrid w:val="0"/>
        <w:spacing w:line="560" w:lineRule="exact"/>
        <w:ind w:firstLine="676" w:firstLineChars="200"/>
        <w:jc w:val="left"/>
        <w:textAlignment w:val="baseline"/>
        <w:outlineLvl w:val="1"/>
        <w:rPr>
          <w:rFonts w:ascii="Times New Roman" w:hAnsi="Times New Roman" w:eastAsia="楷体" w:cs="Times New Roman"/>
          <w:snapToGrid w:val="0"/>
          <w:color w:val="auto"/>
          <w:spacing w:val="9"/>
          <w:kern w:val="0"/>
          <w:sz w:val="31"/>
          <w:szCs w:val="31"/>
          <w:highlight w:val="none"/>
        </w:rPr>
      </w:pPr>
      <w:r>
        <w:rPr>
          <w:rFonts w:ascii="Times New Roman" w:hAnsi="Times New Roman" w:eastAsia="楷体_GB2312" w:cs="Times New Roman"/>
          <w:snapToGrid w:val="0"/>
          <w:color w:val="auto"/>
          <w:spacing w:val="9"/>
          <w:kern w:val="0"/>
          <w:sz w:val="32"/>
          <w:szCs w:val="32"/>
          <w:highlight w:val="none"/>
        </w:rPr>
        <w:t>（一）主干学科</w:t>
      </w:r>
    </w:p>
    <w:p w14:paraId="6E866385">
      <w:pPr>
        <w:adjustRightInd w:val="0"/>
        <w:spacing w:line="56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美术学</w:t>
      </w:r>
    </w:p>
    <w:p w14:paraId="34A4CF31">
      <w:pPr>
        <w:widowControl/>
        <w:kinsoku w:val="0"/>
        <w:autoSpaceDE w:val="0"/>
        <w:autoSpaceDN w:val="0"/>
        <w:adjustRightInd w:val="0"/>
        <w:snapToGrid w:val="0"/>
        <w:spacing w:line="560" w:lineRule="exact"/>
        <w:ind w:firstLine="676" w:firstLineChars="200"/>
        <w:jc w:val="left"/>
        <w:textAlignment w:val="baseline"/>
        <w:rPr>
          <w:rFonts w:ascii="Times New Roman" w:hAnsi="Times New Roman" w:eastAsia="楷体" w:cs="Times New Roman"/>
          <w:snapToGrid w:val="0"/>
          <w:color w:val="auto"/>
          <w:spacing w:val="9"/>
          <w:kern w:val="0"/>
          <w:sz w:val="31"/>
          <w:szCs w:val="31"/>
          <w:highlight w:val="none"/>
        </w:rPr>
      </w:pPr>
      <w:r>
        <w:rPr>
          <w:rFonts w:ascii="Times New Roman" w:hAnsi="Times New Roman" w:eastAsia="楷体_GB2312" w:cs="Times New Roman"/>
          <w:snapToGrid w:val="0"/>
          <w:color w:val="auto"/>
          <w:spacing w:val="9"/>
          <w:kern w:val="0"/>
          <w:sz w:val="32"/>
          <w:szCs w:val="32"/>
          <w:highlight w:val="none"/>
        </w:rPr>
        <w:t>（二）核心课程及主要实践性教学环节</w:t>
      </w:r>
    </w:p>
    <w:p w14:paraId="31AD579A">
      <w:pPr>
        <w:adjustRightInd w:val="0"/>
        <w:spacing w:line="56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专业核心课程：篆书基础、篆书技法与创作、隶书基础、隶书技法与创作、行书基础、行书技法与创作、楷书基础、楷书技法与创作、书法史、素描基础、色彩基础、写意花鸟、写意山水、书画创作与展览等。</w:t>
      </w:r>
    </w:p>
    <w:p w14:paraId="62068FC0">
      <w:pPr>
        <w:adjustRightInd w:val="0"/>
        <w:spacing w:line="56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主要实践性教学环节：绘画（书画教育方向）基础写生实习、绘画（书画教育方向）专业实训、书画教育教学实习、</w:t>
      </w:r>
      <w:bookmarkStart w:id="2" w:name="_Hlk179819480"/>
      <w:r>
        <w:rPr>
          <w:rFonts w:ascii="Times New Roman" w:hAnsi="Times New Roman" w:eastAsia="仿宋_GB2312" w:cs="Times New Roman"/>
          <w:color w:val="auto"/>
          <w:sz w:val="28"/>
          <w:szCs w:val="28"/>
          <w:highlight w:val="none"/>
        </w:rPr>
        <w:t>绘画（书画教育方向）</w:t>
      </w:r>
      <w:bookmarkEnd w:id="2"/>
      <w:r>
        <w:rPr>
          <w:rFonts w:ascii="Times New Roman" w:hAnsi="Times New Roman" w:eastAsia="仿宋_GB2312" w:cs="Times New Roman"/>
          <w:color w:val="auto"/>
          <w:sz w:val="28"/>
          <w:szCs w:val="28"/>
          <w:highlight w:val="none"/>
        </w:rPr>
        <w:t>专业综合考察、绘画（书画教育方向）三农主题书法创作、绘画（书画教育方向）毕业实习、绘画（书画教育方向）毕业论文（设计）等。</w:t>
      </w:r>
    </w:p>
    <w:p w14:paraId="30C5ACAA">
      <w:pPr>
        <w:widowControl/>
        <w:kinsoku w:val="0"/>
        <w:autoSpaceDE w:val="0"/>
        <w:autoSpaceDN w:val="0"/>
        <w:adjustRightInd w:val="0"/>
        <w:snapToGrid w:val="0"/>
        <w:spacing w:line="560" w:lineRule="exact"/>
        <w:ind w:firstLine="676" w:firstLineChars="200"/>
        <w:jc w:val="left"/>
        <w:textAlignment w:val="baseline"/>
        <w:rPr>
          <w:rFonts w:ascii="Times New Roman" w:hAnsi="Times New Roman" w:eastAsia="楷体_GB2312" w:cs="Times New Roman"/>
          <w:snapToGrid w:val="0"/>
          <w:color w:val="auto"/>
          <w:spacing w:val="9"/>
          <w:kern w:val="0"/>
          <w:sz w:val="32"/>
          <w:szCs w:val="32"/>
          <w:highlight w:val="none"/>
        </w:rPr>
      </w:pPr>
    </w:p>
    <w:p w14:paraId="2A7DCF86">
      <w:pPr>
        <w:widowControl/>
        <w:kinsoku w:val="0"/>
        <w:autoSpaceDE w:val="0"/>
        <w:autoSpaceDN w:val="0"/>
        <w:adjustRightInd w:val="0"/>
        <w:snapToGrid w:val="0"/>
        <w:spacing w:line="560" w:lineRule="exact"/>
        <w:ind w:firstLine="676" w:firstLineChars="200"/>
        <w:jc w:val="left"/>
        <w:textAlignment w:val="baseline"/>
        <w:rPr>
          <w:rFonts w:ascii="Times New Roman" w:hAnsi="Times New Roman" w:eastAsia="楷体_GB2312" w:cs="Times New Roman"/>
          <w:snapToGrid w:val="0"/>
          <w:color w:val="auto"/>
          <w:spacing w:val="9"/>
          <w:kern w:val="0"/>
          <w:sz w:val="32"/>
          <w:szCs w:val="32"/>
          <w:highlight w:val="none"/>
        </w:rPr>
      </w:pPr>
    </w:p>
    <w:p w14:paraId="378F1262">
      <w:pPr>
        <w:widowControl/>
        <w:kinsoku w:val="0"/>
        <w:autoSpaceDE w:val="0"/>
        <w:autoSpaceDN w:val="0"/>
        <w:adjustRightInd w:val="0"/>
        <w:snapToGrid w:val="0"/>
        <w:spacing w:line="560" w:lineRule="exact"/>
        <w:ind w:firstLine="676" w:firstLineChars="200"/>
        <w:jc w:val="left"/>
        <w:textAlignment w:val="baseline"/>
        <w:rPr>
          <w:rFonts w:ascii="Times New Roman" w:hAnsi="Times New Roman" w:eastAsia="楷体_GB2312" w:cs="Times New Roman"/>
          <w:snapToGrid w:val="0"/>
          <w:color w:val="auto"/>
          <w:spacing w:val="9"/>
          <w:kern w:val="0"/>
          <w:sz w:val="32"/>
          <w:szCs w:val="32"/>
          <w:highlight w:val="none"/>
        </w:rPr>
      </w:pPr>
      <w:r>
        <w:rPr>
          <w:rFonts w:ascii="Times New Roman" w:hAnsi="Times New Roman" w:eastAsia="楷体_GB2312" w:cs="Times New Roman"/>
          <w:snapToGrid w:val="0"/>
          <w:color w:val="auto"/>
          <w:spacing w:val="9"/>
          <w:kern w:val="0"/>
          <w:sz w:val="32"/>
          <w:szCs w:val="32"/>
          <w:highlight w:val="none"/>
        </w:rPr>
        <w:t>（三）课程体系及所占比例</w:t>
      </w:r>
    </w:p>
    <w:tbl>
      <w:tblPr>
        <w:tblStyle w:val="11"/>
        <w:tblW w:w="494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8"/>
        <w:gridCol w:w="1562"/>
        <w:gridCol w:w="1630"/>
        <w:gridCol w:w="2253"/>
        <w:gridCol w:w="3162"/>
      </w:tblGrid>
      <w:tr w14:paraId="00908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278" w:type="pct"/>
            <w:gridSpan w:val="4"/>
            <w:vAlign w:val="center"/>
          </w:tcPr>
          <w:p w14:paraId="06C1171E">
            <w:pPr>
              <w:adjustRightInd w:val="0"/>
              <w:snapToGrid w:val="0"/>
              <w:jc w:val="center"/>
              <w:textAlignment w:val="center"/>
              <w:rPr>
                <w:rFonts w:ascii="Times New Roman" w:hAnsi="Times New Roman" w:eastAsia="仿宋_GB2312" w:cs="Times New Roman"/>
                <w:b/>
                <w:color w:val="auto"/>
                <w:sz w:val="21"/>
                <w:szCs w:val="21"/>
                <w:highlight w:val="none"/>
              </w:rPr>
            </w:pPr>
            <w:r>
              <w:rPr>
                <w:rFonts w:ascii="Times New Roman" w:hAnsi="Times New Roman" w:eastAsia="仿宋_GB2312" w:cs="Times New Roman"/>
                <w:b/>
                <w:color w:val="auto"/>
                <w:sz w:val="21"/>
                <w:szCs w:val="21"/>
                <w:highlight w:val="none"/>
              </w:rPr>
              <w:t>课程设置及学分分配</w:t>
            </w:r>
          </w:p>
        </w:tc>
        <w:tc>
          <w:tcPr>
            <w:tcW w:w="1721" w:type="pct"/>
            <w:vAlign w:val="center"/>
          </w:tcPr>
          <w:p w14:paraId="38A08163">
            <w:pPr>
              <w:adjustRightInd w:val="0"/>
              <w:snapToGrid w:val="0"/>
              <w:jc w:val="center"/>
              <w:textAlignment w:val="center"/>
              <w:rPr>
                <w:rFonts w:ascii="Times New Roman" w:hAnsi="Times New Roman" w:eastAsia="仿宋_GB2312" w:cs="Times New Roman"/>
                <w:b/>
                <w:color w:val="auto"/>
                <w:sz w:val="21"/>
                <w:szCs w:val="21"/>
                <w:highlight w:val="none"/>
              </w:rPr>
            </w:pPr>
            <w:r>
              <w:rPr>
                <w:rFonts w:ascii="Times New Roman" w:hAnsi="Times New Roman" w:eastAsia="仿宋_GB2312" w:cs="Times New Roman"/>
                <w:b/>
                <w:color w:val="auto"/>
                <w:sz w:val="21"/>
                <w:szCs w:val="21"/>
                <w:highlight w:val="none"/>
              </w:rPr>
              <w:t>占总学分比例</w:t>
            </w:r>
          </w:p>
        </w:tc>
      </w:tr>
      <w:tr w14:paraId="04C38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15" w:type="pct"/>
            <w:vMerge w:val="restart"/>
            <w:textDirection w:val="tbRlV"/>
            <w:vAlign w:val="center"/>
          </w:tcPr>
          <w:p w14:paraId="42E13EBE">
            <w:pPr>
              <w:adjustRightInd w:val="0"/>
              <w:snapToGrid w:val="0"/>
              <w:ind w:left="113" w:right="113"/>
              <w:jc w:val="center"/>
              <w:textAlignment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课内教学</w:t>
            </w:r>
          </w:p>
        </w:tc>
        <w:tc>
          <w:tcPr>
            <w:tcW w:w="850" w:type="pct"/>
            <w:vMerge w:val="restart"/>
            <w:vAlign w:val="center"/>
          </w:tcPr>
          <w:p w14:paraId="5630DE08">
            <w:pPr>
              <w:adjustRightInd w:val="0"/>
              <w:snapToGrid w:val="0"/>
              <w:jc w:val="center"/>
              <w:textAlignment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必修课</w:t>
            </w:r>
          </w:p>
          <w:p w14:paraId="2BC2CA80">
            <w:pPr>
              <w:adjustRightInd w:val="0"/>
              <w:snapToGrid w:val="0"/>
              <w:jc w:val="center"/>
              <w:textAlignment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（93.5学分）</w:t>
            </w:r>
          </w:p>
        </w:tc>
        <w:tc>
          <w:tcPr>
            <w:tcW w:w="885" w:type="pct"/>
            <w:vAlign w:val="center"/>
          </w:tcPr>
          <w:p w14:paraId="6ADF520F">
            <w:pPr>
              <w:adjustRightInd w:val="0"/>
              <w:snapToGrid w:val="0"/>
              <w:jc w:val="center"/>
              <w:textAlignment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通识课程</w:t>
            </w:r>
          </w:p>
        </w:tc>
        <w:tc>
          <w:tcPr>
            <w:tcW w:w="1225" w:type="pct"/>
            <w:vAlign w:val="center"/>
          </w:tcPr>
          <w:p w14:paraId="145C072F">
            <w:pPr>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32</w:t>
            </w:r>
          </w:p>
        </w:tc>
        <w:tc>
          <w:tcPr>
            <w:tcW w:w="1721" w:type="pct"/>
            <w:vAlign w:val="center"/>
          </w:tcPr>
          <w:p w14:paraId="298C41C2">
            <w:pPr>
              <w:adjustRightInd w:val="0"/>
              <w:snapToGrid w:val="0"/>
              <w:jc w:val="center"/>
              <w:textAlignment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20.0%</w:t>
            </w:r>
          </w:p>
        </w:tc>
      </w:tr>
      <w:tr w14:paraId="6A4C3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15" w:type="pct"/>
            <w:vMerge w:val="continue"/>
            <w:vAlign w:val="center"/>
          </w:tcPr>
          <w:p w14:paraId="5BDF60F3">
            <w:pPr>
              <w:adjustRightInd w:val="0"/>
              <w:snapToGrid w:val="0"/>
              <w:jc w:val="center"/>
              <w:textAlignment w:val="center"/>
              <w:rPr>
                <w:rFonts w:ascii="Times New Roman" w:hAnsi="Times New Roman" w:eastAsia="仿宋_GB2312" w:cs="Times New Roman"/>
                <w:color w:val="auto"/>
                <w:sz w:val="21"/>
                <w:szCs w:val="21"/>
                <w:highlight w:val="none"/>
              </w:rPr>
            </w:pPr>
          </w:p>
        </w:tc>
        <w:tc>
          <w:tcPr>
            <w:tcW w:w="850" w:type="pct"/>
            <w:vMerge w:val="continue"/>
            <w:vAlign w:val="center"/>
          </w:tcPr>
          <w:p w14:paraId="23973E45">
            <w:pPr>
              <w:adjustRightInd w:val="0"/>
              <w:snapToGrid w:val="0"/>
              <w:jc w:val="center"/>
              <w:textAlignment w:val="center"/>
              <w:rPr>
                <w:rFonts w:ascii="Times New Roman" w:hAnsi="Times New Roman" w:eastAsia="仿宋_GB2312" w:cs="Times New Roman"/>
                <w:color w:val="auto"/>
                <w:sz w:val="21"/>
                <w:szCs w:val="21"/>
                <w:highlight w:val="none"/>
              </w:rPr>
            </w:pPr>
          </w:p>
        </w:tc>
        <w:tc>
          <w:tcPr>
            <w:tcW w:w="885" w:type="pct"/>
            <w:vAlign w:val="center"/>
          </w:tcPr>
          <w:p w14:paraId="7C3C976F">
            <w:pPr>
              <w:adjustRightInd w:val="0"/>
              <w:snapToGrid w:val="0"/>
              <w:jc w:val="center"/>
              <w:textAlignment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学科（专业）基础课程</w:t>
            </w:r>
          </w:p>
        </w:tc>
        <w:tc>
          <w:tcPr>
            <w:tcW w:w="1225" w:type="pct"/>
            <w:vAlign w:val="center"/>
          </w:tcPr>
          <w:p w14:paraId="3B8A6A45">
            <w:pPr>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28</w:t>
            </w:r>
          </w:p>
        </w:tc>
        <w:tc>
          <w:tcPr>
            <w:tcW w:w="1721" w:type="pct"/>
            <w:vAlign w:val="center"/>
          </w:tcPr>
          <w:p w14:paraId="481BB71A">
            <w:pPr>
              <w:adjustRightInd w:val="0"/>
              <w:snapToGrid w:val="0"/>
              <w:jc w:val="center"/>
              <w:textAlignment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17.5%</w:t>
            </w:r>
          </w:p>
        </w:tc>
      </w:tr>
      <w:tr w14:paraId="461FB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15" w:type="pct"/>
            <w:vMerge w:val="continue"/>
            <w:vAlign w:val="center"/>
          </w:tcPr>
          <w:p w14:paraId="092876E9">
            <w:pPr>
              <w:adjustRightInd w:val="0"/>
              <w:snapToGrid w:val="0"/>
              <w:jc w:val="center"/>
              <w:textAlignment w:val="center"/>
              <w:rPr>
                <w:rFonts w:ascii="Times New Roman" w:hAnsi="Times New Roman" w:eastAsia="仿宋_GB2312" w:cs="Times New Roman"/>
                <w:color w:val="auto"/>
                <w:sz w:val="21"/>
                <w:szCs w:val="21"/>
                <w:highlight w:val="none"/>
              </w:rPr>
            </w:pPr>
          </w:p>
        </w:tc>
        <w:tc>
          <w:tcPr>
            <w:tcW w:w="850" w:type="pct"/>
            <w:vMerge w:val="continue"/>
            <w:vAlign w:val="center"/>
          </w:tcPr>
          <w:p w14:paraId="7066857C">
            <w:pPr>
              <w:adjustRightInd w:val="0"/>
              <w:snapToGrid w:val="0"/>
              <w:jc w:val="center"/>
              <w:textAlignment w:val="center"/>
              <w:rPr>
                <w:rFonts w:ascii="Times New Roman" w:hAnsi="Times New Roman" w:eastAsia="仿宋_GB2312" w:cs="Times New Roman"/>
                <w:color w:val="auto"/>
                <w:sz w:val="21"/>
                <w:szCs w:val="21"/>
                <w:highlight w:val="none"/>
              </w:rPr>
            </w:pPr>
          </w:p>
        </w:tc>
        <w:tc>
          <w:tcPr>
            <w:tcW w:w="885" w:type="pct"/>
            <w:vAlign w:val="center"/>
          </w:tcPr>
          <w:p w14:paraId="281BD2C5">
            <w:pPr>
              <w:adjustRightInd w:val="0"/>
              <w:snapToGrid w:val="0"/>
              <w:jc w:val="center"/>
              <w:textAlignment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专业课程</w:t>
            </w:r>
          </w:p>
        </w:tc>
        <w:tc>
          <w:tcPr>
            <w:tcW w:w="1225" w:type="pct"/>
            <w:vAlign w:val="center"/>
          </w:tcPr>
          <w:p w14:paraId="4E71989F">
            <w:pPr>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33.5</w:t>
            </w:r>
          </w:p>
        </w:tc>
        <w:tc>
          <w:tcPr>
            <w:tcW w:w="1721" w:type="pct"/>
            <w:vAlign w:val="center"/>
          </w:tcPr>
          <w:p w14:paraId="76F8E96B">
            <w:pPr>
              <w:adjustRightInd w:val="0"/>
              <w:snapToGrid w:val="0"/>
              <w:jc w:val="center"/>
              <w:textAlignment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20.9%</w:t>
            </w:r>
          </w:p>
        </w:tc>
      </w:tr>
      <w:tr w14:paraId="106DA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jc w:val="center"/>
        </w:trPr>
        <w:tc>
          <w:tcPr>
            <w:tcW w:w="315" w:type="pct"/>
            <w:vMerge w:val="continue"/>
            <w:vAlign w:val="center"/>
          </w:tcPr>
          <w:p w14:paraId="48B09D49">
            <w:pPr>
              <w:adjustRightInd w:val="0"/>
              <w:snapToGrid w:val="0"/>
              <w:jc w:val="center"/>
              <w:textAlignment w:val="center"/>
              <w:rPr>
                <w:rFonts w:ascii="Times New Roman" w:hAnsi="Times New Roman" w:eastAsia="仿宋_GB2312" w:cs="Times New Roman"/>
                <w:color w:val="auto"/>
                <w:sz w:val="21"/>
                <w:szCs w:val="21"/>
                <w:highlight w:val="none"/>
              </w:rPr>
            </w:pPr>
          </w:p>
        </w:tc>
        <w:tc>
          <w:tcPr>
            <w:tcW w:w="850" w:type="pct"/>
            <w:vMerge w:val="restart"/>
            <w:vAlign w:val="center"/>
          </w:tcPr>
          <w:p w14:paraId="3A8EE1D2">
            <w:pPr>
              <w:adjustRightInd w:val="0"/>
              <w:snapToGrid w:val="0"/>
              <w:jc w:val="center"/>
              <w:textAlignment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选修课</w:t>
            </w:r>
          </w:p>
          <w:p w14:paraId="167A0923">
            <w:pPr>
              <w:adjustRightInd w:val="0"/>
              <w:snapToGrid w:val="0"/>
              <w:jc w:val="center"/>
              <w:textAlignment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（32学分）</w:t>
            </w:r>
          </w:p>
        </w:tc>
        <w:tc>
          <w:tcPr>
            <w:tcW w:w="885" w:type="pct"/>
            <w:vAlign w:val="center"/>
          </w:tcPr>
          <w:p w14:paraId="62BD4101">
            <w:pPr>
              <w:adjustRightInd w:val="0"/>
              <w:snapToGrid w:val="0"/>
              <w:jc w:val="center"/>
              <w:textAlignment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通识选修课程</w:t>
            </w:r>
          </w:p>
        </w:tc>
        <w:tc>
          <w:tcPr>
            <w:tcW w:w="1225" w:type="pct"/>
            <w:vAlign w:val="center"/>
          </w:tcPr>
          <w:p w14:paraId="1173B389">
            <w:pPr>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10</w:t>
            </w:r>
          </w:p>
        </w:tc>
        <w:tc>
          <w:tcPr>
            <w:tcW w:w="1721" w:type="pct"/>
            <w:vAlign w:val="center"/>
          </w:tcPr>
          <w:p w14:paraId="1EBB3F07">
            <w:pPr>
              <w:adjustRightInd w:val="0"/>
              <w:snapToGrid w:val="0"/>
              <w:jc w:val="center"/>
              <w:textAlignment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6.2%</w:t>
            </w:r>
          </w:p>
        </w:tc>
      </w:tr>
      <w:tr w14:paraId="439C0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15" w:type="pct"/>
            <w:vMerge w:val="continue"/>
            <w:vAlign w:val="center"/>
          </w:tcPr>
          <w:p w14:paraId="58F14A0A">
            <w:pPr>
              <w:adjustRightInd w:val="0"/>
              <w:snapToGrid w:val="0"/>
              <w:jc w:val="center"/>
              <w:textAlignment w:val="center"/>
              <w:rPr>
                <w:rFonts w:ascii="Times New Roman" w:hAnsi="Times New Roman" w:eastAsia="仿宋_GB2312" w:cs="Times New Roman"/>
                <w:color w:val="auto"/>
                <w:sz w:val="21"/>
                <w:szCs w:val="21"/>
                <w:highlight w:val="none"/>
              </w:rPr>
            </w:pPr>
          </w:p>
        </w:tc>
        <w:tc>
          <w:tcPr>
            <w:tcW w:w="850" w:type="pct"/>
            <w:vMerge w:val="continue"/>
            <w:vAlign w:val="center"/>
          </w:tcPr>
          <w:p w14:paraId="3BB2461D">
            <w:pPr>
              <w:adjustRightInd w:val="0"/>
              <w:snapToGrid w:val="0"/>
              <w:jc w:val="center"/>
              <w:textAlignment w:val="center"/>
              <w:rPr>
                <w:rFonts w:ascii="Times New Roman" w:hAnsi="Times New Roman" w:eastAsia="仿宋_GB2312" w:cs="Times New Roman"/>
                <w:color w:val="auto"/>
                <w:sz w:val="21"/>
                <w:szCs w:val="21"/>
                <w:highlight w:val="none"/>
              </w:rPr>
            </w:pPr>
          </w:p>
        </w:tc>
        <w:tc>
          <w:tcPr>
            <w:tcW w:w="885" w:type="pct"/>
            <w:vAlign w:val="center"/>
          </w:tcPr>
          <w:p w14:paraId="41389044">
            <w:pPr>
              <w:adjustRightInd w:val="0"/>
              <w:snapToGrid w:val="0"/>
              <w:jc w:val="center"/>
              <w:textAlignment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专业拓展课程</w:t>
            </w:r>
          </w:p>
        </w:tc>
        <w:tc>
          <w:tcPr>
            <w:tcW w:w="1225" w:type="pct"/>
            <w:vAlign w:val="center"/>
          </w:tcPr>
          <w:p w14:paraId="3203505A">
            <w:pPr>
              <w:jc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22</w:t>
            </w:r>
          </w:p>
        </w:tc>
        <w:tc>
          <w:tcPr>
            <w:tcW w:w="1721" w:type="pct"/>
            <w:vAlign w:val="center"/>
          </w:tcPr>
          <w:p w14:paraId="442E69C2">
            <w:pPr>
              <w:adjustRightInd w:val="0"/>
              <w:snapToGrid w:val="0"/>
              <w:jc w:val="center"/>
              <w:textAlignment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13.8%</w:t>
            </w:r>
          </w:p>
        </w:tc>
      </w:tr>
      <w:tr w14:paraId="1484F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52" w:type="pct"/>
            <w:gridSpan w:val="3"/>
            <w:vAlign w:val="center"/>
          </w:tcPr>
          <w:p w14:paraId="5300FCBD">
            <w:pPr>
              <w:adjustRightInd w:val="0"/>
              <w:snapToGrid w:val="0"/>
              <w:jc w:val="center"/>
              <w:textAlignment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实验实践教学</w:t>
            </w:r>
          </w:p>
        </w:tc>
        <w:tc>
          <w:tcPr>
            <w:tcW w:w="1225" w:type="pct"/>
            <w:vAlign w:val="center"/>
          </w:tcPr>
          <w:p w14:paraId="67ECBCFE">
            <w:pPr>
              <w:adjustRightInd w:val="0"/>
              <w:snapToGrid w:val="0"/>
              <w:jc w:val="center"/>
              <w:textAlignment w:val="center"/>
              <w:rPr>
                <w:rFonts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实验：14学分</w:t>
            </w:r>
          </w:p>
          <w:p w14:paraId="001B506B">
            <w:pPr>
              <w:adjustRightInd w:val="0"/>
              <w:snapToGrid w:val="0"/>
              <w:jc w:val="center"/>
              <w:textAlignment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实践：34.5学分</w:t>
            </w:r>
          </w:p>
        </w:tc>
        <w:tc>
          <w:tcPr>
            <w:tcW w:w="1721" w:type="pct"/>
            <w:vAlign w:val="center"/>
          </w:tcPr>
          <w:p w14:paraId="32E8BAD1">
            <w:pPr>
              <w:adjustRightInd w:val="0"/>
              <w:snapToGrid w:val="0"/>
              <w:jc w:val="center"/>
              <w:textAlignment w:val="center"/>
              <w:rPr>
                <w:rFonts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实验教学占总学分比例：8.8%</w:t>
            </w:r>
          </w:p>
          <w:p w14:paraId="2553A245">
            <w:pPr>
              <w:adjustRightInd w:val="0"/>
              <w:snapToGrid w:val="0"/>
              <w:jc w:val="center"/>
              <w:textAlignment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实践教学占总学分比例：21.6%</w:t>
            </w:r>
          </w:p>
        </w:tc>
      </w:tr>
      <w:tr w14:paraId="3E337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52" w:type="pct"/>
            <w:gridSpan w:val="3"/>
            <w:vAlign w:val="center"/>
          </w:tcPr>
          <w:p w14:paraId="4C20590F">
            <w:pPr>
              <w:adjustRightInd w:val="0"/>
              <w:snapToGrid w:val="0"/>
              <w:jc w:val="center"/>
              <w:textAlignment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毕业总学分</w:t>
            </w:r>
          </w:p>
        </w:tc>
        <w:tc>
          <w:tcPr>
            <w:tcW w:w="2947" w:type="pct"/>
            <w:gridSpan w:val="2"/>
            <w:vAlign w:val="center"/>
          </w:tcPr>
          <w:p w14:paraId="10058106">
            <w:pPr>
              <w:adjustRightInd w:val="0"/>
              <w:snapToGrid w:val="0"/>
              <w:jc w:val="center"/>
              <w:textAlignment w:val="center"/>
              <w:rPr>
                <w:rFonts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160</w:t>
            </w:r>
          </w:p>
        </w:tc>
      </w:tr>
    </w:tbl>
    <w:p w14:paraId="587E2FA4">
      <w:pPr>
        <w:widowControl/>
        <w:kinsoku w:val="0"/>
        <w:autoSpaceDE w:val="0"/>
        <w:autoSpaceDN w:val="0"/>
        <w:adjustRightInd w:val="0"/>
        <w:snapToGrid w:val="0"/>
        <w:spacing w:line="560" w:lineRule="exact"/>
        <w:ind w:firstLine="640"/>
        <w:jc w:val="left"/>
        <w:textAlignment w:val="baseline"/>
        <w:outlineLvl w:val="0"/>
        <w:rPr>
          <w:rFonts w:ascii="Times New Roman" w:hAnsi="Times New Roman" w:eastAsia="黑体" w:cs="Times New Roman"/>
          <w:snapToGrid w:val="0"/>
          <w:color w:val="auto"/>
          <w:spacing w:val="5"/>
          <w:kern w:val="0"/>
          <w:sz w:val="31"/>
          <w:szCs w:val="31"/>
          <w:highlight w:val="none"/>
        </w:rPr>
      </w:pPr>
      <w:r>
        <w:rPr>
          <w:rFonts w:ascii="Times New Roman" w:hAnsi="Times New Roman" w:eastAsia="黑体" w:cs="Times New Roman"/>
          <w:snapToGrid w:val="0"/>
          <w:color w:val="auto"/>
          <w:spacing w:val="5"/>
          <w:kern w:val="0"/>
          <w:sz w:val="31"/>
          <w:szCs w:val="31"/>
          <w:highlight w:val="none"/>
        </w:rPr>
        <w:t>五、学制、修业年限与学位授予</w:t>
      </w:r>
    </w:p>
    <w:p w14:paraId="7BF685BC">
      <w:pPr>
        <w:pStyle w:val="4"/>
        <w:spacing w:line="560" w:lineRule="exact"/>
        <w:ind w:firstLine="648"/>
        <w:rPr>
          <w:rFonts w:ascii="Times New Roman" w:hAnsi="Times New Roman" w:eastAsia="仿宋_GB2312" w:cs="Times New Roman"/>
          <w:color w:val="auto"/>
          <w:spacing w:val="1"/>
          <w:sz w:val="28"/>
          <w:szCs w:val="28"/>
          <w:highlight w:val="none"/>
          <w:lang w:eastAsia="zh-CN"/>
        </w:rPr>
      </w:pPr>
      <w:r>
        <w:rPr>
          <w:rFonts w:ascii="Times New Roman" w:hAnsi="Times New Roman" w:eastAsia="仿宋_GB2312" w:cs="Times New Roman"/>
          <w:color w:val="auto"/>
          <w:spacing w:val="1"/>
          <w:sz w:val="28"/>
          <w:szCs w:val="28"/>
          <w:highlight w:val="none"/>
          <w:lang w:eastAsia="zh-CN"/>
        </w:rPr>
        <w:t>学制：4年；修业年限：3-8年。</w:t>
      </w:r>
    </w:p>
    <w:p w14:paraId="3B75715D">
      <w:pPr>
        <w:pStyle w:val="4"/>
        <w:spacing w:line="560" w:lineRule="exact"/>
        <w:ind w:firstLine="648"/>
        <w:rPr>
          <w:rFonts w:ascii="Times New Roman" w:hAnsi="Times New Roman" w:cs="Times New Roman"/>
          <w:color w:val="auto"/>
          <w:spacing w:val="1"/>
          <w:highlight w:val="none"/>
          <w:lang w:eastAsia="zh-CN"/>
        </w:rPr>
      </w:pPr>
      <w:r>
        <w:rPr>
          <w:rFonts w:ascii="Times New Roman" w:hAnsi="Times New Roman" w:eastAsia="仿宋_GB2312" w:cs="Times New Roman"/>
          <w:color w:val="auto"/>
          <w:spacing w:val="1"/>
          <w:sz w:val="28"/>
          <w:szCs w:val="28"/>
          <w:highlight w:val="none"/>
          <w:lang w:eastAsia="zh-CN"/>
        </w:rPr>
        <w:t>授予学位：符合国家学位规定和青岛农业大学学位授予条件者，授予艺术学学士学位。</w:t>
      </w:r>
    </w:p>
    <w:p w14:paraId="238ABE33">
      <w:pPr>
        <w:widowControl/>
        <w:kinsoku w:val="0"/>
        <w:autoSpaceDE w:val="0"/>
        <w:autoSpaceDN w:val="0"/>
        <w:adjustRightInd w:val="0"/>
        <w:snapToGrid w:val="0"/>
        <w:spacing w:line="222" w:lineRule="auto"/>
        <w:jc w:val="left"/>
        <w:textAlignment w:val="baseline"/>
        <w:rPr>
          <w:rFonts w:ascii="Times New Roman" w:hAnsi="Times New Roman" w:eastAsia="楷体" w:cs="Times New Roman"/>
          <w:snapToGrid w:val="0"/>
          <w:color w:val="auto"/>
          <w:kern w:val="0"/>
          <w:sz w:val="31"/>
          <w:szCs w:val="31"/>
          <w:highlight w:val="none"/>
        </w:rPr>
        <w:sectPr>
          <w:headerReference r:id="rId3" w:type="default"/>
          <w:footerReference r:id="rId4" w:type="default"/>
          <w:pgSz w:w="11907" w:h="16839"/>
          <w:pgMar w:top="1431" w:right="1417" w:bottom="1417" w:left="1417" w:header="0" w:footer="992" w:gutter="0"/>
          <w:pgNumType w:fmt="numberInDash"/>
          <w:cols w:space="720" w:num="1"/>
        </w:sectPr>
      </w:pPr>
    </w:p>
    <w:p w14:paraId="1CAF73F6">
      <w:pPr>
        <w:widowControl/>
        <w:kinsoku w:val="0"/>
        <w:autoSpaceDE w:val="0"/>
        <w:autoSpaceDN w:val="0"/>
        <w:adjustRightInd w:val="0"/>
        <w:snapToGrid w:val="0"/>
        <w:spacing w:before="329" w:line="224" w:lineRule="auto"/>
        <w:ind w:firstLine="640"/>
        <w:jc w:val="left"/>
        <w:textAlignment w:val="baseline"/>
        <w:outlineLvl w:val="0"/>
        <w:rPr>
          <w:rFonts w:ascii="Times New Roman" w:hAnsi="Times New Roman" w:eastAsia="黑体" w:cs="Times New Roman"/>
          <w:snapToGrid w:val="0"/>
          <w:color w:val="auto"/>
          <w:spacing w:val="5"/>
          <w:kern w:val="0"/>
          <w:sz w:val="31"/>
          <w:szCs w:val="31"/>
          <w:highlight w:val="none"/>
        </w:rPr>
      </w:pPr>
      <w:bookmarkStart w:id="3" w:name="_Hlk182904719"/>
      <w:r>
        <w:rPr>
          <w:rFonts w:ascii="Times New Roman" w:hAnsi="Times New Roman" w:eastAsia="黑体" w:cs="Times New Roman"/>
          <w:snapToGrid w:val="0"/>
          <w:color w:val="auto"/>
          <w:spacing w:val="5"/>
          <w:kern w:val="0"/>
          <w:sz w:val="32"/>
          <w:szCs w:val="32"/>
          <w:highlight w:val="none"/>
        </w:rPr>
        <w:t>六、指导性教学计划进程安排</w:t>
      </w:r>
    </w:p>
    <w:p w14:paraId="12005825">
      <w:pPr>
        <w:widowControl/>
        <w:kinsoku w:val="0"/>
        <w:autoSpaceDE w:val="0"/>
        <w:autoSpaceDN w:val="0"/>
        <w:adjustRightInd w:val="0"/>
        <w:snapToGrid w:val="0"/>
        <w:spacing w:before="184" w:line="222" w:lineRule="auto"/>
        <w:ind w:firstLine="676" w:firstLineChars="200"/>
        <w:jc w:val="left"/>
        <w:textAlignment w:val="baseline"/>
        <w:outlineLvl w:val="1"/>
        <w:rPr>
          <w:rFonts w:ascii="Times New Roman" w:hAnsi="Times New Roman" w:eastAsia="楷体" w:cs="Times New Roman"/>
          <w:snapToGrid w:val="0"/>
          <w:color w:val="auto"/>
          <w:spacing w:val="9"/>
          <w:kern w:val="0"/>
          <w:sz w:val="31"/>
          <w:szCs w:val="31"/>
          <w:highlight w:val="none"/>
        </w:rPr>
      </w:pPr>
      <w:r>
        <w:rPr>
          <w:rFonts w:ascii="Times New Roman" w:hAnsi="Times New Roman" w:eastAsia="楷体_GB2312" w:cs="Times New Roman"/>
          <w:snapToGrid w:val="0"/>
          <w:color w:val="auto"/>
          <w:spacing w:val="9"/>
          <w:kern w:val="0"/>
          <w:sz w:val="32"/>
          <w:szCs w:val="32"/>
          <w:highlight w:val="none"/>
        </w:rPr>
        <w:t>（一）课内必修环节</w:t>
      </w:r>
    </w:p>
    <w:tbl>
      <w:tblPr>
        <w:tblStyle w:val="1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1"/>
        <w:gridCol w:w="691"/>
        <w:gridCol w:w="307"/>
        <w:gridCol w:w="128"/>
        <w:gridCol w:w="1511"/>
        <w:gridCol w:w="1713"/>
        <w:gridCol w:w="740"/>
        <w:gridCol w:w="649"/>
        <w:gridCol w:w="649"/>
        <w:gridCol w:w="515"/>
        <w:gridCol w:w="623"/>
        <w:gridCol w:w="563"/>
        <w:gridCol w:w="563"/>
        <w:gridCol w:w="563"/>
        <w:gridCol w:w="563"/>
        <w:gridCol w:w="563"/>
        <w:gridCol w:w="563"/>
        <w:gridCol w:w="538"/>
        <w:gridCol w:w="828"/>
        <w:gridCol w:w="1334"/>
      </w:tblGrid>
      <w:tr w14:paraId="6A6F1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trPr>
        <w:tc>
          <w:tcPr>
            <w:tcW w:w="215" w:type="pct"/>
            <w:vMerge w:val="restart"/>
            <w:tcBorders>
              <w:top w:val="single" w:color="auto" w:sz="8" w:space="0"/>
              <w:left w:val="single" w:color="auto" w:sz="8" w:space="0"/>
              <w:bottom w:val="single" w:color="auto" w:sz="6" w:space="0"/>
              <w:right w:val="single" w:color="auto" w:sz="6" w:space="0"/>
            </w:tcBorders>
            <w:vAlign w:val="center"/>
          </w:tcPr>
          <w:p w14:paraId="32424AA0">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课程</w:t>
            </w:r>
          </w:p>
          <w:p w14:paraId="3435A508">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类型</w:t>
            </w:r>
          </w:p>
        </w:tc>
        <w:tc>
          <w:tcPr>
            <w:tcW w:w="396" w:type="pct"/>
            <w:gridSpan w:val="3"/>
            <w:vMerge w:val="restart"/>
            <w:tcBorders>
              <w:top w:val="single" w:color="auto" w:sz="8" w:space="0"/>
              <w:left w:val="single" w:color="auto" w:sz="6" w:space="0"/>
              <w:bottom w:val="single" w:color="auto" w:sz="6" w:space="0"/>
              <w:right w:val="single" w:color="auto" w:sz="6" w:space="0"/>
            </w:tcBorders>
            <w:vAlign w:val="center"/>
          </w:tcPr>
          <w:p w14:paraId="0908F3A2">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课程代码</w:t>
            </w:r>
          </w:p>
        </w:tc>
        <w:tc>
          <w:tcPr>
            <w:tcW w:w="1132" w:type="pct"/>
            <w:gridSpan w:val="2"/>
            <w:vMerge w:val="restart"/>
            <w:tcBorders>
              <w:top w:val="single" w:color="auto" w:sz="8" w:space="0"/>
              <w:left w:val="single" w:color="auto" w:sz="6" w:space="0"/>
              <w:bottom w:val="single" w:color="auto" w:sz="6" w:space="0"/>
              <w:right w:val="single" w:color="auto" w:sz="6" w:space="0"/>
            </w:tcBorders>
            <w:vAlign w:val="center"/>
          </w:tcPr>
          <w:p w14:paraId="37774B85">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课程名称</w:t>
            </w:r>
          </w:p>
        </w:tc>
        <w:tc>
          <w:tcPr>
            <w:tcW w:w="260" w:type="pct"/>
            <w:vMerge w:val="restart"/>
            <w:tcBorders>
              <w:top w:val="single" w:color="auto" w:sz="8" w:space="0"/>
              <w:left w:val="single" w:color="auto" w:sz="6" w:space="0"/>
              <w:bottom w:val="single" w:color="auto" w:sz="6" w:space="0"/>
              <w:right w:val="single" w:color="auto" w:sz="6" w:space="0"/>
            </w:tcBorders>
            <w:vAlign w:val="center"/>
          </w:tcPr>
          <w:p w14:paraId="7698F399">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学分</w:t>
            </w:r>
          </w:p>
        </w:tc>
        <w:tc>
          <w:tcPr>
            <w:tcW w:w="856" w:type="pct"/>
            <w:gridSpan w:val="4"/>
            <w:tcBorders>
              <w:top w:val="single" w:color="auto" w:sz="8" w:space="0"/>
              <w:left w:val="single" w:color="auto" w:sz="6" w:space="0"/>
              <w:bottom w:val="single" w:color="auto" w:sz="6" w:space="0"/>
              <w:right w:val="single" w:color="auto" w:sz="6" w:space="0"/>
            </w:tcBorders>
            <w:vAlign w:val="center"/>
          </w:tcPr>
          <w:p w14:paraId="64C61CF5">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学时</w:t>
            </w:r>
          </w:p>
        </w:tc>
        <w:tc>
          <w:tcPr>
            <w:tcW w:w="1668" w:type="pct"/>
            <w:gridSpan w:val="8"/>
            <w:tcBorders>
              <w:top w:val="single" w:color="auto" w:sz="8" w:space="0"/>
              <w:left w:val="single" w:color="auto" w:sz="6" w:space="0"/>
              <w:bottom w:val="single" w:color="auto" w:sz="6" w:space="0"/>
              <w:right w:val="single" w:color="auto" w:sz="6" w:space="0"/>
            </w:tcBorders>
            <w:vAlign w:val="center"/>
          </w:tcPr>
          <w:p w14:paraId="1F51BDE5">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各学期学时分配</w:t>
            </w:r>
          </w:p>
        </w:tc>
        <w:tc>
          <w:tcPr>
            <w:tcW w:w="469" w:type="pct"/>
            <w:vMerge w:val="restart"/>
            <w:tcBorders>
              <w:top w:val="single" w:color="auto" w:sz="8" w:space="0"/>
              <w:left w:val="single" w:color="auto" w:sz="6" w:space="0"/>
              <w:bottom w:val="single" w:color="auto" w:sz="6" w:space="0"/>
              <w:right w:val="single" w:color="auto" w:sz="8" w:space="0"/>
            </w:tcBorders>
            <w:vAlign w:val="center"/>
          </w:tcPr>
          <w:p w14:paraId="1DEEBA55">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
                <w:color w:val="auto"/>
                <w:sz w:val="18"/>
                <w:szCs w:val="18"/>
                <w:highlight w:val="none"/>
              </w:rPr>
              <w:t>开课单位</w:t>
            </w:r>
          </w:p>
        </w:tc>
      </w:tr>
      <w:tr w14:paraId="41A74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42830EA8">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396" w:type="pct"/>
            <w:gridSpan w:val="3"/>
            <w:vMerge w:val="continue"/>
            <w:tcBorders>
              <w:top w:val="single" w:color="auto" w:sz="6" w:space="0"/>
              <w:left w:val="single" w:color="auto" w:sz="6" w:space="0"/>
              <w:bottom w:val="single" w:color="auto" w:sz="6" w:space="0"/>
              <w:right w:val="single" w:color="auto" w:sz="6" w:space="0"/>
            </w:tcBorders>
            <w:vAlign w:val="center"/>
          </w:tcPr>
          <w:p w14:paraId="38D62A35">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1132" w:type="pct"/>
            <w:gridSpan w:val="2"/>
            <w:vMerge w:val="continue"/>
            <w:tcBorders>
              <w:top w:val="single" w:color="auto" w:sz="6" w:space="0"/>
              <w:left w:val="single" w:color="auto" w:sz="6" w:space="0"/>
              <w:bottom w:val="single" w:color="auto" w:sz="6" w:space="0"/>
              <w:right w:val="single" w:color="auto" w:sz="6" w:space="0"/>
            </w:tcBorders>
            <w:vAlign w:val="center"/>
          </w:tcPr>
          <w:p w14:paraId="0B1E11AB">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260" w:type="pct"/>
            <w:vMerge w:val="continue"/>
            <w:tcBorders>
              <w:top w:val="single" w:color="auto" w:sz="6" w:space="0"/>
              <w:left w:val="single" w:color="auto" w:sz="6" w:space="0"/>
              <w:bottom w:val="single" w:color="auto" w:sz="6" w:space="0"/>
              <w:right w:val="single" w:color="auto" w:sz="6" w:space="0"/>
            </w:tcBorders>
            <w:vAlign w:val="center"/>
          </w:tcPr>
          <w:p w14:paraId="1B987B81">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228" w:type="pct"/>
            <w:tcBorders>
              <w:top w:val="single" w:color="auto" w:sz="6" w:space="0"/>
              <w:left w:val="single" w:color="auto" w:sz="6" w:space="0"/>
              <w:bottom w:val="single" w:color="auto" w:sz="6" w:space="0"/>
              <w:right w:val="single" w:color="auto" w:sz="6" w:space="0"/>
            </w:tcBorders>
            <w:vAlign w:val="center"/>
          </w:tcPr>
          <w:p w14:paraId="43C6C80C">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总学时</w:t>
            </w:r>
          </w:p>
        </w:tc>
        <w:tc>
          <w:tcPr>
            <w:tcW w:w="228" w:type="pct"/>
            <w:tcBorders>
              <w:top w:val="single" w:color="auto" w:sz="6" w:space="0"/>
              <w:left w:val="single" w:color="auto" w:sz="6" w:space="0"/>
              <w:bottom w:val="single" w:color="auto" w:sz="6" w:space="0"/>
              <w:right w:val="single" w:color="auto" w:sz="6" w:space="0"/>
            </w:tcBorders>
            <w:vAlign w:val="center"/>
          </w:tcPr>
          <w:p w14:paraId="3BF55970">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理论</w:t>
            </w:r>
          </w:p>
        </w:tc>
        <w:tc>
          <w:tcPr>
            <w:tcW w:w="181" w:type="pct"/>
            <w:tcBorders>
              <w:top w:val="single" w:color="auto" w:sz="6" w:space="0"/>
              <w:left w:val="single" w:color="auto" w:sz="6" w:space="0"/>
              <w:bottom w:val="single" w:color="auto" w:sz="6" w:space="0"/>
              <w:right w:val="single" w:color="auto" w:sz="6" w:space="0"/>
            </w:tcBorders>
            <w:vAlign w:val="center"/>
          </w:tcPr>
          <w:p w14:paraId="4E74F8CD">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实验</w:t>
            </w:r>
          </w:p>
        </w:tc>
        <w:tc>
          <w:tcPr>
            <w:tcW w:w="217" w:type="pct"/>
            <w:tcBorders>
              <w:top w:val="single" w:color="auto" w:sz="6" w:space="0"/>
              <w:left w:val="single" w:color="auto" w:sz="6" w:space="0"/>
              <w:bottom w:val="single" w:color="auto" w:sz="6" w:space="0"/>
              <w:right w:val="single" w:color="auto" w:sz="6" w:space="0"/>
            </w:tcBorders>
            <w:vAlign w:val="center"/>
          </w:tcPr>
          <w:p w14:paraId="7879A583">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线上</w:t>
            </w:r>
          </w:p>
        </w:tc>
        <w:tc>
          <w:tcPr>
            <w:tcW w:w="198" w:type="pct"/>
            <w:tcBorders>
              <w:top w:val="single" w:color="auto" w:sz="6" w:space="0"/>
              <w:left w:val="single" w:color="auto" w:sz="6" w:space="0"/>
              <w:bottom w:val="single" w:color="auto" w:sz="6" w:space="0"/>
              <w:right w:val="single" w:color="auto" w:sz="6" w:space="0"/>
            </w:tcBorders>
            <w:vAlign w:val="center"/>
          </w:tcPr>
          <w:p w14:paraId="6DCF9902">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一</w:t>
            </w:r>
          </w:p>
        </w:tc>
        <w:tc>
          <w:tcPr>
            <w:tcW w:w="198" w:type="pct"/>
            <w:tcBorders>
              <w:top w:val="single" w:color="auto" w:sz="6" w:space="0"/>
              <w:left w:val="single" w:color="auto" w:sz="6" w:space="0"/>
              <w:bottom w:val="single" w:color="auto" w:sz="6" w:space="0"/>
              <w:right w:val="single" w:color="auto" w:sz="6" w:space="0"/>
            </w:tcBorders>
            <w:vAlign w:val="center"/>
          </w:tcPr>
          <w:p w14:paraId="502DDCD5">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二</w:t>
            </w:r>
          </w:p>
        </w:tc>
        <w:tc>
          <w:tcPr>
            <w:tcW w:w="198" w:type="pct"/>
            <w:tcBorders>
              <w:top w:val="single" w:color="auto" w:sz="6" w:space="0"/>
              <w:left w:val="single" w:color="auto" w:sz="6" w:space="0"/>
              <w:bottom w:val="single" w:color="auto" w:sz="6" w:space="0"/>
              <w:right w:val="single" w:color="auto" w:sz="6" w:space="0"/>
            </w:tcBorders>
            <w:vAlign w:val="center"/>
          </w:tcPr>
          <w:p w14:paraId="0A7DC201">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三</w:t>
            </w:r>
          </w:p>
        </w:tc>
        <w:tc>
          <w:tcPr>
            <w:tcW w:w="198" w:type="pct"/>
            <w:tcBorders>
              <w:top w:val="single" w:color="auto" w:sz="6" w:space="0"/>
              <w:left w:val="single" w:color="auto" w:sz="6" w:space="0"/>
              <w:bottom w:val="single" w:color="auto" w:sz="6" w:space="0"/>
              <w:right w:val="single" w:color="auto" w:sz="6" w:space="0"/>
            </w:tcBorders>
            <w:vAlign w:val="center"/>
          </w:tcPr>
          <w:p w14:paraId="1588660D">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四</w:t>
            </w:r>
          </w:p>
        </w:tc>
        <w:tc>
          <w:tcPr>
            <w:tcW w:w="198" w:type="pct"/>
            <w:tcBorders>
              <w:top w:val="single" w:color="auto" w:sz="6" w:space="0"/>
              <w:left w:val="single" w:color="auto" w:sz="6" w:space="0"/>
              <w:bottom w:val="single" w:color="auto" w:sz="6" w:space="0"/>
              <w:right w:val="single" w:color="auto" w:sz="6" w:space="0"/>
            </w:tcBorders>
            <w:vAlign w:val="center"/>
          </w:tcPr>
          <w:p w14:paraId="2CBFB15A">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五</w:t>
            </w:r>
          </w:p>
        </w:tc>
        <w:tc>
          <w:tcPr>
            <w:tcW w:w="198" w:type="pct"/>
            <w:tcBorders>
              <w:top w:val="single" w:color="auto" w:sz="6" w:space="0"/>
              <w:left w:val="single" w:color="auto" w:sz="6" w:space="0"/>
              <w:bottom w:val="single" w:color="auto" w:sz="6" w:space="0"/>
              <w:right w:val="single" w:color="auto" w:sz="6" w:space="0"/>
            </w:tcBorders>
            <w:vAlign w:val="center"/>
          </w:tcPr>
          <w:p w14:paraId="51039F1D">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六</w:t>
            </w:r>
          </w:p>
        </w:tc>
        <w:tc>
          <w:tcPr>
            <w:tcW w:w="189" w:type="pct"/>
            <w:tcBorders>
              <w:top w:val="single" w:color="auto" w:sz="6" w:space="0"/>
              <w:left w:val="single" w:color="auto" w:sz="6" w:space="0"/>
              <w:bottom w:val="single" w:color="auto" w:sz="6" w:space="0"/>
              <w:right w:val="single" w:color="auto" w:sz="6" w:space="0"/>
            </w:tcBorders>
            <w:vAlign w:val="center"/>
          </w:tcPr>
          <w:p w14:paraId="12FBF813">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七</w:t>
            </w:r>
          </w:p>
        </w:tc>
        <w:tc>
          <w:tcPr>
            <w:tcW w:w="288" w:type="pct"/>
            <w:tcBorders>
              <w:top w:val="single" w:color="auto" w:sz="6" w:space="0"/>
              <w:left w:val="single" w:color="auto" w:sz="6" w:space="0"/>
              <w:bottom w:val="single" w:color="auto" w:sz="6" w:space="0"/>
              <w:right w:val="single" w:color="auto" w:sz="6" w:space="0"/>
            </w:tcBorders>
            <w:vAlign w:val="center"/>
          </w:tcPr>
          <w:p w14:paraId="6768B0E4">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八</w:t>
            </w:r>
          </w:p>
        </w:tc>
        <w:tc>
          <w:tcPr>
            <w:tcW w:w="469" w:type="pct"/>
            <w:vMerge w:val="continue"/>
            <w:tcBorders>
              <w:top w:val="single" w:color="auto" w:sz="6" w:space="0"/>
              <w:left w:val="single" w:color="auto" w:sz="6" w:space="0"/>
              <w:bottom w:val="single" w:color="auto" w:sz="6" w:space="0"/>
              <w:right w:val="single" w:color="auto" w:sz="8" w:space="0"/>
            </w:tcBorders>
            <w:vAlign w:val="center"/>
          </w:tcPr>
          <w:p w14:paraId="3656F950">
            <w:pPr>
              <w:adjustRightInd w:val="0"/>
              <w:snapToGrid w:val="0"/>
              <w:spacing w:line="220" w:lineRule="exact"/>
              <w:jc w:val="center"/>
              <w:rPr>
                <w:rFonts w:ascii="Times New Roman" w:hAnsi="Times New Roman" w:eastAsia="仿宋_GB2312" w:cs="Times New Roman"/>
                <w:bCs/>
                <w:color w:val="auto"/>
                <w:sz w:val="18"/>
                <w:szCs w:val="18"/>
                <w:highlight w:val="none"/>
              </w:rPr>
            </w:pPr>
          </w:p>
        </w:tc>
      </w:tr>
      <w:tr w14:paraId="7C22D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5" w:type="pct"/>
            <w:vMerge w:val="restart"/>
            <w:tcBorders>
              <w:top w:val="single" w:color="auto" w:sz="6" w:space="0"/>
              <w:left w:val="single" w:color="auto" w:sz="8" w:space="0"/>
              <w:right w:val="single" w:color="auto" w:sz="6" w:space="0"/>
            </w:tcBorders>
            <w:vAlign w:val="center"/>
          </w:tcPr>
          <w:p w14:paraId="4A5F8B5B">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通</w:t>
            </w:r>
          </w:p>
          <w:p w14:paraId="4E720783">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识</w:t>
            </w:r>
          </w:p>
          <w:p w14:paraId="0797042F">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课</w:t>
            </w:r>
          </w:p>
          <w:p w14:paraId="47883F83">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程</w:t>
            </w:r>
          </w:p>
          <w:p w14:paraId="50F96685">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（必修）</w:t>
            </w:r>
          </w:p>
        </w:tc>
        <w:tc>
          <w:tcPr>
            <w:tcW w:w="1126" w:type="dxa"/>
            <w:gridSpan w:val="3"/>
            <w:tcBorders>
              <w:top w:val="single" w:color="auto" w:sz="6" w:space="0"/>
              <w:left w:val="single" w:color="auto" w:sz="6" w:space="0"/>
              <w:bottom w:val="single" w:color="auto" w:sz="6" w:space="0"/>
              <w:right w:val="single" w:color="auto" w:sz="6" w:space="0"/>
            </w:tcBorders>
            <w:vAlign w:val="center"/>
          </w:tcPr>
          <w:p w14:paraId="0ADEE5AB">
            <w:pPr>
              <w:pStyle w:val="8"/>
              <w:adjustRightInd w:val="0"/>
              <w:snapToGrid w:val="0"/>
              <w:spacing w:before="0" w:after="0"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 w:val="0"/>
                <w:bCs w:val="0"/>
                <w:color w:val="auto"/>
                <w:sz w:val="18"/>
                <w:szCs w:val="18"/>
                <w:highlight w:val="none"/>
              </w:rPr>
              <w:t>4040001</w:t>
            </w:r>
          </w:p>
        </w:tc>
        <w:tc>
          <w:tcPr>
            <w:tcW w:w="1132" w:type="pct"/>
            <w:gridSpan w:val="2"/>
            <w:tcBorders>
              <w:top w:val="single" w:color="auto" w:sz="6" w:space="0"/>
              <w:left w:val="single" w:color="auto" w:sz="6" w:space="0"/>
              <w:bottom w:val="single" w:color="auto" w:sz="6" w:space="0"/>
              <w:right w:val="single" w:color="auto" w:sz="6" w:space="0"/>
            </w:tcBorders>
            <w:vAlign w:val="center"/>
          </w:tcPr>
          <w:p w14:paraId="241D936F">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马克思主义基本原理</w:t>
            </w:r>
          </w:p>
          <w:p w14:paraId="1DADD9A6">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General Principle of Marxism</w:t>
            </w:r>
          </w:p>
        </w:tc>
        <w:tc>
          <w:tcPr>
            <w:tcW w:w="260" w:type="pct"/>
            <w:tcBorders>
              <w:top w:val="single" w:color="auto" w:sz="6" w:space="0"/>
              <w:left w:val="single" w:color="auto" w:sz="6" w:space="0"/>
              <w:bottom w:val="single" w:color="auto" w:sz="6" w:space="0"/>
              <w:right w:val="single" w:color="auto" w:sz="6" w:space="0"/>
            </w:tcBorders>
            <w:vAlign w:val="center"/>
          </w:tcPr>
          <w:p w14:paraId="3183845B">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3.0</w:t>
            </w:r>
          </w:p>
        </w:tc>
        <w:tc>
          <w:tcPr>
            <w:tcW w:w="228" w:type="pct"/>
            <w:tcBorders>
              <w:top w:val="single" w:color="auto" w:sz="6" w:space="0"/>
              <w:left w:val="single" w:color="auto" w:sz="6" w:space="0"/>
              <w:bottom w:val="single" w:color="auto" w:sz="6" w:space="0"/>
              <w:right w:val="single" w:color="auto" w:sz="6" w:space="0"/>
            </w:tcBorders>
            <w:vAlign w:val="center"/>
          </w:tcPr>
          <w:p w14:paraId="1D7962BD">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48</w:t>
            </w:r>
          </w:p>
        </w:tc>
        <w:tc>
          <w:tcPr>
            <w:tcW w:w="228" w:type="pct"/>
            <w:tcBorders>
              <w:top w:val="single" w:color="auto" w:sz="6" w:space="0"/>
              <w:left w:val="single" w:color="auto" w:sz="6" w:space="0"/>
              <w:bottom w:val="single" w:color="auto" w:sz="6" w:space="0"/>
              <w:right w:val="single" w:color="auto" w:sz="6" w:space="0"/>
            </w:tcBorders>
            <w:vAlign w:val="center"/>
          </w:tcPr>
          <w:p w14:paraId="54CDB1AB">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48</w:t>
            </w:r>
          </w:p>
        </w:tc>
        <w:tc>
          <w:tcPr>
            <w:tcW w:w="181" w:type="pct"/>
            <w:tcBorders>
              <w:top w:val="single" w:color="auto" w:sz="6" w:space="0"/>
              <w:left w:val="single" w:color="auto" w:sz="6" w:space="0"/>
              <w:bottom w:val="single" w:color="auto" w:sz="6" w:space="0"/>
              <w:right w:val="single" w:color="auto" w:sz="6" w:space="0"/>
            </w:tcBorders>
            <w:vAlign w:val="center"/>
          </w:tcPr>
          <w:p w14:paraId="7225D21F">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17" w:type="pct"/>
            <w:tcBorders>
              <w:top w:val="single" w:color="auto" w:sz="6" w:space="0"/>
              <w:left w:val="single" w:color="auto" w:sz="6" w:space="0"/>
              <w:bottom w:val="single" w:color="auto" w:sz="6" w:space="0"/>
              <w:right w:val="single" w:color="auto" w:sz="6" w:space="0"/>
            </w:tcBorders>
            <w:vAlign w:val="center"/>
          </w:tcPr>
          <w:p w14:paraId="2FFAE9C5">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47E703CE">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48</w:t>
            </w:r>
          </w:p>
        </w:tc>
        <w:tc>
          <w:tcPr>
            <w:tcW w:w="198" w:type="pct"/>
            <w:tcBorders>
              <w:top w:val="single" w:color="auto" w:sz="6" w:space="0"/>
              <w:left w:val="single" w:color="auto" w:sz="6" w:space="0"/>
              <w:bottom w:val="single" w:color="auto" w:sz="6" w:space="0"/>
              <w:right w:val="single" w:color="auto" w:sz="6" w:space="0"/>
            </w:tcBorders>
            <w:vAlign w:val="center"/>
          </w:tcPr>
          <w:p w14:paraId="0489DC7E">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37DC7B68">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20771003">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12AE04A8">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38F55209">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658F52B">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88" w:type="pct"/>
            <w:tcBorders>
              <w:top w:val="single" w:color="auto" w:sz="6" w:space="0"/>
              <w:left w:val="single" w:color="auto" w:sz="6" w:space="0"/>
              <w:bottom w:val="single" w:color="auto" w:sz="6" w:space="0"/>
              <w:right w:val="single" w:color="auto" w:sz="6" w:space="0"/>
            </w:tcBorders>
            <w:vAlign w:val="center"/>
          </w:tcPr>
          <w:p w14:paraId="0DC23A8E">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69" w:type="pct"/>
            <w:tcBorders>
              <w:top w:val="single" w:color="auto" w:sz="6" w:space="0"/>
              <w:left w:val="single" w:color="auto" w:sz="6" w:space="0"/>
              <w:bottom w:val="single" w:color="auto" w:sz="6" w:space="0"/>
              <w:right w:val="single" w:color="auto" w:sz="8" w:space="0"/>
            </w:tcBorders>
            <w:vAlign w:val="center"/>
          </w:tcPr>
          <w:p w14:paraId="6F4D1B72">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马克思主义学院</w:t>
            </w:r>
          </w:p>
        </w:tc>
      </w:tr>
      <w:tr w14:paraId="319DC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5" w:type="pct"/>
            <w:vMerge w:val="continue"/>
            <w:tcBorders>
              <w:left w:val="single" w:color="auto" w:sz="8" w:space="0"/>
              <w:right w:val="single" w:color="auto" w:sz="6" w:space="0"/>
            </w:tcBorders>
            <w:vAlign w:val="center"/>
          </w:tcPr>
          <w:p w14:paraId="5FB80998">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126" w:type="dxa"/>
            <w:gridSpan w:val="3"/>
            <w:tcBorders>
              <w:top w:val="single" w:color="auto" w:sz="6" w:space="0"/>
              <w:left w:val="single" w:color="auto" w:sz="6" w:space="0"/>
              <w:bottom w:val="single" w:color="auto" w:sz="6" w:space="0"/>
              <w:right w:val="single" w:color="auto" w:sz="6" w:space="0"/>
            </w:tcBorders>
            <w:vAlign w:val="center"/>
          </w:tcPr>
          <w:p w14:paraId="3254E3A9">
            <w:pPr>
              <w:pStyle w:val="8"/>
              <w:adjustRightInd w:val="0"/>
              <w:snapToGrid w:val="0"/>
              <w:spacing w:before="0" w:after="0"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 w:val="0"/>
                <w:color w:val="auto"/>
                <w:sz w:val="18"/>
                <w:szCs w:val="18"/>
                <w:highlight w:val="none"/>
              </w:rPr>
              <w:t>4040002</w:t>
            </w:r>
          </w:p>
        </w:tc>
        <w:tc>
          <w:tcPr>
            <w:tcW w:w="1132" w:type="pct"/>
            <w:gridSpan w:val="2"/>
            <w:tcBorders>
              <w:top w:val="single" w:color="auto" w:sz="6" w:space="0"/>
              <w:left w:val="single" w:color="auto" w:sz="6" w:space="0"/>
              <w:bottom w:val="single" w:color="auto" w:sz="6" w:space="0"/>
              <w:right w:val="single" w:color="auto" w:sz="6" w:space="0"/>
            </w:tcBorders>
            <w:vAlign w:val="center"/>
          </w:tcPr>
          <w:p w14:paraId="7DAEA342">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思想道德与法治</w:t>
            </w:r>
          </w:p>
          <w:p w14:paraId="2FBA0527">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Moral Education and Law Basics</w:t>
            </w:r>
          </w:p>
        </w:tc>
        <w:tc>
          <w:tcPr>
            <w:tcW w:w="260" w:type="pct"/>
            <w:tcBorders>
              <w:top w:val="single" w:color="auto" w:sz="6" w:space="0"/>
              <w:left w:val="single" w:color="auto" w:sz="6" w:space="0"/>
              <w:bottom w:val="single" w:color="auto" w:sz="6" w:space="0"/>
              <w:right w:val="single" w:color="auto" w:sz="6" w:space="0"/>
            </w:tcBorders>
            <w:vAlign w:val="center"/>
          </w:tcPr>
          <w:p w14:paraId="0E646B7C">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2.5</w:t>
            </w:r>
          </w:p>
        </w:tc>
        <w:tc>
          <w:tcPr>
            <w:tcW w:w="228" w:type="pct"/>
            <w:tcBorders>
              <w:top w:val="single" w:color="auto" w:sz="6" w:space="0"/>
              <w:left w:val="single" w:color="auto" w:sz="6" w:space="0"/>
              <w:bottom w:val="single" w:color="auto" w:sz="6" w:space="0"/>
              <w:right w:val="single" w:color="auto" w:sz="6" w:space="0"/>
            </w:tcBorders>
            <w:vAlign w:val="center"/>
          </w:tcPr>
          <w:p w14:paraId="3D7C1E02">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28" w:type="pct"/>
            <w:tcBorders>
              <w:top w:val="single" w:color="auto" w:sz="6" w:space="0"/>
              <w:left w:val="single" w:color="auto" w:sz="6" w:space="0"/>
              <w:bottom w:val="single" w:color="auto" w:sz="6" w:space="0"/>
              <w:right w:val="single" w:color="auto" w:sz="6" w:space="0"/>
            </w:tcBorders>
            <w:vAlign w:val="center"/>
          </w:tcPr>
          <w:p w14:paraId="5D9801C6">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181" w:type="pct"/>
            <w:tcBorders>
              <w:top w:val="single" w:color="auto" w:sz="6" w:space="0"/>
              <w:left w:val="single" w:color="auto" w:sz="6" w:space="0"/>
              <w:bottom w:val="single" w:color="auto" w:sz="6" w:space="0"/>
              <w:right w:val="single" w:color="auto" w:sz="6" w:space="0"/>
            </w:tcBorders>
            <w:vAlign w:val="center"/>
          </w:tcPr>
          <w:p w14:paraId="2B88FAF9">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17" w:type="pct"/>
            <w:tcBorders>
              <w:top w:val="single" w:color="auto" w:sz="6" w:space="0"/>
              <w:left w:val="single" w:color="auto" w:sz="6" w:space="0"/>
              <w:bottom w:val="single" w:color="auto" w:sz="6" w:space="0"/>
              <w:right w:val="single" w:color="auto" w:sz="6" w:space="0"/>
            </w:tcBorders>
            <w:vAlign w:val="center"/>
          </w:tcPr>
          <w:p w14:paraId="4110E777">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408CA53C">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198" w:type="pct"/>
            <w:tcBorders>
              <w:top w:val="single" w:color="auto" w:sz="6" w:space="0"/>
              <w:left w:val="single" w:color="auto" w:sz="6" w:space="0"/>
              <w:bottom w:val="single" w:color="auto" w:sz="6" w:space="0"/>
              <w:right w:val="single" w:color="auto" w:sz="6" w:space="0"/>
            </w:tcBorders>
            <w:vAlign w:val="center"/>
          </w:tcPr>
          <w:p w14:paraId="6EABC2F0">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4E6270B7">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318AFC51">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3BFE6F1E">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2AF99483">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3C32B6C">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88" w:type="pct"/>
            <w:tcBorders>
              <w:top w:val="single" w:color="auto" w:sz="6" w:space="0"/>
              <w:left w:val="single" w:color="auto" w:sz="6" w:space="0"/>
              <w:bottom w:val="single" w:color="auto" w:sz="6" w:space="0"/>
              <w:right w:val="single" w:color="auto" w:sz="6" w:space="0"/>
            </w:tcBorders>
            <w:vAlign w:val="center"/>
          </w:tcPr>
          <w:p w14:paraId="3165B32A">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69" w:type="pct"/>
            <w:tcBorders>
              <w:top w:val="single" w:color="auto" w:sz="6" w:space="0"/>
              <w:left w:val="single" w:color="auto" w:sz="6" w:space="0"/>
              <w:bottom w:val="single" w:color="auto" w:sz="6" w:space="0"/>
              <w:right w:val="single" w:color="auto" w:sz="8" w:space="0"/>
            </w:tcBorders>
            <w:vAlign w:val="center"/>
          </w:tcPr>
          <w:p w14:paraId="25971F70">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马克思主义学院</w:t>
            </w:r>
          </w:p>
        </w:tc>
      </w:tr>
      <w:tr w14:paraId="42027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5" w:type="pct"/>
            <w:vMerge w:val="continue"/>
            <w:tcBorders>
              <w:left w:val="single" w:color="auto" w:sz="8" w:space="0"/>
              <w:right w:val="single" w:color="auto" w:sz="6" w:space="0"/>
            </w:tcBorders>
            <w:vAlign w:val="center"/>
          </w:tcPr>
          <w:p w14:paraId="0C3FB9FC">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126" w:type="dxa"/>
            <w:gridSpan w:val="3"/>
            <w:tcBorders>
              <w:top w:val="single" w:color="auto" w:sz="6" w:space="0"/>
              <w:left w:val="single" w:color="auto" w:sz="6" w:space="0"/>
              <w:bottom w:val="single" w:color="auto" w:sz="6" w:space="0"/>
              <w:right w:val="single" w:color="auto" w:sz="6" w:space="0"/>
            </w:tcBorders>
            <w:shd w:val="clear" w:color="auto" w:fill="auto"/>
            <w:vAlign w:val="center"/>
          </w:tcPr>
          <w:p w14:paraId="03CEADD3">
            <w:pPr>
              <w:pStyle w:val="8"/>
              <w:adjustRightInd w:val="0"/>
              <w:snapToGrid w:val="0"/>
              <w:spacing w:before="0" w:after="0"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 w:val="0"/>
                <w:color w:val="auto"/>
                <w:sz w:val="18"/>
                <w:szCs w:val="18"/>
                <w:highlight w:val="none"/>
              </w:rPr>
              <w:t>4040057</w:t>
            </w:r>
          </w:p>
        </w:tc>
        <w:tc>
          <w:tcPr>
            <w:tcW w:w="1132"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2AEF30C0">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“二十四节气”黄河农耕文化</w:t>
            </w:r>
          </w:p>
          <w:p w14:paraId="352DF8F6">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“The 24 Solar Terms”Farming Culture in the Yellow River</w:t>
            </w:r>
          </w:p>
        </w:tc>
        <w:tc>
          <w:tcPr>
            <w:tcW w:w="260" w:type="pct"/>
            <w:tcBorders>
              <w:top w:val="single" w:color="auto" w:sz="6" w:space="0"/>
              <w:left w:val="single" w:color="auto" w:sz="6" w:space="0"/>
              <w:bottom w:val="single" w:color="auto" w:sz="6" w:space="0"/>
              <w:right w:val="single" w:color="auto" w:sz="6" w:space="0"/>
            </w:tcBorders>
            <w:shd w:val="clear" w:color="auto" w:fill="auto"/>
            <w:vAlign w:val="center"/>
          </w:tcPr>
          <w:p w14:paraId="3FB4CC96">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228" w:type="pct"/>
            <w:tcBorders>
              <w:top w:val="single" w:color="auto" w:sz="6" w:space="0"/>
              <w:left w:val="single" w:color="auto" w:sz="6" w:space="0"/>
              <w:bottom w:val="single" w:color="auto" w:sz="6" w:space="0"/>
              <w:right w:val="single" w:color="auto" w:sz="6" w:space="0"/>
            </w:tcBorders>
            <w:shd w:val="clear" w:color="auto" w:fill="auto"/>
            <w:vAlign w:val="center"/>
          </w:tcPr>
          <w:p w14:paraId="16195A74">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228" w:type="pct"/>
            <w:tcBorders>
              <w:top w:val="single" w:color="auto" w:sz="6" w:space="0"/>
              <w:left w:val="single" w:color="auto" w:sz="6" w:space="0"/>
              <w:bottom w:val="single" w:color="auto" w:sz="6" w:space="0"/>
              <w:right w:val="single" w:color="auto" w:sz="6" w:space="0"/>
            </w:tcBorders>
            <w:shd w:val="clear" w:color="auto" w:fill="auto"/>
            <w:vAlign w:val="center"/>
          </w:tcPr>
          <w:p w14:paraId="65AFE450">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181" w:type="pct"/>
            <w:tcBorders>
              <w:top w:val="single" w:color="auto" w:sz="6" w:space="0"/>
              <w:left w:val="single" w:color="auto" w:sz="6" w:space="0"/>
              <w:bottom w:val="single" w:color="auto" w:sz="6" w:space="0"/>
              <w:right w:val="single" w:color="auto" w:sz="6" w:space="0"/>
            </w:tcBorders>
            <w:shd w:val="clear" w:color="auto" w:fill="auto"/>
            <w:vAlign w:val="center"/>
          </w:tcPr>
          <w:p w14:paraId="27D6B88A">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17" w:type="pct"/>
            <w:tcBorders>
              <w:top w:val="single" w:color="auto" w:sz="6" w:space="0"/>
              <w:left w:val="single" w:color="auto" w:sz="6" w:space="0"/>
              <w:bottom w:val="single" w:color="auto" w:sz="6" w:space="0"/>
              <w:right w:val="single" w:color="auto" w:sz="6" w:space="0"/>
            </w:tcBorders>
            <w:shd w:val="clear" w:color="auto" w:fill="auto"/>
            <w:vAlign w:val="center"/>
          </w:tcPr>
          <w:p w14:paraId="73725A0D">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04F58F59">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5B890F17">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3414C351">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1B95CBBA">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5CB5551E">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338F42BB">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shd w:val="clear" w:color="auto" w:fill="auto"/>
            <w:vAlign w:val="center"/>
          </w:tcPr>
          <w:p w14:paraId="19FFC9D1">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88" w:type="pct"/>
            <w:tcBorders>
              <w:top w:val="single" w:color="auto" w:sz="6" w:space="0"/>
              <w:left w:val="single" w:color="auto" w:sz="6" w:space="0"/>
              <w:bottom w:val="single" w:color="auto" w:sz="6" w:space="0"/>
              <w:right w:val="single" w:color="auto" w:sz="6" w:space="0"/>
            </w:tcBorders>
            <w:shd w:val="clear" w:color="auto" w:fill="auto"/>
            <w:vAlign w:val="center"/>
          </w:tcPr>
          <w:p w14:paraId="04EE0E27">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69" w:type="pct"/>
            <w:tcBorders>
              <w:top w:val="single" w:color="auto" w:sz="6" w:space="0"/>
              <w:left w:val="single" w:color="auto" w:sz="6" w:space="0"/>
              <w:bottom w:val="single" w:color="auto" w:sz="6" w:space="0"/>
              <w:right w:val="single" w:color="auto" w:sz="8" w:space="0"/>
            </w:tcBorders>
            <w:shd w:val="clear" w:color="auto" w:fill="auto"/>
            <w:vAlign w:val="center"/>
          </w:tcPr>
          <w:p w14:paraId="3BA19CA0">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4AB2E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5" w:type="pct"/>
            <w:vMerge w:val="continue"/>
            <w:tcBorders>
              <w:left w:val="single" w:color="auto" w:sz="8" w:space="0"/>
              <w:right w:val="single" w:color="auto" w:sz="6" w:space="0"/>
            </w:tcBorders>
            <w:vAlign w:val="center"/>
          </w:tcPr>
          <w:p w14:paraId="72C091BF">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126" w:type="dxa"/>
            <w:gridSpan w:val="3"/>
            <w:tcBorders>
              <w:top w:val="single" w:color="auto" w:sz="6" w:space="0"/>
              <w:left w:val="single" w:color="auto" w:sz="6" w:space="0"/>
              <w:bottom w:val="single" w:color="auto" w:sz="6" w:space="0"/>
              <w:right w:val="single" w:color="auto" w:sz="6" w:space="0"/>
            </w:tcBorders>
            <w:shd w:val="clear" w:color="auto" w:fill="auto"/>
            <w:vAlign w:val="center"/>
          </w:tcPr>
          <w:p w14:paraId="60A44E3C">
            <w:pPr>
              <w:pStyle w:val="8"/>
              <w:adjustRightInd w:val="0"/>
              <w:snapToGrid w:val="0"/>
              <w:spacing w:before="0" w:after="0"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 w:val="0"/>
                <w:bCs w:val="0"/>
                <w:color w:val="auto"/>
                <w:sz w:val="18"/>
                <w:szCs w:val="18"/>
                <w:highlight w:val="none"/>
              </w:rPr>
              <w:t>4040006</w:t>
            </w:r>
          </w:p>
        </w:tc>
        <w:tc>
          <w:tcPr>
            <w:tcW w:w="1132"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1A5A4BC2">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大学英语Ⅰ</w:t>
            </w:r>
          </w:p>
          <w:p w14:paraId="151923E7">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College EnglishⅠ</w:t>
            </w:r>
          </w:p>
        </w:tc>
        <w:tc>
          <w:tcPr>
            <w:tcW w:w="260" w:type="pct"/>
            <w:tcBorders>
              <w:top w:val="single" w:color="auto" w:sz="6" w:space="0"/>
              <w:left w:val="single" w:color="auto" w:sz="6" w:space="0"/>
              <w:bottom w:val="single" w:color="auto" w:sz="6" w:space="0"/>
              <w:right w:val="single" w:color="auto" w:sz="6" w:space="0"/>
            </w:tcBorders>
            <w:shd w:val="clear" w:color="auto" w:fill="auto"/>
            <w:vAlign w:val="center"/>
          </w:tcPr>
          <w:p w14:paraId="008300E8">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28" w:type="pct"/>
            <w:tcBorders>
              <w:top w:val="single" w:color="auto" w:sz="6" w:space="0"/>
              <w:left w:val="single" w:color="auto" w:sz="6" w:space="0"/>
              <w:bottom w:val="single" w:color="auto" w:sz="6" w:space="0"/>
              <w:right w:val="single" w:color="auto" w:sz="6" w:space="0"/>
            </w:tcBorders>
            <w:shd w:val="clear" w:color="auto" w:fill="auto"/>
            <w:vAlign w:val="center"/>
          </w:tcPr>
          <w:p w14:paraId="3CC6694C">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28" w:type="pct"/>
            <w:tcBorders>
              <w:top w:val="single" w:color="auto" w:sz="6" w:space="0"/>
              <w:left w:val="single" w:color="auto" w:sz="6" w:space="0"/>
              <w:bottom w:val="single" w:color="auto" w:sz="6" w:space="0"/>
              <w:right w:val="single" w:color="auto" w:sz="6" w:space="0"/>
            </w:tcBorders>
            <w:shd w:val="clear" w:color="auto" w:fill="auto"/>
            <w:vAlign w:val="center"/>
          </w:tcPr>
          <w:p w14:paraId="22C2581D">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181" w:type="pct"/>
            <w:tcBorders>
              <w:top w:val="single" w:color="auto" w:sz="6" w:space="0"/>
              <w:left w:val="single" w:color="auto" w:sz="6" w:space="0"/>
              <w:bottom w:val="single" w:color="auto" w:sz="6" w:space="0"/>
              <w:right w:val="single" w:color="auto" w:sz="6" w:space="0"/>
            </w:tcBorders>
            <w:shd w:val="clear" w:color="auto" w:fill="auto"/>
            <w:vAlign w:val="center"/>
          </w:tcPr>
          <w:p w14:paraId="14BB04C3">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17" w:type="pct"/>
            <w:tcBorders>
              <w:top w:val="single" w:color="auto" w:sz="6" w:space="0"/>
              <w:left w:val="single" w:color="auto" w:sz="6" w:space="0"/>
              <w:bottom w:val="single" w:color="auto" w:sz="6" w:space="0"/>
              <w:right w:val="single" w:color="auto" w:sz="6" w:space="0"/>
            </w:tcBorders>
            <w:shd w:val="clear" w:color="auto" w:fill="auto"/>
            <w:vAlign w:val="center"/>
          </w:tcPr>
          <w:p w14:paraId="65B27777">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0A9E0D24">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6C6AC9AF">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57C833D6">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36797CEC">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6DBA3DF4">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1CE799C7">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shd w:val="clear" w:color="auto" w:fill="auto"/>
            <w:vAlign w:val="center"/>
          </w:tcPr>
          <w:p w14:paraId="7C031C90">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88" w:type="pct"/>
            <w:tcBorders>
              <w:top w:val="single" w:color="auto" w:sz="6" w:space="0"/>
              <w:left w:val="single" w:color="auto" w:sz="6" w:space="0"/>
              <w:bottom w:val="single" w:color="auto" w:sz="6" w:space="0"/>
              <w:right w:val="single" w:color="auto" w:sz="6" w:space="0"/>
            </w:tcBorders>
            <w:shd w:val="clear" w:color="auto" w:fill="auto"/>
            <w:vAlign w:val="center"/>
          </w:tcPr>
          <w:p w14:paraId="1E6BC623">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69" w:type="pct"/>
            <w:tcBorders>
              <w:top w:val="single" w:color="auto" w:sz="6" w:space="0"/>
              <w:left w:val="single" w:color="auto" w:sz="6" w:space="0"/>
              <w:bottom w:val="single" w:color="auto" w:sz="6" w:space="0"/>
              <w:right w:val="single" w:color="auto" w:sz="8" w:space="0"/>
            </w:tcBorders>
            <w:shd w:val="clear" w:color="auto" w:fill="auto"/>
            <w:vAlign w:val="center"/>
          </w:tcPr>
          <w:p w14:paraId="279CF014">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外国语学院</w:t>
            </w:r>
          </w:p>
        </w:tc>
      </w:tr>
      <w:tr w14:paraId="21D66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5" w:type="pct"/>
            <w:vMerge w:val="continue"/>
            <w:tcBorders>
              <w:left w:val="single" w:color="auto" w:sz="8" w:space="0"/>
              <w:right w:val="single" w:color="auto" w:sz="6" w:space="0"/>
            </w:tcBorders>
            <w:vAlign w:val="center"/>
          </w:tcPr>
          <w:p w14:paraId="4D63712B">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126" w:type="dxa"/>
            <w:gridSpan w:val="3"/>
            <w:tcBorders>
              <w:top w:val="single" w:color="auto" w:sz="6" w:space="0"/>
              <w:left w:val="single" w:color="auto" w:sz="6" w:space="0"/>
              <w:bottom w:val="single" w:color="auto" w:sz="6" w:space="0"/>
              <w:right w:val="single" w:color="auto" w:sz="6" w:space="0"/>
            </w:tcBorders>
            <w:shd w:val="clear" w:color="auto" w:fill="auto"/>
            <w:vAlign w:val="center"/>
          </w:tcPr>
          <w:p w14:paraId="7AF94F8A">
            <w:pPr>
              <w:pStyle w:val="8"/>
              <w:adjustRightInd w:val="0"/>
              <w:snapToGrid w:val="0"/>
              <w:spacing w:before="0" w:after="0"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 w:val="0"/>
                <w:bCs w:val="0"/>
                <w:color w:val="auto"/>
                <w:sz w:val="18"/>
                <w:szCs w:val="18"/>
                <w:highlight w:val="none"/>
              </w:rPr>
              <w:t>4040010</w:t>
            </w:r>
          </w:p>
        </w:tc>
        <w:tc>
          <w:tcPr>
            <w:tcW w:w="1132"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496D67EE">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体育Ⅰ</w:t>
            </w:r>
          </w:p>
          <w:p w14:paraId="0538E69D">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Physical EducationⅠ</w:t>
            </w:r>
          </w:p>
        </w:tc>
        <w:tc>
          <w:tcPr>
            <w:tcW w:w="260" w:type="pct"/>
            <w:tcBorders>
              <w:top w:val="single" w:color="auto" w:sz="6" w:space="0"/>
              <w:left w:val="single" w:color="auto" w:sz="6" w:space="0"/>
              <w:bottom w:val="single" w:color="auto" w:sz="6" w:space="0"/>
              <w:right w:val="single" w:color="auto" w:sz="6" w:space="0"/>
            </w:tcBorders>
            <w:shd w:val="clear" w:color="auto" w:fill="auto"/>
            <w:vAlign w:val="center"/>
          </w:tcPr>
          <w:p w14:paraId="72F3BDA5">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228" w:type="pct"/>
            <w:tcBorders>
              <w:top w:val="single" w:color="auto" w:sz="6" w:space="0"/>
              <w:left w:val="single" w:color="auto" w:sz="6" w:space="0"/>
              <w:bottom w:val="single" w:color="auto" w:sz="6" w:space="0"/>
              <w:right w:val="single" w:color="auto" w:sz="6" w:space="0"/>
            </w:tcBorders>
            <w:shd w:val="clear" w:color="auto" w:fill="auto"/>
            <w:vAlign w:val="center"/>
          </w:tcPr>
          <w:p w14:paraId="0BBF4E04">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28</w:t>
            </w:r>
          </w:p>
        </w:tc>
        <w:tc>
          <w:tcPr>
            <w:tcW w:w="228" w:type="pct"/>
            <w:tcBorders>
              <w:top w:val="single" w:color="auto" w:sz="6" w:space="0"/>
              <w:left w:val="single" w:color="auto" w:sz="6" w:space="0"/>
              <w:bottom w:val="single" w:color="auto" w:sz="6" w:space="0"/>
              <w:right w:val="single" w:color="auto" w:sz="6" w:space="0"/>
            </w:tcBorders>
            <w:shd w:val="clear" w:color="auto" w:fill="auto"/>
            <w:vAlign w:val="center"/>
          </w:tcPr>
          <w:p w14:paraId="4520B8A8">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28</w:t>
            </w:r>
          </w:p>
        </w:tc>
        <w:tc>
          <w:tcPr>
            <w:tcW w:w="181" w:type="pct"/>
            <w:tcBorders>
              <w:top w:val="single" w:color="auto" w:sz="6" w:space="0"/>
              <w:left w:val="single" w:color="auto" w:sz="6" w:space="0"/>
              <w:bottom w:val="single" w:color="auto" w:sz="6" w:space="0"/>
              <w:right w:val="single" w:color="auto" w:sz="6" w:space="0"/>
            </w:tcBorders>
            <w:shd w:val="clear" w:color="auto" w:fill="auto"/>
            <w:vAlign w:val="center"/>
          </w:tcPr>
          <w:p w14:paraId="1358F0A2">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17" w:type="pct"/>
            <w:tcBorders>
              <w:top w:val="single" w:color="auto" w:sz="6" w:space="0"/>
              <w:left w:val="single" w:color="auto" w:sz="6" w:space="0"/>
              <w:bottom w:val="single" w:color="auto" w:sz="6" w:space="0"/>
              <w:right w:val="single" w:color="auto" w:sz="6" w:space="0"/>
            </w:tcBorders>
            <w:shd w:val="clear" w:color="auto" w:fill="auto"/>
            <w:vAlign w:val="center"/>
          </w:tcPr>
          <w:p w14:paraId="56142408">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5DB7350D">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28</w:t>
            </w: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587B0E03">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03D55E36">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2B8BFE48">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34A6E0A1">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01045D7A">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shd w:val="clear" w:color="auto" w:fill="auto"/>
            <w:vAlign w:val="center"/>
          </w:tcPr>
          <w:p w14:paraId="1F82D4C2">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88" w:type="pct"/>
            <w:tcBorders>
              <w:top w:val="single" w:color="auto" w:sz="6" w:space="0"/>
              <w:left w:val="single" w:color="auto" w:sz="6" w:space="0"/>
              <w:bottom w:val="single" w:color="auto" w:sz="6" w:space="0"/>
              <w:right w:val="single" w:color="auto" w:sz="6" w:space="0"/>
            </w:tcBorders>
            <w:shd w:val="clear" w:color="auto" w:fill="auto"/>
            <w:vAlign w:val="center"/>
          </w:tcPr>
          <w:p w14:paraId="7928DC3C">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69" w:type="pct"/>
            <w:tcBorders>
              <w:top w:val="single" w:color="auto" w:sz="6" w:space="0"/>
              <w:left w:val="single" w:color="auto" w:sz="6" w:space="0"/>
              <w:bottom w:val="single" w:color="auto" w:sz="6" w:space="0"/>
              <w:right w:val="single" w:color="auto" w:sz="8" w:space="0"/>
            </w:tcBorders>
            <w:shd w:val="clear" w:color="auto" w:fill="auto"/>
            <w:vAlign w:val="center"/>
          </w:tcPr>
          <w:p w14:paraId="2F95D343">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体育教学部</w:t>
            </w:r>
          </w:p>
        </w:tc>
      </w:tr>
      <w:tr w14:paraId="386C4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5" w:type="pct"/>
            <w:vMerge w:val="continue"/>
            <w:tcBorders>
              <w:left w:val="single" w:color="auto" w:sz="8" w:space="0"/>
              <w:right w:val="single" w:color="auto" w:sz="6" w:space="0"/>
            </w:tcBorders>
            <w:vAlign w:val="center"/>
          </w:tcPr>
          <w:p w14:paraId="39D22CFE">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126" w:type="dxa"/>
            <w:gridSpan w:val="3"/>
            <w:tcBorders>
              <w:top w:val="single" w:color="auto" w:sz="6" w:space="0"/>
              <w:left w:val="single" w:color="auto" w:sz="6" w:space="0"/>
              <w:bottom w:val="single" w:color="auto" w:sz="6" w:space="0"/>
              <w:right w:val="single" w:color="auto" w:sz="6" w:space="0"/>
            </w:tcBorders>
            <w:shd w:val="clear" w:color="auto" w:fill="auto"/>
            <w:vAlign w:val="center"/>
          </w:tcPr>
          <w:p w14:paraId="4F14ED01">
            <w:pPr>
              <w:pStyle w:val="8"/>
              <w:adjustRightInd w:val="0"/>
              <w:snapToGrid w:val="0"/>
              <w:spacing w:before="0" w:after="0"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 w:val="0"/>
                <w:bCs w:val="0"/>
                <w:color w:val="auto"/>
                <w:sz w:val="18"/>
                <w:szCs w:val="18"/>
                <w:highlight w:val="none"/>
              </w:rPr>
              <w:t>4040015</w:t>
            </w:r>
          </w:p>
        </w:tc>
        <w:tc>
          <w:tcPr>
            <w:tcW w:w="1132" w:type="pct"/>
            <w:gridSpan w:val="2"/>
            <w:tcBorders>
              <w:top w:val="single" w:color="auto" w:sz="6" w:space="0"/>
              <w:left w:val="single" w:color="auto" w:sz="6" w:space="0"/>
              <w:bottom w:val="single" w:color="auto" w:sz="6" w:space="0"/>
              <w:right w:val="single" w:color="auto" w:sz="6" w:space="0"/>
            </w:tcBorders>
            <w:shd w:val="clear" w:color="auto" w:fill="auto"/>
          </w:tcPr>
          <w:p w14:paraId="70D52C4E">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军事理论</w:t>
            </w:r>
          </w:p>
          <w:p w14:paraId="3D11B096">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Military Theory</w:t>
            </w:r>
          </w:p>
        </w:tc>
        <w:tc>
          <w:tcPr>
            <w:tcW w:w="260" w:type="pct"/>
            <w:tcBorders>
              <w:top w:val="single" w:color="auto" w:sz="6" w:space="0"/>
              <w:left w:val="single" w:color="auto" w:sz="6" w:space="0"/>
              <w:bottom w:val="single" w:color="auto" w:sz="6" w:space="0"/>
              <w:right w:val="single" w:color="auto" w:sz="6" w:space="0"/>
            </w:tcBorders>
            <w:shd w:val="clear" w:color="auto" w:fill="auto"/>
            <w:vAlign w:val="center"/>
          </w:tcPr>
          <w:p w14:paraId="6AB034E5">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28" w:type="pct"/>
            <w:tcBorders>
              <w:top w:val="single" w:color="auto" w:sz="6" w:space="0"/>
              <w:left w:val="single" w:color="auto" w:sz="6" w:space="0"/>
              <w:bottom w:val="single" w:color="auto" w:sz="6" w:space="0"/>
              <w:right w:val="single" w:color="auto" w:sz="6" w:space="0"/>
            </w:tcBorders>
            <w:shd w:val="clear" w:color="auto" w:fill="auto"/>
            <w:vAlign w:val="center"/>
          </w:tcPr>
          <w:p w14:paraId="04EA1D32">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228" w:type="pct"/>
            <w:tcBorders>
              <w:top w:val="single" w:color="auto" w:sz="6" w:space="0"/>
              <w:left w:val="single" w:color="auto" w:sz="6" w:space="0"/>
              <w:bottom w:val="single" w:color="auto" w:sz="6" w:space="0"/>
              <w:right w:val="single" w:color="auto" w:sz="6" w:space="0"/>
            </w:tcBorders>
            <w:shd w:val="clear" w:color="auto" w:fill="auto"/>
            <w:vAlign w:val="center"/>
          </w:tcPr>
          <w:p w14:paraId="246EBF23">
            <w:pPr>
              <w:adjustRightInd w:val="0"/>
              <w:snapToGrid w:val="0"/>
              <w:spacing w:line="220" w:lineRule="exact"/>
              <w:jc w:val="center"/>
              <w:rPr>
                <w:rFonts w:hint="eastAsia" w:ascii="Times New Roman" w:hAnsi="Times New Roman" w:eastAsia="仿宋_GB2312" w:cs="Times New Roman"/>
                <w:bCs/>
                <w:color w:val="auto"/>
                <w:sz w:val="18"/>
                <w:szCs w:val="18"/>
                <w:highlight w:val="none"/>
                <w:lang w:eastAsia="zh-CN"/>
              </w:rPr>
            </w:pPr>
            <w:r>
              <w:rPr>
                <w:rFonts w:hint="eastAsia" w:ascii="Times New Roman" w:hAnsi="Times New Roman" w:eastAsia="仿宋_GB2312" w:cs="Times New Roman"/>
                <w:bCs/>
                <w:color w:val="auto"/>
                <w:sz w:val="18"/>
                <w:szCs w:val="18"/>
                <w:highlight w:val="none"/>
                <w:lang w:val="en-US" w:eastAsia="zh-CN"/>
              </w:rPr>
              <w:t>4</w:t>
            </w:r>
          </w:p>
        </w:tc>
        <w:tc>
          <w:tcPr>
            <w:tcW w:w="181" w:type="pct"/>
            <w:tcBorders>
              <w:top w:val="single" w:color="auto" w:sz="6" w:space="0"/>
              <w:left w:val="single" w:color="auto" w:sz="6" w:space="0"/>
              <w:bottom w:val="single" w:color="auto" w:sz="6" w:space="0"/>
              <w:right w:val="single" w:color="auto" w:sz="6" w:space="0"/>
            </w:tcBorders>
            <w:shd w:val="clear" w:color="auto" w:fill="auto"/>
            <w:vAlign w:val="center"/>
          </w:tcPr>
          <w:p w14:paraId="47A76F7E">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17" w:type="pct"/>
            <w:tcBorders>
              <w:top w:val="single" w:color="auto" w:sz="6" w:space="0"/>
              <w:left w:val="single" w:color="auto" w:sz="6" w:space="0"/>
              <w:bottom w:val="single" w:color="auto" w:sz="6" w:space="0"/>
              <w:right w:val="single" w:color="auto" w:sz="6" w:space="0"/>
            </w:tcBorders>
            <w:shd w:val="clear" w:color="auto" w:fill="auto"/>
            <w:vAlign w:val="center"/>
          </w:tcPr>
          <w:p w14:paraId="7D6CFD13">
            <w:pPr>
              <w:adjustRightInd w:val="0"/>
              <w:snapToGrid w:val="0"/>
              <w:spacing w:line="220" w:lineRule="exact"/>
              <w:jc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Cs/>
                <w:color w:val="auto"/>
                <w:sz w:val="18"/>
                <w:szCs w:val="18"/>
                <w:highlight w:val="none"/>
                <w:lang w:val="en-US" w:eastAsia="zh-CN"/>
              </w:rPr>
              <w:t>32</w:t>
            </w: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5935CCF8">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000524BB">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605EDD38">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32598B88">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304AAE1C">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3C062983">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shd w:val="clear" w:color="auto" w:fill="auto"/>
            <w:vAlign w:val="center"/>
          </w:tcPr>
          <w:p w14:paraId="5373490D">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88" w:type="pct"/>
            <w:tcBorders>
              <w:top w:val="single" w:color="auto" w:sz="6" w:space="0"/>
              <w:left w:val="single" w:color="auto" w:sz="6" w:space="0"/>
              <w:bottom w:val="single" w:color="auto" w:sz="6" w:space="0"/>
              <w:right w:val="single" w:color="auto" w:sz="6" w:space="0"/>
            </w:tcBorders>
            <w:shd w:val="clear" w:color="auto" w:fill="auto"/>
            <w:vAlign w:val="center"/>
          </w:tcPr>
          <w:p w14:paraId="08C655FC">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69" w:type="pct"/>
            <w:tcBorders>
              <w:top w:val="single" w:color="auto" w:sz="6" w:space="0"/>
              <w:left w:val="single" w:color="auto" w:sz="6" w:space="0"/>
              <w:bottom w:val="single" w:color="auto" w:sz="6" w:space="0"/>
              <w:right w:val="single" w:color="auto" w:sz="8" w:space="0"/>
            </w:tcBorders>
            <w:shd w:val="clear" w:color="auto" w:fill="auto"/>
            <w:vAlign w:val="center"/>
          </w:tcPr>
          <w:p w14:paraId="3BDD6B5B">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学生工作处（武装部）</w:t>
            </w:r>
          </w:p>
        </w:tc>
      </w:tr>
      <w:tr w14:paraId="1FCBB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5" w:type="pct"/>
            <w:vMerge w:val="continue"/>
            <w:tcBorders>
              <w:left w:val="single" w:color="auto" w:sz="8" w:space="0"/>
              <w:right w:val="single" w:color="auto" w:sz="6" w:space="0"/>
            </w:tcBorders>
            <w:vAlign w:val="center"/>
          </w:tcPr>
          <w:p w14:paraId="2E0BCF61">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126" w:type="dxa"/>
            <w:gridSpan w:val="3"/>
            <w:tcBorders>
              <w:top w:val="single" w:color="auto" w:sz="6" w:space="0"/>
              <w:left w:val="single" w:color="auto" w:sz="6" w:space="0"/>
              <w:bottom w:val="single" w:color="auto" w:sz="6" w:space="0"/>
              <w:right w:val="single" w:color="auto" w:sz="6" w:space="0"/>
            </w:tcBorders>
            <w:vAlign w:val="center"/>
          </w:tcPr>
          <w:p w14:paraId="161F7809">
            <w:pPr>
              <w:pStyle w:val="8"/>
              <w:adjustRightInd w:val="0"/>
              <w:snapToGrid w:val="0"/>
              <w:spacing w:before="0" w:after="0"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 w:val="0"/>
                <w:bCs w:val="0"/>
                <w:color w:val="auto"/>
                <w:sz w:val="18"/>
                <w:szCs w:val="18"/>
                <w:highlight w:val="none"/>
              </w:rPr>
              <w:t>4040004</w:t>
            </w:r>
          </w:p>
        </w:tc>
        <w:tc>
          <w:tcPr>
            <w:tcW w:w="1132" w:type="pct"/>
            <w:gridSpan w:val="2"/>
            <w:tcBorders>
              <w:top w:val="single" w:color="auto" w:sz="6" w:space="0"/>
              <w:left w:val="single" w:color="auto" w:sz="6" w:space="0"/>
              <w:bottom w:val="single" w:color="auto" w:sz="6" w:space="0"/>
              <w:right w:val="single" w:color="auto" w:sz="6" w:space="0"/>
            </w:tcBorders>
            <w:vAlign w:val="center"/>
          </w:tcPr>
          <w:p w14:paraId="504CA2CC">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中国近现代史纲要</w:t>
            </w:r>
          </w:p>
          <w:p w14:paraId="270E486C">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Summary of Chinese Modern and Contemporary History</w:t>
            </w:r>
          </w:p>
        </w:tc>
        <w:tc>
          <w:tcPr>
            <w:tcW w:w="260" w:type="pct"/>
            <w:tcBorders>
              <w:top w:val="single" w:color="auto" w:sz="6" w:space="0"/>
              <w:left w:val="single" w:color="auto" w:sz="6" w:space="0"/>
              <w:bottom w:val="single" w:color="auto" w:sz="6" w:space="0"/>
              <w:right w:val="single" w:color="auto" w:sz="6" w:space="0"/>
            </w:tcBorders>
            <w:vAlign w:val="center"/>
          </w:tcPr>
          <w:p w14:paraId="69FD28AE">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2.5</w:t>
            </w:r>
          </w:p>
        </w:tc>
        <w:tc>
          <w:tcPr>
            <w:tcW w:w="228" w:type="pct"/>
            <w:tcBorders>
              <w:top w:val="single" w:color="auto" w:sz="6" w:space="0"/>
              <w:left w:val="single" w:color="auto" w:sz="6" w:space="0"/>
              <w:bottom w:val="single" w:color="auto" w:sz="6" w:space="0"/>
              <w:right w:val="single" w:color="auto" w:sz="6" w:space="0"/>
            </w:tcBorders>
            <w:vAlign w:val="center"/>
          </w:tcPr>
          <w:p w14:paraId="300E860F">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28" w:type="pct"/>
            <w:tcBorders>
              <w:top w:val="single" w:color="auto" w:sz="6" w:space="0"/>
              <w:left w:val="single" w:color="auto" w:sz="6" w:space="0"/>
              <w:bottom w:val="single" w:color="auto" w:sz="6" w:space="0"/>
              <w:right w:val="single" w:color="auto" w:sz="6" w:space="0"/>
            </w:tcBorders>
            <w:vAlign w:val="center"/>
          </w:tcPr>
          <w:p w14:paraId="3839C80A">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181" w:type="pct"/>
            <w:tcBorders>
              <w:top w:val="single" w:color="auto" w:sz="6" w:space="0"/>
              <w:left w:val="single" w:color="auto" w:sz="6" w:space="0"/>
              <w:bottom w:val="single" w:color="auto" w:sz="6" w:space="0"/>
              <w:right w:val="single" w:color="auto" w:sz="6" w:space="0"/>
            </w:tcBorders>
            <w:vAlign w:val="center"/>
          </w:tcPr>
          <w:p w14:paraId="1BBBF244">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17" w:type="pct"/>
            <w:tcBorders>
              <w:top w:val="single" w:color="auto" w:sz="6" w:space="0"/>
              <w:left w:val="single" w:color="auto" w:sz="6" w:space="0"/>
              <w:bottom w:val="single" w:color="auto" w:sz="6" w:space="0"/>
              <w:right w:val="single" w:color="auto" w:sz="6" w:space="0"/>
            </w:tcBorders>
            <w:vAlign w:val="center"/>
          </w:tcPr>
          <w:p w14:paraId="1449CAE3">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6DF91212">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073731CE">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198" w:type="pct"/>
            <w:tcBorders>
              <w:top w:val="single" w:color="auto" w:sz="6" w:space="0"/>
              <w:left w:val="single" w:color="auto" w:sz="6" w:space="0"/>
              <w:bottom w:val="single" w:color="auto" w:sz="6" w:space="0"/>
              <w:right w:val="single" w:color="auto" w:sz="6" w:space="0"/>
            </w:tcBorders>
            <w:vAlign w:val="center"/>
          </w:tcPr>
          <w:p w14:paraId="6B7E69A6">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6BA7FFE3">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2710879A">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402ED438">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F9047CD">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88" w:type="pct"/>
            <w:tcBorders>
              <w:top w:val="single" w:color="auto" w:sz="6" w:space="0"/>
              <w:left w:val="single" w:color="auto" w:sz="6" w:space="0"/>
              <w:bottom w:val="single" w:color="auto" w:sz="6" w:space="0"/>
              <w:right w:val="single" w:color="auto" w:sz="6" w:space="0"/>
            </w:tcBorders>
            <w:vAlign w:val="center"/>
          </w:tcPr>
          <w:p w14:paraId="3D1F6D0C">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69" w:type="pct"/>
            <w:tcBorders>
              <w:top w:val="single" w:color="auto" w:sz="6" w:space="0"/>
              <w:left w:val="single" w:color="auto" w:sz="6" w:space="0"/>
              <w:bottom w:val="single" w:color="auto" w:sz="6" w:space="0"/>
              <w:right w:val="single" w:color="auto" w:sz="8" w:space="0"/>
            </w:tcBorders>
            <w:vAlign w:val="center"/>
          </w:tcPr>
          <w:p w14:paraId="79A73C93">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马克思主义学院</w:t>
            </w:r>
          </w:p>
        </w:tc>
      </w:tr>
      <w:tr w14:paraId="70FF2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5" w:type="pct"/>
            <w:vMerge w:val="continue"/>
            <w:tcBorders>
              <w:left w:val="single" w:color="auto" w:sz="8" w:space="0"/>
              <w:right w:val="single" w:color="auto" w:sz="6" w:space="0"/>
            </w:tcBorders>
            <w:vAlign w:val="center"/>
          </w:tcPr>
          <w:p w14:paraId="663A58D1">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126" w:type="dxa"/>
            <w:gridSpan w:val="3"/>
            <w:tcBorders>
              <w:top w:val="single" w:color="auto" w:sz="6" w:space="0"/>
              <w:left w:val="single" w:color="auto" w:sz="6" w:space="0"/>
              <w:bottom w:val="single" w:color="auto" w:sz="6" w:space="0"/>
              <w:right w:val="single" w:color="auto" w:sz="6" w:space="0"/>
            </w:tcBorders>
            <w:shd w:val="clear" w:color="auto" w:fill="auto"/>
            <w:vAlign w:val="center"/>
          </w:tcPr>
          <w:p w14:paraId="676E385E">
            <w:pPr>
              <w:pStyle w:val="8"/>
              <w:adjustRightInd w:val="0"/>
              <w:snapToGrid w:val="0"/>
              <w:spacing w:before="0" w:after="0"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 w:val="0"/>
                <w:bCs w:val="0"/>
                <w:color w:val="auto"/>
                <w:sz w:val="18"/>
                <w:szCs w:val="18"/>
                <w:highlight w:val="none"/>
              </w:rPr>
              <w:t>4040007</w:t>
            </w:r>
          </w:p>
        </w:tc>
        <w:tc>
          <w:tcPr>
            <w:tcW w:w="1132"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0A756450">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大学英语Ⅱ</w:t>
            </w:r>
          </w:p>
          <w:p w14:paraId="549615B2">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College EnglishⅡ</w:t>
            </w:r>
          </w:p>
        </w:tc>
        <w:tc>
          <w:tcPr>
            <w:tcW w:w="260" w:type="pct"/>
            <w:tcBorders>
              <w:top w:val="single" w:color="auto" w:sz="6" w:space="0"/>
              <w:left w:val="single" w:color="auto" w:sz="6" w:space="0"/>
              <w:bottom w:val="single" w:color="auto" w:sz="6" w:space="0"/>
              <w:right w:val="single" w:color="auto" w:sz="6" w:space="0"/>
            </w:tcBorders>
            <w:shd w:val="clear" w:color="auto" w:fill="auto"/>
            <w:vAlign w:val="center"/>
          </w:tcPr>
          <w:p w14:paraId="1CCB3631">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28" w:type="pct"/>
            <w:tcBorders>
              <w:top w:val="single" w:color="auto" w:sz="6" w:space="0"/>
              <w:left w:val="single" w:color="auto" w:sz="6" w:space="0"/>
              <w:bottom w:val="single" w:color="auto" w:sz="6" w:space="0"/>
              <w:right w:val="single" w:color="auto" w:sz="6" w:space="0"/>
            </w:tcBorders>
            <w:shd w:val="clear" w:color="auto" w:fill="auto"/>
            <w:vAlign w:val="center"/>
          </w:tcPr>
          <w:p w14:paraId="3AEAB830">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28" w:type="pct"/>
            <w:tcBorders>
              <w:top w:val="single" w:color="auto" w:sz="6" w:space="0"/>
              <w:left w:val="single" w:color="auto" w:sz="6" w:space="0"/>
              <w:bottom w:val="single" w:color="auto" w:sz="6" w:space="0"/>
              <w:right w:val="single" w:color="auto" w:sz="6" w:space="0"/>
            </w:tcBorders>
            <w:shd w:val="clear" w:color="auto" w:fill="auto"/>
            <w:vAlign w:val="center"/>
          </w:tcPr>
          <w:p w14:paraId="59A8E0BA">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181" w:type="pct"/>
            <w:tcBorders>
              <w:top w:val="single" w:color="auto" w:sz="6" w:space="0"/>
              <w:left w:val="single" w:color="auto" w:sz="6" w:space="0"/>
              <w:bottom w:val="single" w:color="auto" w:sz="6" w:space="0"/>
              <w:right w:val="single" w:color="auto" w:sz="6" w:space="0"/>
            </w:tcBorders>
            <w:shd w:val="clear" w:color="auto" w:fill="auto"/>
            <w:vAlign w:val="center"/>
          </w:tcPr>
          <w:p w14:paraId="3EC230DD">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17" w:type="pct"/>
            <w:tcBorders>
              <w:top w:val="single" w:color="auto" w:sz="6" w:space="0"/>
              <w:left w:val="single" w:color="auto" w:sz="6" w:space="0"/>
              <w:bottom w:val="single" w:color="auto" w:sz="6" w:space="0"/>
              <w:right w:val="single" w:color="auto" w:sz="6" w:space="0"/>
            </w:tcBorders>
            <w:shd w:val="clear" w:color="auto" w:fill="auto"/>
            <w:vAlign w:val="center"/>
          </w:tcPr>
          <w:p w14:paraId="3AD95A57">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3F6B7D18">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19AAD21F">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494B9EEA">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751C64ED">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5D58C3D8">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315E171A">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shd w:val="clear" w:color="auto" w:fill="auto"/>
            <w:vAlign w:val="center"/>
          </w:tcPr>
          <w:p w14:paraId="01A90DED">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88" w:type="pct"/>
            <w:tcBorders>
              <w:top w:val="single" w:color="auto" w:sz="6" w:space="0"/>
              <w:left w:val="single" w:color="auto" w:sz="6" w:space="0"/>
              <w:bottom w:val="single" w:color="auto" w:sz="6" w:space="0"/>
              <w:right w:val="single" w:color="auto" w:sz="6" w:space="0"/>
            </w:tcBorders>
            <w:shd w:val="clear" w:color="auto" w:fill="auto"/>
            <w:vAlign w:val="center"/>
          </w:tcPr>
          <w:p w14:paraId="4D87E988">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69" w:type="pct"/>
            <w:tcBorders>
              <w:top w:val="single" w:color="auto" w:sz="6" w:space="0"/>
              <w:left w:val="single" w:color="auto" w:sz="6" w:space="0"/>
              <w:bottom w:val="single" w:color="auto" w:sz="6" w:space="0"/>
              <w:right w:val="single" w:color="auto" w:sz="8" w:space="0"/>
            </w:tcBorders>
            <w:shd w:val="clear" w:color="auto" w:fill="auto"/>
            <w:vAlign w:val="center"/>
          </w:tcPr>
          <w:p w14:paraId="7216D53B">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外国语学院</w:t>
            </w:r>
          </w:p>
        </w:tc>
      </w:tr>
      <w:tr w14:paraId="313DA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5" w:type="pct"/>
            <w:vMerge w:val="continue"/>
            <w:tcBorders>
              <w:left w:val="single" w:color="auto" w:sz="8" w:space="0"/>
              <w:right w:val="single" w:color="auto" w:sz="6" w:space="0"/>
            </w:tcBorders>
            <w:vAlign w:val="center"/>
          </w:tcPr>
          <w:p w14:paraId="06A31FA1">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126" w:type="dxa"/>
            <w:gridSpan w:val="3"/>
            <w:tcBorders>
              <w:top w:val="single" w:color="auto" w:sz="6" w:space="0"/>
              <w:left w:val="single" w:color="auto" w:sz="6" w:space="0"/>
              <w:bottom w:val="single" w:color="auto" w:sz="6" w:space="0"/>
              <w:right w:val="single" w:color="auto" w:sz="6" w:space="0"/>
            </w:tcBorders>
            <w:shd w:val="clear" w:color="auto" w:fill="auto"/>
            <w:vAlign w:val="center"/>
          </w:tcPr>
          <w:p w14:paraId="3B01105F">
            <w:pPr>
              <w:pStyle w:val="8"/>
              <w:adjustRightInd w:val="0"/>
              <w:snapToGrid w:val="0"/>
              <w:spacing w:before="0" w:after="0"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 w:val="0"/>
                <w:bCs w:val="0"/>
                <w:color w:val="auto"/>
                <w:sz w:val="18"/>
                <w:szCs w:val="18"/>
                <w:highlight w:val="none"/>
              </w:rPr>
              <w:t>4040011</w:t>
            </w:r>
          </w:p>
        </w:tc>
        <w:tc>
          <w:tcPr>
            <w:tcW w:w="1132"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32DDDEC9">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体育Ⅱ</w:t>
            </w:r>
          </w:p>
          <w:p w14:paraId="04B8896F">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Physical EducationⅡ</w:t>
            </w:r>
          </w:p>
        </w:tc>
        <w:tc>
          <w:tcPr>
            <w:tcW w:w="260" w:type="pct"/>
            <w:tcBorders>
              <w:top w:val="single" w:color="auto" w:sz="6" w:space="0"/>
              <w:left w:val="single" w:color="auto" w:sz="6" w:space="0"/>
              <w:bottom w:val="single" w:color="auto" w:sz="6" w:space="0"/>
              <w:right w:val="single" w:color="auto" w:sz="6" w:space="0"/>
            </w:tcBorders>
            <w:shd w:val="clear" w:color="auto" w:fill="auto"/>
            <w:vAlign w:val="center"/>
          </w:tcPr>
          <w:p w14:paraId="367D1495">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228" w:type="pct"/>
            <w:tcBorders>
              <w:top w:val="single" w:color="auto" w:sz="6" w:space="0"/>
              <w:left w:val="single" w:color="auto" w:sz="6" w:space="0"/>
              <w:bottom w:val="single" w:color="auto" w:sz="6" w:space="0"/>
              <w:right w:val="single" w:color="auto" w:sz="6" w:space="0"/>
            </w:tcBorders>
            <w:shd w:val="clear" w:color="auto" w:fill="auto"/>
            <w:vAlign w:val="center"/>
          </w:tcPr>
          <w:p w14:paraId="778B66E0">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228" w:type="pct"/>
            <w:tcBorders>
              <w:top w:val="single" w:color="auto" w:sz="6" w:space="0"/>
              <w:left w:val="single" w:color="auto" w:sz="6" w:space="0"/>
              <w:bottom w:val="single" w:color="auto" w:sz="6" w:space="0"/>
              <w:right w:val="single" w:color="auto" w:sz="6" w:space="0"/>
            </w:tcBorders>
            <w:shd w:val="clear" w:color="auto" w:fill="auto"/>
            <w:vAlign w:val="center"/>
          </w:tcPr>
          <w:p w14:paraId="39F69BE8">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181" w:type="pct"/>
            <w:tcBorders>
              <w:top w:val="single" w:color="auto" w:sz="6" w:space="0"/>
              <w:left w:val="single" w:color="auto" w:sz="6" w:space="0"/>
              <w:bottom w:val="single" w:color="auto" w:sz="6" w:space="0"/>
              <w:right w:val="single" w:color="auto" w:sz="6" w:space="0"/>
            </w:tcBorders>
            <w:shd w:val="clear" w:color="auto" w:fill="auto"/>
            <w:vAlign w:val="center"/>
          </w:tcPr>
          <w:p w14:paraId="44C7E8ED">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17" w:type="pct"/>
            <w:tcBorders>
              <w:top w:val="single" w:color="auto" w:sz="6" w:space="0"/>
              <w:left w:val="single" w:color="auto" w:sz="6" w:space="0"/>
              <w:bottom w:val="single" w:color="auto" w:sz="6" w:space="0"/>
              <w:right w:val="single" w:color="auto" w:sz="6" w:space="0"/>
            </w:tcBorders>
            <w:shd w:val="clear" w:color="auto" w:fill="auto"/>
            <w:vAlign w:val="center"/>
          </w:tcPr>
          <w:p w14:paraId="443F972D">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56977356">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0B3089DB">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60254157">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10489BF2">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4C93579F">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4B955E41">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shd w:val="clear" w:color="auto" w:fill="auto"/>
            <w:vAlign w:val="center"/>
          </w:tcPr>
          <w:p w14:paraId="3C4DC83E">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88" w:type="pct"/>
            <w:tcBorders>
              <w:top w:val="single" w:color="auto" w:sz="6" w:space="0"/>
              <w:left w:val="single" w:color="auto" w:sz="6" w:space="0"/>
              <w:bottom w:val="single" w:color="auto" w:sz="6" w:space="0"/>
              <w:right w:val="single" w:color="auto" w:sz="6" w:space="0"/>
            </w:tcBorders>
            <w:shd w:val="clear" w:color="auto" w:fill="auto"/>
            <w:vAlign w:val="center"/>
          </w:tcPr>
          <w:p w14:paraId="0F07CA31">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69" w:type="pct"/>
            <w:tcBorders>
              <w:top w:val="single" w:color="auto" w:sz="6" w:space="0"/>
              <w:left w:val="single" w:color="auto" w:sz="6" w:space="0"/>
              <w:bottom w:val="single" w:color="auto" w:sz="6" w:space="0"/>
              <w:right w:val="single" w:color="auto" w:sz="8" w:space="0"/>
            </w:tcBorders>
            <w:shd w:val="clear" w:color="auto" w:fill="auto"/>
            <w:vAlign w:val="center"/>
          </w:tcPr>
          <w:p w14:paraId="38E48135">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体育教学部</w:t>
            </w:r>
          </w:p>
        </w:tc>
      </w:tr>
      <w:tr w14:paraId="47A0F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5" w:type="pct"/>
            <w:vMerge w:val="continue"/>
            <w:tcBorders>
              <w:left w:val="single" w:color="auto" w:sz="8" w:space="0"/>
              <w:right w:val="single" w:color="auto" w:sz="6" w:space="0"/>
            </w:tcBorders>
            <w:vAlign w:val="center"/>
          </w:tcPr>
          <w:p w14:paraId="25FECB8A">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126" w:type="dxa"/>
            <w:gridSpan w:val="3"/>
            <w:tcBorders>
              <w:top w:val="single" w:color="auto" w:sz="6" w:space="0"/>
              <w:left w:val="single" w:color="auto" w:sz="6" w:space="0"/>
              <w:bottom w:val="single" w:color="auto" w:sz="6" w:space="0"/>
              <w:right w:val="single" w:color="auto" w:sz="6" w:space="0"/>
            </w:tcBorders>
            <w:shd w:val="clear" w:color="auto" w:fill="auto"/>
            <w:vAlign w:val="center"/>
          </w:tcPr>
          <w:p w14:paraId="3AD32BEC">
            <w:pPr>
              <w:pStyle w:val="8"/>
              <w:adjustRightInd w:val="0"/>
              <w:snapToGrid w:val="0"/>
              <w:spacing w:before="0" w:after="0"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 w:val="0"/>
                <w:bCs w:val="0"/>
                <w:color w:val="auto"/>
                <w:sz w:val="18"/>
                <w:szCs w:val="18"/>
                <w:highlight w:val="none"/>
              </w:rPr>
              <w:t>4040064</w:t>
            </w:r>
          </w:p>
        </w:tc>
        <w:tc>
          <w:tcPr>
            <w:tcW w:w="1132" w:type="pct"/>
            <w:gridSpan w:val="2"/>
            <w:tcBorders>
              <w:top w:val="single" w:color="auto" w:sz="6" w:space="0"/>
              <w:left w:val="single" w:color="auto" w:sz="6" w:space="0"/>
              <w:bottom w:val="single" w:color="auto" w:sz="6" w:space="0"/>
              <w:right w:val="single" w:color="auto" w:sz="6" w:space="0"/>
            </w:tcBorders>
            <w:shd w:val="clear" w:color="auto" w:fill="auto"/>
          </w:tcPr>
          <w:p w14:paraId="5248DED1">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大学生积极心理素养</w:t>
            </w:r>
          </w:p>
          <w:p w14:paraId="5098C8D9">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Mental Health Education</w:t>
            </w:r>
          </w:p>
        </w:tc>
        <w:tc>
          <w:tcPr>
            <w:tcW w:w="260" w:type="pct"/>
            <w:tcBorders>
              <w:top w:val="single" w:color="auto" w:sz="6" w:space="0"/>
              <w:left w:val="single" w:color="auto" w:sz="6" w:space="0"/>
              <w:bottom w:val="single" w:color="auto" w:sz="6" w:space="0"/>
              <w:right w:val="single" w:color="auto" w:sz="6" w:space="0"/>
            </w:tcBorders>
            <w:shd w:val="clear" w:color="auto" w:fill="auto"/>
            <w:vAlign w:val="center"/>
          </w:tcPr>
          <w:p w14:paraId="105E0D45">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28" w:type="pct"/>
            <w:tcBorders>
              <w:top w:val="single" w:color="auto" w:sz="6" w:space="0"/>
              <w:left w:val="single" w:color="auto" w:sz="6" w:space="0"/>
              <w:bottom w:val="single" w:color="auto" w:sz="6" w:space="0"/>
              <w:right w:val="single" w:color="auto" w:sz="6" w:space="0"/>
            </w:tcBorders>
            <w:shd w:val="clear" w:color="auto" w:fill="auto"/>
            <w:vAlign w:val="center"/>
          </w:tcPr>
          <w:p w14:paraId="032FBAC8">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28" w:type="pct"/>
            <w:tcBorders>
              <w:top w:val="single" w:color="auto" w:sz="6" w:space="0"/>
              <w:left w:val="single" w:color="auto" w:sz="6" w:space="0"/>
              <w:bottom w:val="single" w:color="auto" w:sz="6" w:space="0"/>
              <w:right w:val="single" w:color="auto" w:sz="6" w:space="0"/>
            </w:tcBorders>
            <w:shd w:val="clear" w:color="auto" w:fill="auto"/>
            <w:vAlign w:val="center"/>
          </w:tcPr>
          <w:p w14:paraId="591D2C4C">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181" w:type="pct"/>
            <w:tcBorders>
              <w:top w:val="single" w:color="auto" w:sz="6" w:space="0"/>
              <w:left w:val="single" w:color="auto" w:sz="6" w:space="0"/>
              <w:bottom w:val="single" w:color="auto" w:sz="6" w:space="0"/>
              <w:right w:val="single" w:color="auto" w:sz="6" w:space="0"/>
            </w:tcBorders>
            <w:shd w:val="clear" w:color="auto" w:fill="auto"/>
            <w:vAlign w:val="center"/>
          </w:tcPr>
          <w:p w14:paraId="4F394ECE">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17" w:type="pct"/>
            <w:tcBorders>
              <w:top w:val="single" w:color="auto" w:sz="6" w:space="0"/>
              <w:left w:val="single" w:color="auto" w:sz="6" w:space="0"/>
              <w:bottom w:val="single" w:color="auto" w:sz="6" w:space="0"/>
              <w:right w:val="single" w:color="auto" w:sz="6" w:space="0"/>
            </w:tcBorders>
            <w:shd w:val="clear" w:color="auto" w:fill="auto"/>
            <w:vAlign w:val="center"/>
          </w:tcPr>
          <w:p w14:paraId="64911498">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2CCFEA4E">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3F5C7912">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599D6CFF">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076B5B17">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3C923CC6">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51325357">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shd w:val="clear" w:color="auto" w:fill="auto"/>
            <w:vAlign w:val="center"/>
          </w:tcPr>
          <w:p w14:paraId="12B42187">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88" w:type="pct"/>
            <w:tcBorders>
              <w:top w:val="single" w:color="auto" w:sz="6" w:space="0"/>
              <w:left w:val="single" w:color="auto" w:sz="6" w:space="0"/>
              <w:bottom w:val="single" w:color="auto" w:sz="6" w:space="0"/>
              <w:right w:val="single" w:color="auto" w:sz="6" w:space="0"/>
            </w:tcBorders>
            <w:shd w:val="clear" w:color="auto" w:fill="auto"/>
            <w:vAlign w:val="center"/>
          </w:tcPr>
          <w:p w14:paraId="2376E141">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69" w:type="pct"/>
            <w:tcBorders>
              <w:top w:val="single" w:color="auto" w:sz="6" w:space="0"/>
              <w:left w:val="single" w:color="auto" w:sz="6" w:space="0"/>
              <w:bottom w:val="single" w:color="auto" w:sz="6" w:space="0"/>
              <w:right w:val="single" w:color="auto" w:sz="8" w:space="0"/>
            </w:tcBorders>
            <w:shd w:val="clear" w:color="auto" w:fill="auto"/>
            <w:vAlign w:val="center"/>
          </w:tcPr>
          <w:p w14:paraId="22AC50B5">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学生工作处（武装部）</w:t>
            </w:r>
          </w:p>
        </w:tc>
      </w:tr>
      <w:tr w14:paraId="23AB7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5" w:type="pct"/>
            <w:vMerge w:val="continue"/>
            <w:tcBorders>
              <w:left w:val="single" w:color="auto" w:sz="8" w:space="0"/>
              <w:right w:val="single" w:color="auto" w:sz="6" w:space="0"/>
            </w:tcBorders>
            <w:vAlign w:val="center"/>
          </w:tcPr>
          <w:p w14:paraId="0647D16C">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126" w:type="dxa"/>
            <w:gridSpan w:val="3"/>
            <w:tcBorders>
              <w:top w:val="single" w:color="auto" w:sz="6" w:space="0"/>
              <w:left w:val="single" w:color="auto" w:sz="6" w:space="0"/>
              <w:bottom w:val="single" w:color="auto" w:sz="6" w:space="0"/>
              <w:right w:val="single" w:color="auto" w:sz="6" w:space="0"/>
            </w:tcBorders>
            <w:vAlign w:val="center"/>
          </w:tcPr>
          <w:p w14:paraId="0C39D7BB">
            <w:pPr>
              <w:pStyle w:val="8"/>
              <w:adjustRightInd w:val="0"/>
              <w:snapToGrid w:val="0"/>
              <w:spacing w:before="0" w:after="0"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 w:val="0"/>
                <w:color w:val="auto"/>
                <w:sz w:val="18"/>
                <w:szCs w:val="18"/>
                <w:highlight w:val="none"/>
              </w:rPr>
              <w:t>4040053</w:t>
            </w:r>
          </w:p>
        </w:tc>
        <w:tc>
          <w:tcPr>
            <w:tcW w:w="1132" w:type="pct"/>
            <w:gridSpan w:val="2"/>
            <w:tcBorders>
              <w:top w:val="single" w:color="auto" w:sz="6" w:space="0"/>
              <w:left w:val="single" w:color="auto" w:sz="6" w:space="0"/>
              <w:bottom w:val="single" w:color="auto" w:sz="6" w:space="0"/>
              <w:right w:val="single" w:color="auto" w:sz="6" w:space="0"/>
            </w:tcBorders>
            <w:vAlign w:val="center"/>
          </w:tcPr>
          <w:p w14:paraId="2215DCF4">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毛泽东思想和中国特色社会主义理论体系概论</w:t>
            </w:r>
          </w:p>
          <w:p w14:paraId="3BCA4313">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Introduction to Mao Zedong Thought and Socialist Theory System with Chinese Characteristics</w:t>
            </w:r>
          </w:p>
        </w:tc>
        <w:tc>
          <w:tcPr>
            <w:tcW w:w="260" w:type="pct"/>
            <w:tcBorders>
              <w:top w:val="single" w:color="auto" w:sz="6" w:space="0"/>
              <w:left w:val="single" w:color="auto" w:sz="6" w:space="0"/>
              <w:bottom w:val="single" w:color="auto" w:sz="6" w:space="0"/>
              <w:right w:val="single" w:color="auto" w:sz="6" w:space="0"/>
            </w:tcBorders>
            <w:vAlign w:val="center"/>
          </w:tcPr>
          <w:p w14:paraId="597BFFD9">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28" w:type="pct"/>
            <w:tcBorders>
              <w:top w:val="single" w:color="auto" w:sz="6" w:space="0"/>
              <w:left w:val="single" w:color="auto" w:sz="6" w:space="0"/>
              <w:bottom w:val="single" w:color="auto" w:sz="6" w:space="0"/>
              <w:right w:val="single" w:color="auto" w:sz="6" w:space="0"/>
            </w:tcBorders>
            <w:vAlign w:val="center"/>
          </w:tcPr>
          <w:p w14:paraId="051320C5">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28" w:type="pct"/>
            <w:tcBorders>
              <w:top w:val="single" w:color="auto" w:sz="6" w:space="0"/>
              <w:left w:val="single" w:color="auto" w:sz="6" w:space="0"/>
              <w:bottom w:val="single" w:color="auto" w:sz="6" w:space="0"/>
              <w:right w:val="single" w:color="auto" w:sz="6" w:space="0"/>
            </w:tcBorders>
            <w:vAlign w:val="center"/>
          </w:tcPr>
          <w:p w14:paraId="49DCDF7C">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181" w:type="pct"/>
            <w:tcBorders>
              <w:top w:val="single" w:color="auto" w:sz="6" w:space="0"/>
              <w:left w:val="single" w:color="auto" w:sz="6" w:space="0"/>
              <w:bottom w:val="single" w:color="auto" w:sz="6" w:space="0"/>
              <w:right w:val="single" w:color="auto" w:sz="6" w:space="0"/>
            </w:tcBorders>
            <w:vAlign w:val="center"/>
          </w:tcPr>
          <w:p w14:paraId="3976818C">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17" w:type="pct"/>
            <w:tcBorders>
              <w:top w:val="single" w:color="auto" w:sz="6" w:space="0"/>
              <w:left w:val="single" w:color="auto" w:sz="6" w:space="0"/>
              <w:bottom w:val="single" w:color="auto" w:sz="6" w:space="0"/>
              <w:right w:val="single" w:color="auto" w:sz="6" w:space="0"/>
            </w:tcBorders>
            <w:vAlign w:val="center"/>
          </w:tcPr>
          <w:p w14:paraId="1254A81C">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54C20240">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31DD476A">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11097225">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198" w:type="pct"/>
            <w:tcBorders>
              <w:top w:val="single" w:color="auto" w:sz="6" w:space="0"/>
              <w:left w:val="single" w:color="auto" w:sz="6" w:space="0"/>
              <w:bottom w:val="single" w:color="auto" w:sz="6" w:space="0"/>
              <w:right w:val="single" w:color="auto" w:sz="6" w:space="0"/>
            </w:tcBorders>
            <w:vAlign w:val="center"/>
          </w:tcPr>
          <w:p w14:paraId="326CB79B">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0FCC77B3">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3218BEF5">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A6287EE">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88" w:type="pct"/>
            <w:tcBorders>
              <w:top w:val="single" w:color="auto" w:sz="6" w:space="0"/>
              <w:left w:val="single" w:color="auto" w:sz="6" w:space="0"/>
              <w:bottom w:val="single" w:color="auto" w:sz="6" w:space="0"/>
              <w:right w:val="single" w:color="auto" w:sz="6" w:space="0"/>
            </w:tcBorders>
            <w:vAlign w:val="center"/>
          </w:tcPr>
          <w:p w14:paraId="3105A7E1">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69" w:type="pct"/>
            <w:tcBorders>
              <w:top w:val="single" w:color="auto" w:sz="6" w:space="0"/>
              <w:left w:val="single" w:color="auto" w:sz="6" w:space="0"/>
              <w:bottom w:val="single" w:color="auto" w:sz="6" w:space="0"/>
              <w:right w:val="single" w:color="auto" w:sz="8" w:space="0"/>
            </w:tcBorders>
            <w:vAlign w:val="center"/>
          </w:tcPr>
          <w:p w14:paraId="4106244D">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马克思主义学院</w:t>
            </w:r>
          </w:p>
        </w:tc>
      </w:tr>
      <w:tr w14:paraId="726CB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5" w:type="pct"/>
            <w:vMerge w:val="continue"/>
            <w:tcBorders>
              <w:left w:val="single" w:color="auto" w:sz="8" w:space="0"/>
              <w:right w:val="single" w:color="auto" w:sz="6" w:space="0"/>
            </w:tcBorders>
            <w:vAlign w:val="center"/>
          </w:tcPr>
          <w:p w14:paraId="03C15C82">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126" w:type="dxa"/>
            <w:gridSpan w:val="3"/>
            <w:tcBorders>
              <w:top w:val="single" w:color="auto" w:sz="6" w:space="0"/>
              <w:left w:val="single" w:color="auto" w:sz="6" w:space="0"/>
              <w:bottom w:val="single" w:color="auto" w:sz="6" w:space="0"/>
              <w:right w:val="single" w:color="auto" w:sz="6" w:space="0"/>
            </w:tcBorders>
            <w:vAlign w:val="center"/>
          </w:tcPr>
          <w:p w14:paraId="2C0688CC">
            <w:pPr>
              <w:pStyle w:val="8"/>
              <w:adjustRightInd w:val="0"/>
              <w:snapToGrid w:val="0"/>
              <w:spacing w:before="0" w:after="0"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 w:val="0"/>
                <w:color w:val="auto"/>
                <w:sz w:val="18"/>
                <w:szCs w:val="18"/>
                <w:highlight w:val="none"/>
              </w:rPr>
              <w:t>4040052</w:t>
            </w:r>
          </w:p>
        </w:tc>
        <w:tc>
          <w:tcPr>
            <w:tcW w:w="1132" w:type="pct"/>
            <w:gridSpan w:val="2"/>
            <w:tcBorders>
              <w:top w:val="single" w:color="auto" w:sz="6" w:space="0"/>
              <w:left w:val="single" w:color="auto" w:sz="6" w:space="0"/>
              <w:bottom w:val="single" w:color="auto" w:sz="6" w:space="0"/>
              <w:right w:val="single" w:color="auto" w:sz="6" w:space="0"/>
            </w:tcBorders>
            <w:vAlign w:val="center"/>
          </w:tcPr>
          <w:p w14:paraId="11BABBF9">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习近平新时代中国特色社会主义思想概论</w:t>
            </w:r>
          </w:p>
          <w:p w14:paraId="43CA0C55">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Introduction to Xi Jinping Thought on Socialism with Chinese Characteristics for a New Era</w:t>
            </w:r>
          </w:p>
        </w:tc>
        <w:tc>
          <w:tcPr>
            <w:tcW w:w="260" w:type="pct"/>
            <w:tcBorders>
              <w:top w:val="single" w:color="auto" w:sz="6" w:space="0"/>
              <w:left w:val="single" w:color="auto" w:sz="6" w:space="0"/>
              <w:bottom w:val="single" w:color="auto" w:sz="6" w:space="0"/>
              <w:right w:val="single" w:color="auto" w:sz="6" w:space="0"/>
            </w:tcBorders>
            <w:vAlign w:val="center"/>
          </w:tcPr>
          <w:p w14:paraId="394800A8">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3.0</w:t>
            </w:r>
          </w:p>
        </w:tc>
        <w:tc>
          <w:tcPr>
            <w:tcW w:w="228" w:type="pct"/>
            <w:tcBorders>
              <w:top w:val="single" w:color="auto" w:sz="6" w:space="0"/>
              <w:left w:val="single" w:color="auto" w:sz="6" w:space="0"/>
              <w:bottom w:val="single" w:color="auto" w:sz="6" w:space="0"/>
              <w:right w:val="single" w:color="auto" w:sz="6" w:space="0"/>
            </w:tcBorders>
            <w:vAlign w:val="center"/>
          </w:tcPr>
          <w:p w14:paraId="1A4DF677">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48</w:t>
            </w:r>
          </w:p>
        </w:tc>
        <w:tc>
          <w:tcPr>
            <w:tcW w:w="228" w:type="pct"/>
            <w:tcBorders>
              <w:top w:val="single" w:color="auto" w:sz="6" w:space="0"/>
              <w:left w:val="single" w:color="auto" w:sz="6" w:space="0"/>
              <w:bottom w:val="single" w:color="auto" w:sz="6" w:space="0"/>
              <w:right w:val="single" w:color="auto" w:sz="6" w:space="0"/>
            </w:tcBorders>
            <w:vAlign w:val="center"/>
          </w:tcPr>
          <w:p w14:paraId="3BF4E702">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48</w:t>
            </w:r>
          </w:p>
        </w:tc>
        <w:tc>
          <w:tcPr>
            <w:tcW w:w="181" w:type="pct"/>
            <w:tcBorders>
              <w:top w:val="single" w:color="auto" w:sz="6" w:space="0"/>
              <w:left w:val="single" w:color="auto" w:sz="6" w:space="0"/>
              <w:bottom w:val="single" w:color="auto" w:sz="6" w:space="0"/>
              <w:right w:val="single" w:color="auto" w:sz="6" w:space="0"/>
            </w:tcBorders>
            <w:vAlign w:val="center"/>
          </w:tcPr>
          <w:p w14:paraId="3D4EFEE9">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17" w:type="pct"/>
            <w:tcBorders>
              <w:top w:val="single" w:color="auto" w:sz="6" w:space="0"/>
              <w:left w:val="single" w:color="auto" w:sz="6" w:space="0"/>
              <w:bottom w:val="single" w:color="auto" w:sz="6" w:space="0"/>
              <w:right w:val="single" w:color="auto" w:sz="6" w:space="0"/>
            </w:tcBorders>
            <w:vAlign w:val="center"/>
          </w:tcPr>
          <w:p w14:paraId="1A95F98D">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069365F3">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5FBAD8F1">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1E218233">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48</w:t>
            </w:r>
          </w:p>
        </w:tc>
        <w:tc>
          <w:tcPr>
            <w:tcW w:w="198" w:type="pct"/>
            <w:tcBorders>
              <w:top w:val="single" w:color="auto" w:sz="6" w:space="0"/>
              <w:left w:val="single" w:color="auto" w:sz="6" w:space="0"/>
              <w:bottom w:val="single" w:color="auto" w:sz="6" w:space="0"/>
              <w:right w:val="single" w:color="auto" w:sz="6" w:space="0"/>
            </w:tcBorders>
            <w:vAlign w:val="center"/>
          </w:tcPr>
          <w:p w14:paraId="068CA08B">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5BF7A8F2">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47192B73">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BA4A4F5">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88" w:type="pct"/>
            <w:tcBorders>
              <w:top w:val="single" w:color="auto" w:sz="6" w:space="0"/>
              <w:left w:val="single" w:color="auto" w:sz="6" w:space="0"/>
              <w:bottom w:val="single" w:color="auto" w:sz="6" w:space="0"/>
              <w:right w:val="single" w:color="auto" w:sz="6" w:space="0"/>
            </w:tcBorders>
            <w:vAlign w:val="center"/>
          </w:tcPr>
          <w:p w14:paraId="66591E19">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69" w:type="pct"/>
            <w:tcBorders>
              <w:top w:val="single" w:color="auto" w:sz="6" w:space="0"/>
              <w:left w:val="single" w:color="auto" w:sz="6" w:space="0"/>
              <w:bottom w:val="single" w:color="auto" w:sz="6" w:space="0"/>
              <w:right w:val="single" w:color="auto" w:sz="8" w:space="0"/>
            </w:tcBorders>
            <w:vAlign w:val="center"/>
          </w:tcPr>
          <w:p w14:paraId="03E48FC9">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马克思主义学院</w:t>
            </w:r>
          </w:p>
        </w:tc>
      </w:tr>
      <w:tr w14:paraId="32C28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5" w:type="pct"/>
            <w:vMerge w:val="continue"/>
            <w:tcBorders>
              <w:left w:val="single" w:color="auto" w:sz="8" w:space="0"/>
              <w:right w:val="single" w:color="auto" w:sz="6" w:space="0"/>
            </w:tcBorders>
            <w:vAlign w:val="center"/>
          </w:tcPr>
          <w:p w14:paraId="4FE78192">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126" w:type="dxa"/>
            <w:gridSpan w:val="3"/>
            <w:tcBorders>
              <w:top w:val="single" w:color="auto" w:sz="6" w:space="0"/>
              <w:left w:val="single" w:color="auto" w:sz="6" w:space="0"/>
              <w:bottom w:val="single" w:color="auto" w:sz="6" w:space="0"/>
              <w:right w:val="single" w:color="auto" w:sz="6" w:space="0"/>
            </w:tcBorders>
            <w:shd w:val="clear" w:color="auto" w:fill="auto"/>
            <w:vAlign w:val="center"/>
          </w:tcPr>
          <w:p w14:paraId="7F6293FA">
            <w:pPr>
              <w:pStyle w:val="8"/>
              <w:adjustRightInd w:val="0"/>
              <w:snapToGrid w:val="0"/>
              <w:spacing w:before="0" w:after="0"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 w:val="0"/>
                <w:bCs w:val="0"/>
                <w:color w:val="auto"/>
                <w:sz w:val="18"/>
                <w:szCs w:val="18"/>
                <w:highlight w:val="none"/>
              </w:rPr>
              <w:t>4040008</w:t>
            </w:r>
          </w:p>
        </w:tc>
        <w:tc>
          <w:tcPr>
            <w:tcW w:w="1132"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03D3EB24">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大学英语Ⅲ</w:t>
            </w:r>
          </w:p>
          <w:p w14:paraId="73F0675E">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College EnglishⅢ</w:t>
            </w:r>
          </w:p>
        </w:tc>
        <w:tc>
          <w:tcPr>
            <w:tcW w:w="260" w:type="pct"/>
            <w:tcBorders>
              <w:top w:val="single" w:color="auto" w:sz="6" w:space="0"/>
              <w:left w:val="single" w:color="auto" w:sz="6" w:space="0"/>
              <w:bottom w:val="single" w:color="auto" w:sz="6" w:space="0"/>
              <w:right w:val="single" w:color="auto" w:sz="6" w:space="0"/>
            </w:tcBorders>
            <w:shd w:val="clear" w:color="auto" w:fill="auto"/>
            <w:vAlign w:val="center"/>
          </w:tcPr>
          <w:p w14:paraId="68BA7031">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28" w:type="pct"/>
            <w:tcBorders>
              <w:top w:val="single" w:color="auto" w:sz="6" w:space="0"/>
              <w:left w:val="single" w:color="auto" w:sz="6" w:space="0"/>
              <w:bottom w:val="single" w:color="auto" w:sz="6" w:space="0"/>
              <w:right w:val="single" w:color="auto" w:sz="6" w:space="0"/>
            </w:tcBorders>
            <w:shd w:val="clear" w:color="auto" w:fill="auto"/>
            <w:vAlign w:val="center"/>
          </w:tcPr>
          <w:p w14:paraId="536EE922">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28" w:type="pct"/>
            <w:tcBorders>
              <w:top w:val="single" w:color="auto" w:sz="6" w:space="0"/>
              <w:left w:val="single" w:color="auto" w:sz="6" w:space="0"/>
              <w:bottom w:val="single" w:color="auto" w:sz="6" w:space="0"/>
              <w:right w:val="single" w:color="auto" w:sz="6" w:space="0"/>
            </w:tcBorders>
            <w:shd w:val="clear" w:color="auto" w:fill="auto"/>
            <w:vAlign w:val="center"/>
          </w:tcPr>
          <w:p w14:paraId="60F29551">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181" w:type="pct"/>
            <w:tcBorders>
              <w:top w:val="single" w:color="auto" w:sz="6" w:space="0"/>
              <w:left w:val="single" w:color="auto" w:sz="6" w:space="0"/>
              <w:bottom w:val="single" w:color="auto" w:sz="6" w:space="0"/>
              <w:right w:val="single" w:color="auto" w:sz="6" w:space="0"/>
            </w:tcBorders>
            <w:shd w:val="clear" w:color="auto" w:fill="auto"/>
            <w:vAlign w:val="center"/>
          </w:tcPr>
          <w:p w14:paraId="555727B4">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17" w:type="pct"/>
            <w:tcBorders>
              <w:top w:val="single" w:color="auto" w:sz="6" w:space="0"/>
              <w:left w:val="single" w:color="auto" w:sz="6" w:space="0"/>
              <w:bottom w:val="single" w:color="auto" w:sz="6" w:space="0"/>
              <w:right w:val="single" w:color="auto" w:sz="6" w:space="0"/>
            </w:tcBorders>
            <w:shd w:val="clear" w:color="auto" w:fill="auto"/>
            <w:vAlign w:val="center"/>
          </w:tcPr>
          <w:p w14:paraId="0B9B1815">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57F7A27D">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52216C7A">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674B60B4">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51C9D82B">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4776D059">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3423C14C">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shd w:val="clear" w:color="auto" w:fill="auto"/>
            <w:vAlign w:val="center"/>
          </w:tcPr>
          <w:p w14:paraId="5ABB47B7">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88" w:type="pct"/>
            <w:tcBorders>
              <w:top w:val="single" w:color="auto" w:sz="6" w:space="0"/>
              <w:left w:val="single" w:color="auto" w:sz="6" w:space="0"/>
              <w:bottom w:val="single" w:color="auto" w:sz="6" w:space="0"/>
              <w:right w:val="single" w:color="auto" w:sz="6" w:space="0"/>
            </w:tcBorders>
            <w:shd w:val="clear" w:color="auto" w:fill="auto"/>
            <w:vAlign w:val="center"/>
          </w:tcPr>
          <w:p w14:paraId="5DBB1FC7">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69" w:type="pct"/>
            <w:tcBorders>
              <w:top w:val="single" w:color="auto" w:sz="6" w:space="0"/>
              <w:left w:val="single" w:color="auto" w:sz="6" w:space="0"/>
              <w:bottom w:val="single" w:color="auto" w:sz="6" w:space="0"/>
              <w:right w:val="single" w:color="auto" w:sz="8" w:space="0"/>
            </w:tcBorders>
            <w:shd w:val="clear" w:color="auto" w:fill="auto"/>
            <w:vAlign w:val="center"/>
          </w:tcPr>
          <w:p w14:paraId="6EBF0F80">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外国语学院</w:t>
            </w:r>
          </w:p>
        </w:tc>
      </w:tr>
      <w:tr w14:paraId="2AC65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5" w:type="pct"/>
            <w:vMerge w:val="continue"/>
            <w:tcBorders>
              <w:left w:val="single" w:color="auto" w:sz="8" w:space="0"/>
              <w:right w:val="single" w:color="auto" w:sz="6" w:space="0"/>
            </w:tcBorders>
            <w:vAlign w:val="center"/>
          </w:tcPr>
          <w:p w14:paraId="6B7B197C">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126" w:type="dxa"/>
            <w:gridSpan w:val="3"/>
            <w:tcBorders>
              <w:top w:val="single" w:color="auto" w:sz="6" w:space="0"/>
              <w:left w:val="single" w:color="auto" w:sz="6" w:space="0"/>
              <w:bottom w:val="single" w:color="auto" w:sz="6" w:space="0"/>
              <w:right w:val="single" w:color="auto" w:sz="6" w:space="0"/>
            </w:tcBorders>
            <w:shd w:val="clear" w:color="auto" w:fill="auto"/>
            <w:vAlign w:val="center"/>
          </w:tcPr>
          <w:p w14:paraId="6C8D8E99">
            <w:pPr>
              <w:pStyle w:val="8"/>
              <w:adjustRightInd w:val="0"/>
              <w:snapToGrid w:val="0"/>
              <w:spacing w:before="0" w:after="0"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 w:val="0"/>
                <w:bCs w:val="0"/>
                <w:color w:val="auto"/>
                <w:sz w:val="18"/>
                <w:szCs w:val="18"/>
                <w:highlight w:val="none"/>
              </w:rPr>
              <w:t>4040012</w:t>
            </w:r>
          </w:p>
        </w:tc>
        <w:tc>
          <w:tcPr>
            <w:tcW w:w="1132"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0DA47ACC">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体育Ⅲ</w:t>
            </w:r>
          </w:p>
          <w:p w14:paraId="7A079748">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Physical EducationⅢ</w:t>
            </w:r>
          </w:p>
        </w:tc>
        <w:tc>
          <w:tcPr>
            <w:tcW w:w="260" w:type="pct"/>
            <w:tcBorders>
              <w:top w:val="single" w:color="auto" w:sz="6" w:space="0"/>
              <w:left w:val="single" w:color="auto" w:sz="6" w:space="0"/>
              <w:bottom w:val="single" w:color="auto" w:sz="6" w:space="0"/>
              <w:right w:val="single" w:color="auto" w:sz="6" w:space="0"/>
            </w:tcBorders>
            <w:shd w:val="clear" w:color="auto" w:fill="auto"/>
            <w:vAlign w:val="center"/>
          </w:tcPr>
          <w:p w14:paraId="1043A7AF">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228" w:type="pct"/>
            <w:tcBorders>
              <w:top w:val="single" w:color="auto" w:sz="6" w:space="0"/>
              <w:left w:val="single" w:color="auto" w:sz="6" w:space="0"/>
              <w:bottom w:val="single" w:color="auto" w:sz="6" w:space="0"/>
              <w:right w:val="single" w:color="auto" w:sz="6" w:space="0"/>
            </w:tcBorders>
            <w:shd w:val="clear" w:color="auto" w:fill="auto"/>
            <w:vAlign w:val="center"/>
          </w:tcPr>
          <w:p w14:paraId="0E84A83D">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228" w:type="pct"/>
            <w:tcBorders>
              <w:top w:val="single" w:color="auto" w:sz="6" w:space="0"/>
              <w:left w:val="single" w:color="auto" w:sz="6" w:space="0"/>
              <w:bottom w:val="single" w:color="auto" w:sz="6" w:space="0"/>
              <w:right w:val="single" w:color="auto" w:sz="6" w:space="0"/>
            </w:tcBorders>
            <w:shd w:val="clear" w:color="auto" w:fill="auto"/>
            <w:vAlign w:val="center"/>
          </w:tcPr>
          <w:p w14:paraId="1236E077">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181" w:type="pct"/>
            <w:tcBorders>
              <w:top w:val="single" w:color="auto" w:sz="6" w:space="0"/>
              <w:left w:val="single" w:color="auto" w:sz="6" w:space="0"/>
              <w:bottom w:val="single" w:color="auto" w:sz="6" w:space="0"/>
              <w:right w:val="single" w:color="auto" w:sz="6" w:space="0"/>
            </w:tcBorders>
            <w:shd w:val="clear" w:color="auto" w:fill="auto"/>
            <w:vAlign w:val="center"/>
          </w:tcPr>
          <w:p w14:paraId="5E4DE076">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17" w:type="pct"/>
            <w:tcBorders>
              <w:top w:val="single" w:color="auto" w:sz="6" w:space="0"/>
              <w:left w:val="single" w:color="auto" w:sz="6" w:space="0"/>
              <w:bottom w:val="single" w:color="auto" w:sz="6" w:space="0"/>
              <w:right w:val="single" w:color="auto" w:sz="6" w:space="0"/>
            </w:tcBorders>
            <w:shd w:val="clear" w:color="auto" w:fill="auto"/>
            <w:vAlign w:val="center"/>
          </w:tcPr>
          <w:p w14:paraId="6CA907A6">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2B976404">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69E4B8E7">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069672C1">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54BCFAC1">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70EC9122">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3E88A915">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shd w:val="clear" w:color="auto" w:fill="auto"/>
            <w:vAlign w:val="center"/>
          </w:tcPr>
          <w:p w14:paraId="1BCB5B7B">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88" w:type="pct"/>
            <w:tcBorders>
              <w:top w:val="single" w:color="auto" w:sz="6" w:space="0"/>
              <w:left w:val="single" w:color="auto" w:sz="6" w:space="0"/>
              <w:bottom w:val="single" w:color="auto" w:sz="6" w:space="0"/>
              <w:right w:val="single" w:color="auto" w:sz="6" w:space="0"/>
            </w:tcBorders>
            <w:shd w:val="clear" w:color="auto" w:fill="auto"/>
            <w:vAlign w:val="center"/>
          </w:tcPr>
          <w:p w14:paraId="638130C8">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69" w:type="pct"/>
            <w:tcBorders>
              <w:top w:val="single" w:color="auto" w:sz="6" w:space="0"/>
              <w:left w:val="single" w:color="auto" w:sz="6" w:space="0"/>
              <w:bottom w:val="single" w:color="auto" w:sz="6" w:space="0"/>
              <w:right w:val="single" w:color="auto" w:sz="8" w:space="0"/>
            </w:tcBorders>
            <w:shd w:val="clear" w:color="auto" w:fill="auto"/>
            <w:vAlign w:val="center"/>
          </w:tcPr>
          <w:p w14:paraId="6E396436">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体育教学部</w:t>
            </w:r>
          </w:p>
        </w:tc>
      </w:tr>
      <w:tr w14:paraId="0FD9A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5" w:type="pct"/>
            <w:vMerge w:val="continue"/>
            <w:tcBorders>
              <w:left w:val="single" w:color="auto" w:sz="8" w:space="0"/>
              <w:right w:val="single" w:color="auto" w:sz="6" w:space="0"/>
            </w:tcBorders>
            <w:vAlign w:val="center"/>
          </w:tcPr>
          <w:p w14:paraId="1668A864">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126" w:type="dxa"/>
            <w:gridSpan w:val="3"/>
            <w:tcBorders>
              <w:top w:val="single" w:color="auto" w:sz="6" w:space="0"/>
              <w:left w:val="single" w:color="auto" w:sz="6" w:space="0"/>
              <w:bottom w:val="single" w:color="auto" w:sz="6" w:space="0"/>
              <w:right w:val="single" w:color="auto" w:sz="6" w:space="0"/>
            </w:tcBorders>
            <w:shd w:val="clear" w:color="auto" w:fill="auto"/>
            <w:vAlign w:val="center"/>
          </w:tcPr>
          <w:p w14:paraId="4810BB53">
            <w:pPr>
              <w:pStyle w:val="8"/>
              <w:adjustRightInd w:val="0"/>
              <w:snapToGrid w:val="0"/>
              <w:spacing w:before="0" w:after="0"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 w:val="0"/>
                <w:bCs w:val="0"/>
                <w:color w:val="auto"/>
                <w:sz w:val="18"/>
                <w:szCs w:val="18"/>
                <w:highlight w:val="none"/>
              </w:rPr>
              <w:t>4040009</w:t>
            </w:r>
          </w:p>
        </w:tc>
        <w:tc>
          <w:tcPr>
            <w:tcW w:w="1132"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44EF456E">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大学英语Ⅳ</w:t>
            </w:r>
          </w:p>
          <w:p w14:paraId="2A47647B">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College EnglishⅣ</w:t>
            </w:r>
          </w:p>
        </w:tc>
        <w:tc>
          <w:tcPr>
            <w:tcW w:w="260" w:type="pct"/>
            <w:tcBorders>
              <w:top w:val="single" w:color="auto" w:sz="6" w:space="0"/>
              <w:left w:val="single" w:color="auto" w:sz="6" w:space="0"/>
              <w:bottom w:val="single" w:color="auto" w:sz="6" w:space="0"/>
              <w:right w:val="single" w:color="auto" w:sz="6" w:space="0"/>
            </w:tcBorders>
            <w:shd w:val="clear" w:color="auto" w:fill="auto"/>
            <w:vAlign w:val="center"/>
          </w:tcPr>
          <w:p w14:paraId="0FE67C28">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28" w:type="pct"/>
            <w:tcBorders>
              <w:top w:val="single" w:color="auto" w:sz="6" w:space="0"/>
              <w:left w:val="single" w:color="auto" w:sz="6" w:space="0"/>
              <w:bottom w:val="single" w:color="auto" w:sz="6" w:space="0"/>
              <w:right w:val="single" w:color="auto" w:sz="6" w:space="0"/>
            </w:tcBorders>
            <w:shd w:val="clear" w:color="auto" w:fill="auto"/>
            <w:vAlign w:val="center"/>
          </w:tcPr>
          <w:p w14:paraId="1835CA39">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28" w:type="pct"/>
            <w:tcBorders>
              <w:top w:val="single" w:color="auto" w:sz="6" w:space="0"/>
              <w:left w:val="single" w:color="auto" w:sz="6" w:space="0"/>
              <w:bottom w:val="single" w:color="auto" w:sz="6" w:space="0"/>
              <w:right w:val="single" w:color="auto" w:sz="6" w:space="0"/>
            </w:tcBorders>
            <w:shd w:val="clear" w:color="auto" w:fill="auto"/>
            <w:vAlign w:val="center"/>
          </w:tcPr>
          <w:p w14:paraId="629BAF51">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181" w:type="pct"/>
            <w:tcBorders>
              <w:top w:val="single" w:color="auto" w:sz="6" w:space="0"/>
              <w:left w:val="single" w:color="auto" w:sz="6" w:space="0"/>
              <w:bottom w:val="single" w:color="auto" w:sz="6" w:space="0"/>
              <w:right w:val="single" w:color="auto" w:sz="6" w:space="0"/>
            </w:tcBorders>
            <w:shd w:val="clear" w:color="auto" w:fill="auto"/>
            <w:vAlign w:val="center"/>
          </w:tcPr>
          <w:p w14:paraId="09A1A2A0">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17" w:type="pct"/>
            <w:tcBorders>
              <w:top w:val="single" w:color="auto" w:sz="6" w:space="0"/>
              <w:left w:val="single" w:color="auto" w:sz="6" w:space="0"/>
              <w:bottom w:val="single" w:color="auto" w:sz="6" w:space="0"/>
              <w:right w:val="single" w:color="auto" w:sz="6" w:space="0"/>
            </w:tcBorders>
            <w:shd w:val="clear" w:color="auto" w:fill="auto"/>
            <w:vAlign w:val="center"/>
          </w:tcPr>
          <w:p w14:paraId="18E892B1">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2D505D7A">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7F1EEE9A">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60B48F9E">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09F67C0A">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500144BA">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5BB67D25">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shd w:val="clear" w:color="auto" w:fill="auto"/>
            <w:vAlign w:val="center"/>
          </w:tcPr>
          <w:p w14:paraId="02EBCBA9">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88" w:type="pct"/>
            <w:tcBorders>
              <w:top w:val="single" w:color="auto" w:sz="6" w:space="0"/>
              <w:left w:val="single" w:color="auto" w:sz="6" w:space="0"/>
              <w:bottom w:val="single" w:color="auto" w:sz="6" w:space="0"/>
              <w:right w:val="single" w:color="auto" w:sz="6" w:space="0"/>
            </w:tcBorders>
            <w:shd w:val="clear" w:color="auto" w:fill="auto"/>
            <w:vAlign w:val="center"/>
          </w:tcPr>
          <w:p w14:paraId="2AF0D65B">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69" w:type="pct"/>
            <w:tcBorders>
              <w:top w:val="single" w:color="auto" w:sz="6" w:space="0"/>
              <w:left w:val="single" w:color="auto" w:sz="6" w:space="0"/>
              <w:bottom w:val="single" w:color="auto" w:sz="6" w:space="0"/>
              <w:right w:val="single" w:color="auto" w:sz="8" w:space="0"/>
            </w:tcBorders>
            <w:shd w:val="clear" w:color="auto" w:fill="auto"/>
            <w:vAlign w:val="center"/>
          </w:tcPr>
          <w:p w14:paraId="745C313B">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外国语学院</w:t>
            </w:r>
          </w:p>
        </w:tc>
      </w:tr>
      <w:tr w14:paraId="1059D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5" w:type="pct"/>
            <w:vMerge w:val="continue"/>
            <w:tcBorders>
              <w:left w:val="single" w:color="auto" w:sz="8" w:space="0"/>
              <w:right w:val="single" w:color="auto" w:sz="6" w:space="0"/>
            </w:tcBorders>
            <w:vAlign w:val="center"/>
          </w:tcPr>
          <w:p w14:paraId="2B4BB5DD">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126" w:type="dxa"/>
            <w:gridSpan w:val="3"/>
            <w:tcBorders>
              <w:top w:val="single" w:color="auto" w:sz="6" w:space="0"/>
              <w:left w:val="single" w:color="auto" w:sz="6" w:space="0"/>
              <w:bottom w:val="single" w:color="auto" w:sz="6" w:space="0"/>
              <w:right w:val="single" w:color="auto" w:sz="6" w:space="0"/>
            </w:tcBorders>
            <w:shd w:val="clear" w:color="auto" w:fill="auto"/>
            <w:vAlign w:val="center"/>
          </w:tcPr>
          <w:p w14:paraId="128CA45F">
            <w:pPr>
              <w:pStyle w:val="8"/>
              <w:adjustRightInd w:val="0"/>
              <w:snapToGrid w:val="0"/>
              <w:spacing w:before="0" w:after="0"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 w:val="0"/>
                <w:bCs w:val="0"/>
                <w:color w:val="auto"/>
                <w:sz w:val="18"/>
                <w:szCs w:val="18"/>
                <w:highlight w:val="none"/>
              </w:rPr>
              <w:t>4040013</w:t>
            </w:r>
          </w:p>
        </w:tc>
        <w:tc>
          <w:tcPr>
            <w:tcW w:w="1132"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388A961F">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体育Ⅳ</w:t>
            </w:r>
          </w:p>
          <w:p w14:paraId="37ADF349">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Physical EducationⅣ</w:t>
            </w:r>
          </w:p>
        </w:tc>
        <w:tc>
          <w:tcPr>
            <w:tcW w:w="260" w:type="pct"/>
            <w:tcBorders>
              <w:top w:val="single" w:color="auto" w:sz="6" w:space="0"/>
              <w:left w:val="single" w:color="auto" w:sz="6" w:space="0"/>
              <w:bottom w:val="single" w:color="auto" w:sz="6" w:space="0"/>
              <w:right w:val="single" w:color="auto" w:sz="6" w:space="0"/>
            </w:tcBorders>
            <w:shd w:val="clear" w:color="auto" w:fill="auto"/>
            <w:vAlign w:val="center"/>
          </w:tcPr>
          <w:p w14:paraId="275B1110">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228" w:type="pct"/>
            <w:tcBorders>
              <w:top w:val="single" w:color="auto" w:sz="6" w:space="0"/>
              <w:left w:val="single" w:color="auto" w:sz="6" w:space="0"/>
              <w:bottom w:val="single" w:color="auto" w:sz="6" w:space="0"/>
              <w:right w:val="single" w:color="auto" w:sz="6" w:space="0"/>
            </w:tcBorders>
            <w:shd w:val="clear" w:color="auto" w:fill="auto"/>
            <w:vAlign w:val="center"/>
          </w:tcPr>
          <w:p w14:paraId="6BAA489C">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228" w:type="pct"/>
            <w:tcBorders>
              <w:top w:val="single" w:color="auto" w:sz="6" w:space="0"/>
              <w:left w:val="single" w:color="auto" w:sz="6" w:space="0"/>
              <w:bottom w:val="single" w:color="auto" w:sz="6" w:space="0"/>
              <w:right w:val="single" w:color="auto" w:sz="6" w:space="0"/>
            </w:tcBorders>
            <w:shd w:val="clear" w:color="auto" w:fill="auto"/>
            <w:vAlign w:val="center"/>
          </w:tcPr>
          <w:p w14:paraId="7EB0728B">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181" w:type="pct"/>
            <w:tcBorders>
              <w:top w:val="single" w:color="auto" w:sz="6" w:space="0"/>
              <w:left w:val="single" w:color="auto" w:sz="6" w:space="0"/>
              <w:bottom w:val="single" w:color="auto" w:sz="6" w:space="0"/>
              <w:right w:val="single" w:color="auto" w:sz="6" w:space="0"/>
            </w:tcBorders>
            <w:shd w:val="clear" w:color="auto" w:fill="auto"/>
            <w:vAlign w:val="center"/>
          </w:tcPr>
          <w:p w14:paraId="522731A9">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17" w:type="pct"/>
            <w:tcBorders>
              <w:top w:val="single" w:color="auto" w:sz="6" w:space="0"/>
              <w:left w:val="single" w:color="auto" w:sz="6" w:space="0"/>
              <w:bottom w:val="single" w:color="auto" w:sz="6" w:space="0"/>
              <w:right w:val="single" w:color="auto" w:sz="6" w:space="0"/>
            </w:tcBorders>
            <w:shd w:val="clear" w:color="auto" w:fill="auto"/>
            <w:vAlign w:val="center"/>
          </w:tcPr>
          <w:p w14:paraId="44A90147">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22A2D550">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5BDE33B4">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767271D4">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1F85D25F">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6BE43FD4">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2E71A67F">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shd w:val="clear" w:color="auto" w:fill="auto"/>
            <w:vAlign w:val="center"/>
          </w:tcPr>
          <w:p w14:paraId="590D20FD">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88" w:type="pct"/>
            <w:tcBorders>
              <w:top w:val="single" w:color="auto" w:sz="6" w:space="0"/>
              <w:left w:val="single" w:color="auto" w:sz="6" w:space="0"/>
              <w:bottom w:val="single" w:color="auto" w:sz="6" w:space="0"/>
              <w:right w:val="single" w:color="auto" w:sz="6" w:space="0"/>
            </w:tcBorders>
            <w:shd w:val="clear" w:color="auto" w:fill="auto"/>
            <w:vAlign w:val="center"/>
          </w:tcPr>
          <w:p w14:paraId="67B7755B">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69" w:type="pct"/>
            <w:tcBorders>
              <w:top w:val="single" w:color="auto" w:sz="6" w:space="0"/>
              <w:left w:val="single" w:color="auto" w:sz="6" w:space="0"/>
              <w:bottom w:val="single" w:color="auto" w:sz="6" w:space="0"/>
              <w:right w:val="single" w:color="auto" w:sz="8" w:space="0"/>
            </w:tcBorders>
            <w:shd w:val="clear" w:color="auto" w:fill="auto"/>
            <w:vAlign w:val="center"/>
          </w:tcPr>
          <w:p w14:paraId="041E1009">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体育教学部</w:t>
            </w:r>
          </w:p>
        </w:tc>
      </w:tr>
      <w:tr w14:paraId="3735E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5" w:type="pct"/>
            <w:vMerge w:val="continue"/>
            <w:tcBorders>
              <w:left w:val="single" w:color="auto" w:sz="8" w:space="0"/>
              <w:right w:val="single" w:color="auto" w:sz="6" w:space="0"/>
            </w:tcBorders>
            <w:vAlign w:val="center"/>
          </w:tcPr>
          <w:p w14:paraId="60FDCE00">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126" w:type="dxa"/>
            <w:gridSpan w:val="3"/>
            <w:tcBorders>
              <w:top w:val="single" w:color="auto" w:sz="6" w:space="0"/>
              <w:left w:val="single" w:color="auto" w:sz="6" w:space="0"/>
              <w:bottom w:val="single" w:color="auto" w:sz="6" w:space="0"/>
              <w:right w:val="single" w:color="auto" w:sz="6" w:space="0"/>
            </w:tcBorders>
            <w:vAlign w:val="center"/>
          </w:tcPr>
          <w:p w14:paraId="03D4B22A">
            <w:pPr>
              <w:pStyle w:val="8"/>
              <w:adjustRightInd w:val="0"/>
              <w:snapToGrid w:val="0"/>
              <w:spacing w:before="0" w:after="0"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 w:val="0"/>
                <w:color w:val="auto"/>
                <w:sz w:val="18"/>
                <w:szCs w:val="18"/>
                <w:highlight w:val="none"/>
              </w:rPr>
              <w:t>4040005</w:t>
            </w:r>
          </w:p>
        </w:tc>
        <w:tc>
          <w:tcPr>
            <w:tcW w:w="1132" w:type="pct"/>
            <w:gridSpan w:val="2"/>
            <w:tcBorders>
              <w:top w:val="single" w:color="auto" w:sz="6" w:space="0"/>
              <w:left w:val="single" w:color="auto" w:sz="6" w:space="0"/>
              <w:bottom w:val="single" w:color="auto" w:sz="6" w:space="0"/>
              <w:right w:val="single" w:color="auto" w:sz="6" w:space="0"/>
            </w:tcBorders>
            <w:vAlign w:val="center"/>
          </w:tcPr>
          <w:p w14:paraId="11C3B8C5">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形势与政策</w:t>
            </w:r>
          </w:p>
          <w:p w14:paraId="1C942A4C">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Situation and Policy</w:t>
            </w:r>
          </w:p>
        </w:tc>
        <w:tc>
          <w:tcPr>
            <w:tcW w:w="260" w:type="pct"/>
            <w:tcBorders>
              <w:top w:val="single" w:color="auto" w:sz="6" w:space="0"/>
              <w:left w:val="single" w:color="auto" w:sz="6" w:space="0"/>
              <w:bottom w:val="single" w:color="auto" w:sz="6" w:space="0"/>
              <w:right w:val="single" w:color="auto" w:sz="6" w:space="0"/>
            </w:tcBorders>
            <w:vAlign w:val="center"/>
          </w:tcPr>
          <w:p w14:paraId="7B275915">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28" w:type="pct"/>
            <w:tcBorders>
              <w:top w:val="single" w:color="auto" w:sz="6" w:space="0"/>
              <w:left w:val="single" w:color="auto" w:sz="6" w:space="0"/>
              <w:bottom w:val="single" w:color="auto" w:sz="6" w:space="0"/>
              <w:right w:val="single" w:color="auto" w:sz="6" w:space="0"/>
            </w:tcBorders>
            <w:vAlign w:val="center"/>
          </w:tcPr>
          <w:p w14:paraId="2F9172AA">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28" w:type="pct"/>
            <w:tcBorders>
              <w:top w:val="single" w:color="auto" w:sz="6" w:space="0"/>
              <w:left w:val="single" w:color="auto" w:sz="6" w:space="0"/>
              <w:bottom w:val="single" w:color="auto" w:sz="6" w:space="0"/>
              <w:right w:val="single" w:color="auto" w:sz="6" w:space="0"/>
            </w:tcBorders>
            <w:vAlign w:val="center"/>
          </w:tcPr>
          <w:p w14:paraId="79E8BD4B">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181" w:type="pct"/>
            <w:tcBorders>
              <w:top w:val="single" w:color="auto" w:sz="6" w:space="0"/>
              <w:left w:val="single" w:color="auto" w:sz="6" w:space="0"/>
              <w:bottom w:val="single" w:color="auto" w:sz="6" w:space="0"/>
              <w:right w:val="single" w:color="auto" w:sz="6" w:space="0"/>
            </w:tcBorders>
            <w:vAlign w:val="center"/>
          </w:tcPr>
          <w:p w14:paraId="70B2E8C5">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17" w:type="pct"/>
            <w:tcBorders>
              <w:top w:val="single" w:color="auto" w:sz="6" w:space="0"/>
              <w:left w:val="single" w:color="auto" w:sz="6" w:space="0"/>
              <w:bottom w:val="single" w:color="auto" w:sz="6" w:space="0"/>
              <w:right w:val="single" w:color="auto" w:sz="6" w:space="0"/>
            </w:tcBorders>
            <w:vAlign w:val="center"/>
          </w:tcPr>
          <w:p w14:paraId="1A98B798">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6FC7F697">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198" w:type="pct"/>
            <w:tcBorders>
              <w:top w:val="single" w:color="auto" w:sz="6" w:space="0"/>
              <w:left w:val="single" w:color="auto" w:sz="6" w:space="0"/>
              <w:bottom w:val="single" w:color="auto" w:sz="6" w:space="0"/>
              <w:right w:val="single" w:color="auto" w:sz="6" w:space="0"/>
            </w:tcBorders>
            <w:vAlign w:val="center"/>
          </w:tcPr>
          <w:p w14:paraId="654BFDC8">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198" w:type="pct"/>
            <w:tcBorders>
              <w:top w:val="single" w:color="auto" w:sz="6" w:space="0"/>
              <w:left w:val="single" w:color="auto" w:sz="6" w:space="0"/>
              <w:bottom w:val="single" w:color="auto" w:sz="6" w:space="0"/>
              <w:right w:val="single" w:color="auto" w:sz="6" w:space="0"/>
            </w:tcBorders>
            <w:vAlign w:val="center"/>
          </w:tcPr>
          <w:p w14:paraId="2F53D679">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198" w:type="pct"/>
            <w:tcBorders>
              <w:top w:val="single" w:color="auto" w:sz="6" w:space="0"/>
              <w:left w:val="single" w:color="auto" w:sz="6" w:space="0"/>
              <w:bottom w:val="single" w:color="auto" w:sz="6" w:space="0"/>
              <w:right w:val="single" w:color="auto" w:sz="6" w:space="0"/>
            </w:tcBorders>
            <w:vAlign w:val="center"/>
          </w:tcPr>
          <w:p w14:paraId="3E579A40">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198" w:type="pct"/>
            <w:tcBorders>
              <w:top w:val="single" w:color="auto" w:sz="6" w:space="0"/>
              <w:left w:val="single" w:color="auto" w:sz="6" w:space="0"/>
              <w:bottom w:val="single" w:color="auto" w:sz="6" w:space="0"/>
              <w:right w:val="single" w:color="auto" w:sz="6" w:space="0"/>
            </w:tcBorders>
            <w:vAlign w:val="center"/>
          </w:tcPr>
          <w:p w14:paraId="41C56F3A">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4E48E613">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DAF5738">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88" w:type="pct"/>
            <w:tcBorders>
              <w:top w:val="single" w:color="auto" w:sz="6" w:space="0"/>
              <w:left w:val="single" w:color="auto" w:sz="6" w:space="0"/>
              <w:bottom w:val="single" w:color="auto" w:sz="6" w:space="0"/>
              <w:right w:val="single" w:color="auto" w:sz="6" w:space="0"/>
            </w:tcBorders>
            <w:vAlign w:val="center"/>
          </w:tcPr>
          <w:p w14:paraId="2AB1E3E6">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69" w:type="pct"/>
            <w:tcBorders>
              <w:top w:val="single" w:color="auto" w:sz="6" w:space="0"/>
              <w:left w:val="single" w:color="auto" w:sz="6" w:space="0"/>
              <w:bottom w:val="single" w:color="auto" w:sz="6" w:space="0"/>
              <w:right w:val="single" w:color="auto" w:sz="8" w:space="0"/>
            </w:tcBorders>
            <w:vAlign w:val="center"/>
          </w:tcPr>
          <w:p w14:paraId="0580BF42">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马克思主义学院</w:t>
            </w:r>
          </w:p>
        </w:tc>
      </w:tr>
      <w:tr w14:paraId="62798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5" w:type="pct"/>
            <w:vMerge w:val="continue"/>
            <w:tcBorders>
              <w:left w:val="single" w:color="auto" w:sz="8" w:space="0"/>
              <w:bottom w:val="single" w:color="auto" w:sz="6" w:space="0"/>
              <w:right w:val="single" w:color="auto" w:sz="6" w:space="0"/>
            </w:tcBorders>
            <w:vAlign w:val="center"/>
          </w:tcPr>
          <w:p w14:paraId="2AB0FE84">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528" w:type="pct"/>
            <w:gridSpan w:val="5"/>
            <w:tcBorders>
              <w:top w:val="single" w:color="auto" w:sz="6" w:space="0"/>
              <w:left w:val="single" w:color="auto" w:sz="6" w:space="0"/>
              <w:bottom w:val="single" w:color="auto" w:sz="6" w:space="0"/>
              <w:right w:val="single" w:color="auto" w:sz="6" w:space="0"/>
            </w:tcBorders>
            <w:vAlign w:val="center"/>
          </w:tcPr>
          <w:p w14:paraId="6320D4D5">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小计</w:t>
            </w:r>
          </w:p>
        </w:tc>
        <w:tc>
          <w:tcPr>
            <w:tcW w:w="260" w:type="pct"/>
            <w:tcBorders>
              <w:top w:val="single" w:color="auto" w:sz="6" w:space="0"/>
              <w:left w:val="single" w:color="auto" w:sz="6" w:space="0"/>
              <w:bottom w:val="single" w:color="auto" w:sz="6" w:space="0"/>
              <w:right w:val="single" w:color="auto" w:sz="6" w:space="0"/>
            </w:tcBorders>
            <w:vAlign w:val="center"/>
          </w:tcPr>
          <w:p w14:paraId="7D91E922">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32</w:t>
            </w:r>
          </w:p>
        </w:tc>
        <w:tc>
          <w:tcPr>
            <w:tcW w:w="228" w:type="pct"/>
            <w:tcBorders>
              <w:top w:val="single" w:color="auto" w:sz="6" w:space="0"/>
              <w:left w:val="single" w:color="auto" w:sz="6" w:space="0"/>
              <w:bottom w:val="single" w:color="auto" w:sz="6" w:space="0"/>
              <w:right w:val="single" w:color="auto" w:sz="6" w:space="0"/>
            </w:tcBorders>
            <w:vAlign w:val="center"/>
          </w:tcPr>
          <w:p w14:paraId="61A9C3EC">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588</w:t>
            </w:r>
          </w:p>
        </w:tc>
        <w:tc>
          <w:tcPr>
            <w:tcW w:w="228" w:type="pct"/>
            <w:tcBorders>
              <w:top w:val="single" w:color="auto" w:sz="6" w:space="0"/>
              <w:left w:val="single" w:color="auto" w:sz="6" w:space="0"/>
              <w:bottom w:val="single" w:color="auto" w:sz="6" w:space="0"/>
              <w:right w:val="single" w:color="auto" w:sz="6" w:space="0"/>
            </w:tcBorders>
            <w:vAlign w:val="center"/>
          </w:tcPr>
          <w:p w14:paraId="48CE1744">
            <w:pPr>
              <w:adjustRightInd w:val="0"/>
              <w:snapToGrid w:val="0"/>
              <w:spacing w:line="220" w:lineRule="exact"/>
              <w:jc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556</w:t>
            </w:r>
          </w:p>
        </w:tc>
        <w:tc>
          <w:tcPr>
            <w:tcW w:w="181" w:type="pct"/>
            <w:tcBorders>
              <w:top w:val="single" w:color="auto" w:sz="6" w:space="0"/>
              <w:left w:val="single" w:color="auto" w:sz="6" w:space="0"/>
              <w:bottom w:val="single" w:color="auto" w:sz="6" w:space="0"/>
              <w:right w:val="single" w:color="auto" w:sz="6" w:space="0"/>
            </w:tcBorders>
            <w:vAlign w:val="center"/>
          </w:tcPr>
          <w:p w14:paraId="255F6013">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0</w:t>
            </w:r>
          </w:p>
        </w:tc>
        <w:tc>
          <w:tcPr>
            <w:tcW w:w="217" w:type="pct"/>
            <w:tcBorders>
              <w:top w:val="single" w:color="auto" w:sz="6" w:space="0"/>
              <w:left w:val="single" w:color="auto" w:sz="6" w:space="0"/>
              <w:bottom w:val="single" w:color="auto" w:sz="6" w:space="0"/>
              <w:right w:val="single" w:color="auto" w:sz="6" w:space="0"/>
            </w:tcBorders>
            <w:vAlign w:val="center"/>
          </w:tcPr>
          <w:p w14:paraId="56F5809C">
            <w:pPr>
              <w:adjustRightInd w:val="0"/>
              <w:snapToGrid w:val="0"/>
              <w:spacing w:line="220" w:lineRule="exact"/>
              <w:jc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32</w:t>
            </w:r>
          </w:p>
        </w:tc>
        <w:tc>
          <w:tcPr>
            <w:tcW w:w="198" w:type="pct"/>
            <w:tcBorders>
              <w:top w:val="single" w:color="auto" w:sz="6" w:space="0"/>
              <w:left w:val="single" w:color="auto" w:sz="6" w:space="0"/>
              <w:bottom w:val="single" w:color="auto" w:sz="6" w:space="0"/>
              <w:right w:val="single" w:color="auto" w:sz="6" w:space="0"/>
            </w:tcBorders>
            <w:vAlign w:val="center"/>
          </w:tcPr>
          <w:p w14:paraId="2353B3FF">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208</w:t>
            </w:r>
          </w:p>
        </w:tc>
        <w:tc>
          <w:tcPr>
            <w:tcW w:w="198" w:type="pct"/>
            <w:tcBorders>
              <w:top w:val="single" w:color="auto" w:sz="6" w:space="0"/>
              <w:left w:val="single" w:color="auto" w:sz="6" w:space="0"/>
              <w:bottom w:val="single" w:color="auto" w:sz="6" w:space="0"/>
              <w:right w:val="single" w:color="auto" w:sz="6" w:space="0"/>
            </w:tcBorders>
            <w:vAlign w:val="center"/>
          </w:tcPr>
          <w:p w14:paraId="5D2CF083">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148</w:t>
            </w:r>
          </w:p>
        </w:tc>
        <w:tc>
          <w:tcPr>
            <w:tcW w:w="198" w:type="pct"/>
            <w:tcBorders>
              <w:top w:val="single" w:color="auto" w:sz="6" w:space="0"/>
              <w:left w:val="single" w:color="auto" w:sz="6" w:space="0"/>
              <w:bottom w:val="single" w:color="auto" w:sz="6" w:space="0"/>
              <w:right w:val="single" w:color="auto" w:sz="6" w:space="0"/>
            </w:tcBorders>
            <w:vAlign w:val="center"/>
          </w:tcPr>
          <w:p w14:paraId="2013B83E">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156</w:t>
            </w:r>
          </w:p>
        </w:tc>
        <w:tc>
          <w:tcPr>
            <w:tcW w:w="198" w:type="pct"/>
            <w:tcBorders>
              <w:top w:val="single" w:color="auto" w:sz="6" w:space="0"/>
              <w:left w:val="single" w:color="auto" w:sz="6" w:space="0"/>
              <w:bottom w:val="single" w:color="auto" w:sz="6" w:space="0"/>
              <w:right w:val="single" w:color="auto" w:sz="6" w:space="0"/>
            </w:tcBorders>
            <w:vAlign w:val="center"/>
          </w:tcPr>
          <w:p w14:paraId="2F8FF685">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76</w:t>
            </w:r>
          </w:p>
        </w:tc>
        <w:tc>
          <w:tcPr>
            <w:tcW w:w="198" w:type="pct"/>
            <w:tcBorders>
              <w:top w:val="single" w:color="auto" w:sz="6" w:space="0"/>
              <w:left w:val="single" w:color="auto" w:sz="6" w:space="0"/>
              <w:bottom w:val="single" w:color="auto" w:sz="6" w:space="0"/>
              <w:right w:val="single" w:color="auto" w:sz="6" w:space="0"/>
            </w:tcBorders>
            <w:vAlign w:val="center"/>
          </w:tcPr>
          <w:p w14:paraId="40F1178B">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7C21176B">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C8C619A">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288" w:type="pct"/>
            <w:tcBorders>
              <w:top w:val="single" w:color="auto" w:sz="6" w:space="0"/>
              <w:left w:val="single" w:color="auto" w:sz="6" w:space="0"/>
              <w:bottom w:val="single" w:color="auto" w:sz="6" w:space="0"/>
              <w:right w:val="single" w:color="auto" w:sz="6" w:space="0"/>
            </w:tcBorders>
            <w:vAlign w:val="center"/>
          </w:tcPr>
          <w:p w14:paraId="508922FE">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469" w:type="pct"/>
            <w:tcBorders>
              <w:top w:val="single" w:color="auto" w:sz="6" w:space="0"/>
              <w:left w:val="single" w:color="auto" w:sz="6" w:space="0"/>
              <w:bottom w:val="single" w:color="auto" w:sz="6" w:space="0"/>
              <w:right w:val="single" w:color="auto" w:sz="8" w:space="0"/>
            </w:tcBorders>
            <w:vAlign w:val="center"/>
          </w:tcPr>
          <w:p w14:paraId="38104024">
            <w:pPr>
              <w:adjustRightInd w:val="0"/>
              <w:snapToGrid w:val="0"/>
              <w:spacing w:line="220" w:lineRule="exact"/>
              <w:jc w:val="center"/>
              <w:rPr>
                <w:rFonts w:ascii="Times New Roman" w:hAnsi="Times New Roman" w:eastAsia="仿宋_GB2312" w:cs="Times New Roman"/>
                <w:b/>
                <w:color w:val="auto"/>
                <w:sz w:val="18"/>
                <w:szCs w:val="18"/>
                <w:highlight w:val="none"/>
                <w:shd w:val="clear" w:color="FFFFFF" w:fill="D9D9D9"/>
              </w:rPr>
            </w:pPr>
          </w:p>
        </w:tc>
      </w:tr>
      <w:tr w14:paraId="4E41C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5" w:type="pct"/>
            <w:vMerge w:val="restart"/>
            <w:tcBorders>
              <w:top w:val="single" w:color="auto" w:sz="6" w:space="0"/>
              <w:left w:val="single" w:color="auto" w:sz="8" w:space="0"/>
              <w:bottom w:val="single" w:color="auto" w:sz="6" w:space="0"/>
              <w:right w:val="single" w:color="auto" w:sz="6" w:space="0"/>
            </w:tcBorders>
            <w:textDirection w:val="tbRlV"/>
            <w:vAlign w:val="center"/>
          </w:tcPr>
          <w:p w14:paraId="6AF28470">
            <w:pPr>
              <w:adjustRightInd w:val="0"/>
              <w:snapToGrid w:val="0"/>
              <w:spacing w:line="220" w:lineRule="exact"/>
              <w:ind w:left="113" w:right="113"/>
              <w:jc w:val="center"/>
              <w:rPr>
                <w:rFonts w:ascii="Times New Roman" w:hAnsi="Times New Roman" w:eastAsia="仿宋_GB2312" w:cs="Times New Roman"/>
                <w:b/>
                <w:color w:val="auto"/>
                <w:spacing w:val="40"/>
                <w:sz w:val="18"/>
                <w:szCs w:val="18"/>
                <w:highlight w:val="none"/>
              </w:rPr>
            </w:pPr>
            <w:r>
              <w:rPr>
                <w:rFonts w:ascii="Times New Roman" w:hAnsi="Times New Roman" w:eastAsia="仿宋_GB2312" w:cs="Times New Roman"/>
                <w:b/>
                <w:color w:val="auto"/>
                <w:spacing w:val="40"/>
                <w:sz w:val="18"/>
                <w:szCs w:val="18"/>
                <w:highlight w:val="none"/>
              </w:rPr>
              <w:t>学科︵专业︶基础课</w:t>
            </w:r>
          </w:p>
        </w:tc>
        <w:tc>
          <w:tcPr>
            <w:tcW w:w="396" w:type="pct"/>
            <w:gridSpan w:val="3"/>
            <w:vAlign w:val="center"/>
          </w:tcPr>
          <w:p w14:paraId="74CF9D6B">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4051519</w:t>
            </w:r>
          </w:p>
        </w:tc>
        <w:tc>
          <w:tcPr>
            <w:tcW w:w="1132" w:type="pct"/>
            <w:gridSpan w:val="2"/>
            <w:tcBorders>
              <w:top w:val="single" w:color="auto" w:sz="6" w:space="0"/>
              <w:left w:val="single" w:color="auto" w:sz="6" w:space="0"/>
              <w:bottom w:val="single" w:color="auto" w:sz="6" w:space="0"/>
              <w:right w:val="single" w:color="auto" w:sz="6" w:space="0"/>
            </w:tcBorders>
            <w:vAlign w:val="center"/>
          </w:tcPr>
          <w:p w14:paraId="5BD6FEE4">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素描基础Ⅰ</w:t>
            </w:r>
          </w:p>
          <w:p w14:paraId="61FD55C1">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Drawing Basics Ⅰ</w:t>
            </w:r>
          </w:p>
        </w:tc>
        <w:tc>
          <w:tcPr>
            <w:tcW w:w="260" w:type="pct"/>
            <w:tcBorders>
              <w:top w:val="single" w:color="auto" w:sz="6" w:space="0"/>
              <w:left w:val="single" w:color="auto" w:sz="6" w:space="0"/>
              <w:bottom w:val="single" w:color="auto" w:sz="6" w:space="0"/>
              <w:right w:val="single" w:color="auto" w:sz="6" w:space="0"/>
            </w:tcBorders>
            <w:vAlign w:val="center"/>
          </w:tcPr>
          <w:p w14:paraId="4ECFC0A7">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4.0</w:t>
            </w:r>
          </w:p>
        </w:tc>
        <w:tc>
          <w:tcPr>
            <w:tcW w:w="228" w:type="pct"/>
            <w:tcBorders>
              <w:top w:val="single" w:color="auto" w:sz="6" w:space="0"/>
              <w:left w:val="single" w:color="auto" w:sz="6" w:space="0"/>
              <w:bottom w:val="single" w:color="auto" w:sz="6" w:space="0"/>
              <w:right w:val="single" w:color="auto" w:sz="6" w:space="0"/>
            </w:tcBorders>
            <w:vAlign w:val="center"/>
          </w:tcPr>
          <w:p w14:paraId="131EA3F5">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64</w:t>
            </w:r>
          </w:p>
        </w:tc>
        <w:tc>
          <w:tcPr>
            <w:tcW w:w="228" w:type="pct"/>
            <w:tcBorders>
              <w:top w:val="single" w:color="auto" w:sz="6" w:space="0"/>
              <w:left w:val="single" w:color="auto" w:sz="6" w:space="0"/>
              <w:bottom w:val="single" w:color="auto" w:sz="6" w:space="0"/>
              <w:right w:val="single" w:color="auto" w:sz="6" w:space="0"/>
            </w:tcBorders>
            <w:vAlign w:val="center"/>
          </w:tcPr>
          <w:p w14:paraId="1984A6F4">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48</w:t>
            </w:r>
          </w:p>
        </w:tc>
        <w:tc>
          <w:tcPr>
            <w:tcW w:w="181" w:type="pct"/>
            <w:tcBorders>
              <w:top w:val="single" w:color="auto" w:sz="6" w:space="0"/>
              <w:left w:val="single" w:color="auto" w:sz="6" w:space="0"/>
              <w:bottom w:val="single" w:color="auto" w:sz="6" w:space="0"/>
              <w:right w:val="single" w:color="auto" w:sz="6" w:space="0"/>
            </w:tcBorders>
            <w:vAlign w:val="center"/>
          </w:tcPr>
          <w:p w14:paraId="110593EB">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16</w:t>
            </w:r>
          </w:p>
        </w:tc>
        <w:tc>
          <w:tcPr>
            <w:tcW w:w="217" w:type="pct"/>
            <w:tcBorders>
              <w:top w:val="single" w:color="auto" w:sz="6" w:space="0"/>
              <w:left w:val="single" w:color="auto" w:sz="6" w:space="0"/>
              <w:bottom w:val="single" w:color="auto" w:sz="6" w:space="0"/>
              <w:right w:val="single" w:color="auto" w:sz="6" w:space="0"/>
            </w:tcBorders>
            <w:vAlign w:val="center"/>
          </w:tcPr>
          <w:p w14:paraId="1E085778">
            <w:pPr>
              <w:jc w:val="center"/>
              <w:rPr>
                <w:rFonts w:ascii="Times New Roman" w:hAnsi="Times New Roman" w:eastAsia="仿宋_GB2312" w:cs="Times New Roman"/>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411059CE">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64</w:t>
            </w:r>
          </w:p>
        </w:tc>
        <w:tc>
          <w:tcPr>
            <w:tcW w:w="198" w:type="pct"/>
            <w:tcBorders>
              <w:top w:val="single" w:color="auto" w:sz="6" w:space="0"/>
              <w:left w:val="single" w:color="auto" w:sz="6" w:space="0"/>
              <w:bottom w:val="single" w:color="auto" w:sz="6" w:space="0"/>
              <w:right w:val="single" w:color="auto" w:sz="6" w:space="0"/>
            </w:tcBorders>
            <w:vAlign w:val="center"/>
          </w:tcPr>
          <w:p w14:paraId="2B520B0E">
            <w:pPr>
              <w:jc w:val="center"/>
              <w:rPr>
                <w:rFonts w:ascii="Times New Roman" w:hAnsi="Times New Roman" w:eastAsia="仿宋_GB2312" w:cs="Times New Roman"/>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057EDC0D">
            <w:pPr>
              <w:jc w:val="center"/>
              <w:rPr>
                <w:rFonts w:ascii="Times New Roman" w:hAnsi="Times New Roman" w:eastAsia="仿宋_GB2312" w:cs="Times New Roman"/>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6ECC8888">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379EB0E2">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5DF4A218">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CFB6450">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88" w:type="pct"/>
            <w:tcBorders>
              <w:top w:val="single" w:color="auto" w:sz="6" w:space="0"/>
              <w:left w:val="single" w:color="auto" w:sz="6" w:space="0"/>
              <w:bottom w:val="single" w:color="auto" w:sz="6" w:space="0"/>
              <w:right w:val="single" w:color="auto" w:sz="6" w:space="0"/>
            </w:tcBorders>
            <w:vAlign w:val="center"/>
          </w:tcPr>
          <w:p w14:paraId="234412A0">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69" w:type="pct"/>
            <w:tcBorders>
              <w:top w:val="single" w:color="auto" w:sz="6" w:space="0"/>
              <w:left w:val="single" w:color="auto" w:sz="6" w:space="0"/>
              <w:bottom w:val="single" w:color="auto" w:sz="6" w:space="0"/>
              <w:right w:val="single" w:color="auto" w:sz="8" w:space="0"/>
            </w:tcBorders>
            <w:vAlign w:val="center"/>
          </w:tcPr>
          <w:p w14:paraId="058B5B7F">
            <w:pPr>
              <w:adjustRightInd w:val="0"/>
              <w:snapToGrid w:val="0"/>
              <w:spacing w:line="220" w:lineRule="exact"/>
              <w:jc w:val="center"/>
              <w:rPr>
                <w:rFonts w:ascii="Times New Roman" w:hAnsi="Times New Roman" w:eastAsia="仿宋_GB2312" w:cs="Times New Roman"/>
                <w:bCs/>
                <w:color w:val="auto"/>
                <w:sz w:val="18"/>
                <w:szCs w:val="18"/>
                <w:highlight w:val="none"/>
                <w:shd w:val="clear" w:color="FFFFFF" w:fill="D9D9D9"/>
              </w:rPr>
            </w:pPr>
            <w:r>
              <w:rPr>
                <w:rFonts w:ascii="Times New Roman" w:hAnsi="Times New Roman" w:eastAsia="仿宋_GB2312" w:cs="Times New Roman"/>
                <w:bCs/>
                <w:color w:val="auto"/>
                <w:sz w:val="18"/>
                <w:szCs w:val="18"/>
                <w:highlight w:val="none"/>
              </w:rPr>
              <w:t>艺术学院</w:t>
            </w:r>
          </w:p>
        </w:tc>
      </w:tr>
      <w:tr w14:paraId="78282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4BD6086A">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96" w:type="pct"/>
            <w:gridSpan w:val="3"/>
            <w:vAlign w:val="center"/>
          </w:tcPr>
          <w:p w14:paraId="6D0DB2BB">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4051142</w:t>
            </w:r>
          </w:p>
        </w:tc>
        <w:tc>
          <w:tcPr>
            <w:tcW w:w="1132" w:type="pct"/>
            <w:gridSpan w:val="2"/>
            <w:tcBorders>
              <w:top w:val="single" w:color="auto" w:sz="6" w:space="0"/>
              <w:left w:val="single" w:color="auto" w:sz="6" w:space="0"/>
              <w:bottom w:val="single" w:color="auto" w:sz="6" w:space="0"/>
              <w:right w:val="single" w:color="auto" w:sz="6" w:space="0"/>
            </w:tcBorders>
            <w:vAlign w:val="center"/>
          </w:tcPr>
          <w:p w14:paraId="418EA32C">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色彩基础Ⅰ</w:t>
            </w:r>
          </w:p>
          <w:p w14:paraId="1816B6EA">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Color Basics Ⅰ</w:t>
            </w:r>
          </w:p>
        </w:tc>
        <w:tc>
          <w:tcPr>
            <w:tcW w:w="260" w:type="pct"/>
            <w:tcBorders>
              <w:top w:val="single" w:color="auto" w:sz="6" w:space="0"/>
              <w:left w:val="single" w:color="auto" w:sz="6" w:space="0"/>
              <w:bottom w:val="single" w:color="auto" w:sz="6" w:space="0"/>
              <w:right w:val="single" w:color="auto" w:sz="6" w:space="0"/>
            </w:tcBorders>
            <w:vAlign w:val="center"/>
          </w:tcPr>
          <w:p w14:paraId="3A73E003">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3.0</w:t>
            </w:r>
          </w:p>
        </w:tc>
        <w:tc>
          <w:tcPr>
            <w:tcW w:w="228" w:type="pct"/>
            <w:tcBorders>
              <w:top w:val="single" w:color="auto" w:sz="6" w:space="0"/>
              <w:left w:val="single" w:color="auto" w:sz="6" w:space="0"/>
              <w:bottom w:val="single" w:color="auto" w:sz="6" w:space="0"/>
              <w:right w:val="single" w:color="auto" w:sz="6" w:space="0"/>
            </w:tcBorders>
            <w:vAlign w:val="center"/>
          </w:tcPr>
          <w:p w14:paraId="0A65A4FD">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48</w:t>
            </w:r>
          </w:p>
        </w:tc>
        <w:tc>
          <w:tcPr>
            <w:tcW w:w="228" w:type="pct"/>
            <w:tcBorders>
              <w:top w:val="single" w:color="auto" w:sz="6" w:space="0"/>
              <w:left w:val="single" w:color="auto" w:sz="6" w:space="0"/>
              <w:bottom w:val="single" w:color="auto" w:sz="6" w:space="0"/>
              <w:right w:val="single" w:color="auto" w:sz="6" w:space="0"/>
            </w:tcBorders>
            <w:vAlign w:val="center"/>
          </w:tcPr>
          <w:p w14:paraId="787745D7">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40</w:t>
            </w:r>
          </w:p>
        </w:tc>
        <w:tc>
          <w:tcPr>
            <w:tcW w:w="181" w:type="pct"/>
            <w:tcBorders>
              <w:top w:val="single" w:color="auto" w:sz="6" w:space="0"/>
              <w:left w:val="single" w:color="auto" w:sz="6" w:space="0"/>
              <w:bottom w:val="single" w:color="auto" w:sz="6" w:space="0"/>
              <w:right w:val="single" w:color="auto" w:sz="6" w:space="0"/>
            </w:tcBorders>
            <w:vAlign w:val="center"/>
          </w:tcPr>
          <w:p w14:paraId="12BF3155">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8</w:t>
            </w:r>
          </w:p>
        </w:tc>
        <w:tc>
          <w:tcPr>
            <w:tcW w:w="217" w:type="pct"/>
            <w:tcBorders>
              <w:top w:val="single" w:color="auto" w:sz="6" w:space="0"/>
              <w:left w:val="single" w:color="auto" w:sz="6" w:space="0"/>
              <w:bottom w:val="single" w:color="auto" w:sz="6" w:space="0"/>
              <w:right w:val="single" w:color="auto" w:sz="6" w:space="0"/>
            </w:tcBorders>
            <w:vAlign w:val="center"/>
          </w:tcPr>
          <w:p w14:paraId="4BD456D4">
            <w:pPr>
              <w:jc w:val="center"/>
              <w:rPr>
                <w:rFonts w:ascii="Times New Roman" w:hAnsi="Times New Roman" w:eastAsia="仿宋_GB2312" w:cs="Times New Roman"/>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2C13F1C3">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48</w:t>
            </w:r>
          </w:p>
        </w:tc>
        <w:tc>
          <w:tcPr>
            <w:tcW w:w="198" w:type="pct"/>
            <w:tcBorders>
              <w:top w:val="single" w:color="auto" w:sz="6" w:space="0"/>
              <w:left w:val="single" w:color="auto" w:sz="6" w:space="0"/>
              <w:bottom w:val="single" w:color="auto" w:sz="6" w:space="0"/>
              <w:right w:val="single" w:color="auto" w:sz="6" w:space="0"/>
            </w:tcBorders>
            <w:vAlign w:val="center"/>
          </w:tcPr>
          <w:p w14:paraId="142E8B27">
            <w:pPr>
              <w:jc w:val="center"/>
              <w:rPr>
                <w:rFonts w:ascii="Times New Roman" w:hAnsi="Times New Roman" w:eastAsia="仿宋_GB2312" w:cs="Times New Roman"/>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589D0B51">
            <w:pPr>
              <w:jc w:val="center"/>
              <w:rPr>
                <w:rFonts w:ascii="Times New Roman" w:hAnsi="Times New Roman" w:eastAsia="仿宋_GB2312" w:cs="Times New Roman"/>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1BC80C74">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64927270">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613D2AA5">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299F4BB">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88" w:type="pct"/>
            <w:tcBorders>
              <w:top w:val="single" w:color="auto" w:sz="6" w:space="0"/>
              <w:left w:val="single" w:color="auto" w:sz="6" w:space="0"/>
              <w:bottom w:val="single" w:color="auto" w:sz="6" w:space="0"/>
              <w:right w:val="single" w:color="auto" w:sz="6" w:space="0"/>
            </w:tcBorders>
            <w:vAlign w:val="center"/>
          </w:tcPr>
          <w:p w14:paraId="674E55EA">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69" w:type="pct"/>
            <w:tcBorders>
              <w:top w:val="single" w:color="auto" w:sz="6" w:space="0"/>
              <w:left w:val="single" w:color="auto" w:sz="6" w:space="0"/>
              <w:bottom w:val="single" w:color="auto" w:sz="6" w:space="0"/>
              <w:right w:val="single" w:color="auto" w:sz="8" w:space="0"/>
            </w:tcBorders>
            <w:vAlign w:val="center"/>
          </w:tcPr>
          <w:p w14:paraId="4342E3C0">
            <w:pPr>
              <w:adjustRightInd w:val="0"/>
              <w:snapToGrid w:val="0"/>
              <w:spacing w:line="220" w:lineRule="exact"/>
              <w:jc w:val="center"/>
              <w:rPr>
                <w:rFonts w:ascii="Times New Roman" w:hAnsi="Times New Roman" w:eastAsia="仿宋_GB2312" w:cs="Times New Roman"/>
                <w:bCs/>
                <w:color w:val="auto"/>
                <w:sz w:val="18"/>
                <w:szCs w:val="18"/>
                <w:highlight w:val="none"/>
                <w:shd w:val="clear" w:color="FFFFFF" w:fill="D9D9D9"/>
              </w:rPr>
            </w:pPr>
            <w:r>
              <w:rPr>
                <w:rFonts w:ascii="Times New Roman" w:hAnsi="Times New Roman" w:eastAsia="仿宋_GB2312" w:cs="Times New Roman"/>
                <w:bCs/>
                <w:color w:val="auto"/>
                <w:sz w:val="18"/>
                <w:szCs w:val="18"/>
                <w:highlight w:val="none"/>
              </w:rPr>
              <w:t>艺术学院</w:t>
            </w:r>
          </w:p>
        </w:tc>
      </w:tr>
      <w:tr w14:paraId="66A92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36DD3AAC">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96" w:type="pct"/>
            <w:gridSpan w:val="3"/>
            <w:vAlign w:val="center"/>
          </w:tcPr>
          <w:p w14:paraId="6020AC07">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4051520</w:t>
            </w:r>
          </w:p>
        </w:tc>
        <w:tc>
          <w:tcPr>
            <w:tcW w:w="1132" w:type="pct"/>
            <w:gridSpan w:val="2"/>
            <w:tcBorders>
              <w:top w:val="single" w:color="auto" w:sz="6" w:space="0"/>
              <w:left w:val="single" w:color="auto" w:sz="6" w:space="0"/>
              <w:bottom w:val="single" w:color="auto" w:sz="6" w:space="0"/>
              <w:right w:val="single" w:color="auto" w:sz="6" w:space="0"/>
            </w:tcBorders>
            <w:vAlign w:val="center"/>
          </w:tcPr>
          <w:p w14:paraId="607476B0">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素描基础Ⅱ</w:t>
            </w:r>
          </w:p>
          <w:p w14:paraId="6EFA1839">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Drawing Basics Ⅱ</w:t>
            </w:r>
          </w:p>
        </w:tc>
        <w:tc>
          <w:tcPr>
            <w:tcW w:w="260" w:type="pct"/>
            <w:tcBorders>
              <w:top w:val="single" w:color="auto" w:sz="6" w:space="0"/>
              <w:left w:val="single" w:color="auto" w:sz="6" w:space="0"/>
              <w:bottom w:val="single" w:color="auto" w:sz="6" w:space="0"/>
              <w:right w:val="single" w:color="auto" w:sz="6" w:space="0"/>
            </w:tcBorders>
            <w:vAlign w:val="center"/>
          </w:tcPr>
          <w:p w14:paraId="0B803E31">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4.0</w:t>
            </w:r>
          </w:p>
        </w:tc>
        <w:tc>
          <w:tcPr>
            <w:tcW w:w="228" w:type="pct"/>
            <w:tcBorders>
              <w:top w:val="single" w:color="auto" w:sz="6" w:space="0"/>
              <w:left w:val="single" w:color="auto" w:sz="6" w:space="0"/>
              <w:bottom w:val="single" w:color="auto" w:sz="6" w:space="0"/>
              <w:right w:val="single" w:color="auto" w:sz="6" w:space="0"/>
            </w:tcBorders>
            <w:vAlign w:val="center"/>
          </w:tcPr>
          <w:p w14:paraId="51DE9E77">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64</w:t>
            </w:r>
          </w:p>
        </w:tc>
        <w:tc>
          <w:tcPr>
            <w:tcW w:w="228" w:type="pct"/>
            <w:tcBorders>
              <w:top w:val="single" w:color="auto" w:sz="6" w:space="0"/>
              <w:left w:val="single" w:color="auto" w:sz="6" w:space="0"/>
              <w:bottom w:val="single" w:color="auto" w:sz="6" w:space="0"/>
              <w:right w:val="single" w:color="auto" w:sz="6" w:space="0"/>
            </w:tcBorders>
            <w:vAlign w:val="center"/>
          </w:tcPr>
          <w:p w14:paraId="64720BB4">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48</w:t>
            </w:r>
          </w:p>
        </w:tc>
        <w:tc>
          <w:tcPr>
            <w:tcW w:w="181" w:type="pct"/>
            <w:tcBorders>
              <w:top w:val="single" w:color="auto" w:sz="6" w:space="0"/>
              <w:left w:val="single" w:color="auto" w:sz="6" w:space="0"/>
              <w:bottom w:val="single" w:color="auto" w:sz="6" w:space="0"/>
              <w:right w:val="single" w:color="auto" w:sz="6" w:space="0"/>
            </w:tcBorders>
            <w:vAlign w:val="center"/>
          </w:tcPr>
          <w:p w14:paraId="0637D561">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16</w:t>
            </w:r>
          </w:p>
        </w:tc>
        <w:tc>
          <w:tcPr>
            <w:tcW w:w="217" w:type="pct"/>
            <w:tcBorders>
              <w:top w:val="single" w:color="auto" w:sz="6" w:space="0"/>
              <w:left w:val="single" w:color="auto" w:sz="6" w:space="0"/>
              <w:bottom w:val="single" w:color="auto" w:sz="6" w:space="0"/>
              <w:right w:val="single" w:color="auto" w:sz="6" w:space="0"/>
            </w:tcBorders>
            <w:vAlign w:val="center"/>
          </w:tcPr>
          <w:p w14:paraId="2701ADAD">
            <w:pPr>
              <w:jc w:val="center"/>
              <w:rPr>
                <w:rFonts w:ascii="Times New Roman" w:hAnsi="Times New Roman" w:eastAsia="仿宋_GB2312" w:cs="Times New Roman"/>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06708B9C">
            <w:pPr>
              <w:jc w:val="center"/>
              <w:rPr>
                <w:rFonts w:ascii="Times New Roman" w:hAnsi="Times New Roman" w:eastAsia="仿宋_GB2312" w:cs="Times New Roman"/>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26A89745">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64</w:t>
            </w:r>
          </w:p>
        </w:tc>
        <w:tc>
          <w:tcPr>
            <w:tcW w:w="198" w:type="pct"/>
            <w:tcBorders>
              <w:top w:val="single" w:color="auto" w:sz="6" w:space="0"/>
              <w:left w:val="single" w:color="auto" w:sz="6" w:space="0"/>
              <w:bottom w:val="single" w:color="auto" w:sz="6" w:space="0"/>
              <w:right w:val="single" w:color="auto" w:sz="6" w:space="0"/>
            </w:tcBorders>
            <w:vAlign w:val="center"/>
          </w:tcPr>
          <w:p w14:paraId="2CC0035D">
            <w:pPr>
              <w:jc w:val="center"/>
              <w:rPr>
                <w:rFonts w:ascii="Times New Roman" w:hAnsi="Times New Roman" w:eastAsia="仿宋_GB2312" w:cs="Times New Roman"/>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5D4DE3B2">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1025067F">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77770003">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B48770A">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88" w:type="pct"/>
            <w:tcBorders>
              <w:top w:val="single" w:color="auto" w:sz="6" w:space="0"/>
              <w:left w:val="single" w:color="auto" w:sz="6" w:space="0"/>
              <w:bottom w:val="single" w:color="auto" w:sz="6" w:space="0"/>
              <w:right w:val="single" w:color="auto" w:sz="6" w:space="0"/>
            </w:tcBorders>
            <w:vAlign w:val="center"/>
          </w:tcPr>
          <w:p w14:paraId="160B8F88">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69" w:type="pct"/>
            <w:tcBorders>
              <w:top w:val="single" w:color="auto" w:sz="6" w:space="0"/>
              <w:left w:val="single" w:color="auto" w:sz="6" w:space="0"/>
              <w:bottom w:val="single" w:color="auto" w:sz="6" w:space="0"/>
              <w:right w:val="single" w:color="auto" w:sz="8" w:space="0"/>
            </w:tcBorders>
            <w:vAlign w:val="center"/>
          </w:tcPr>
          <w:p w14:paraId="548E002A">
            <w:pPr>
              <w:adjustRightInd w:val="0"/>
              <w:snapToGrid w:val="0"/>
              <w:spacing w:line="220" w:lineRule="exact"/>
              <w:jc w:val="center"/>
              <w:rPr>
                <w:rFonts w:ascii="Times New Roman" w:hAnsi="Times New Roman" w:eastAsia="仿宋_GB2312" w:cs="Times New Roman"/>
                <w:bCs/>
                <w:color w:val="auto"/>
                <w:sz w:val="18"/>
                <w:szCs w:val="18"/>
                <w:highlight w:val="none"/>
                <w:shd w:val="clear" w:color="FFFFFF" w:fill="D9D9D9"/>
              </w:rPr>
            </w:pPr>
            <w:r>
              <w:rPr>
                <w:rFonts w:ascii="Times New Roman" w:hAnsi="Times New Roman" w:eastAsia="仿宋_GB2312" w:cs="Times New Roman"/>
                <w:bCs/>
                <w:color w:val="auto"/>
                <w:sz w:val="18"/>
                <w:szCs w:val="18"/>
                <w:highlight w:val="none"/>
              </w:rPr>
              <w:t>艺术学院</w:t>
            </w:r>
          </w:p>
        </w:tc>
      </w:tr>
      <w:tr w14:paraId="25C6B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0273FC96">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96" w:type="pct"/>
            <w:gridSpan w:val="3"/>
            <w:vAlign w:val="center"/>
          </w:tcPr>
          <w:p w14:paraId="36ADAE21">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4051143</w:t>
            </w:r>
          </w:p>
        </w:tc>
        <w:tc>
          <w:tcPr>
            <w:tcW w:w="1132" w:type="pct"/>
            <w:gridSpan w:val="2"/>
            <w:tcBorders>
              <w:top w:val="single" w:color="auto" w:sz="6" w:space="0"/>
              <w:left w:val="single" w:color="auto" w:sz="6" w:space="0"/>
              <w:bottom w:val="single" w:color="auto" w:sz="6" w:space="0"/>
              <w:right w:val="single" w:color="auto" w:sz="6" w:space="0"/>
            </w:tcBorders>
            <w:vAlign w:val="center"/>
          </w:tcPr>
          <w:p w14:paraId="3FFE0534">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色彩基础Ⅱ</w:t>
            </w:r>
          </w:p>
          <w:p w14:paraId="0F1A64E0">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Color Basics Ⅱ</w:t>
            </w:r>
          </w:p>
        </w:tc>
        <w:tc>
          <w:tcPr>
            <w:tcW w:w="260" w:type="pct"/>
            <w:tcBorders>
              <w:top w:val="single" w:color="auto" w:sz="6" w:space="0"/>
              <w:left w:val="single" w:color="auto" w:sz="6" w:space="0"/>
              <w:bottom w:val="single" w:color="auto" w:sz="6" w:space="0"/>
              <w:right w:val="single" w:color="auto" w:sz="6" w:space="0"/>
            </w:tcBorders>
            <w:vAlign w:val="center"/>
          </w:tcPr>
          <w:p w14:paraId="029C95B5">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3.0</w:t>
            </w:r>
          </w:p>
        </w:tc>
        <w:tc>
          <w:tcPr>
            <w:tcW w:w="228" w:type="pct"/>
            <w:tcBorders>
              <w:top w:val="single" w:color="auto" w:sz="6" w:space="0"/>
              <w:left w:val="single" w:color="auto" w:sz="6" w:space="0"/>
              <w:bottom w:val="single" w:color="auto" w:sz="6" w:space="0"/>
              <w:right w:val="single" w:color="auto" w:sz="6" w:space="0"/>
            </w:tcBorders>
            <w:vAlign w:val="center"/>
          </w:tcPr>
          <w:p w14:paraId="4C27FA4C">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48</w:t>
            </w:r>
          </w:p>
        </w:tc>
        <w:tc>
          <w:tcPr>
            <w:tcW w:w="228" w:type="pct"/>
            <w:tcBorders>
              <w:top w:val="single" w:color="auto" w:sz="6" w:space="0"/>
              <w:left w:val="single" w:color="auto" w:sz="6" w:space="0"/>
              <w:bottom w:val="single" w:color="auto" w:sz="6" w:space="0"/>
              <w:right w:val="single" w:color="auto" w:sz="6" w:space="0"/>
            </w:tcBorders>
            <w:vAlign w:val="center"/>
          </w:tcPr>
          <w:p w14:paraId="34BA22A2">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40</w:t>
            </w:r>
          </w:p>
        </w:tc>
        <w:tc>
          <w:tcPr>
            <w:tcW w:w="181" w:type="pct"/>
            <w:tcBorders>
              <w:top w:val="single" w:color="auto" w:sz="6" w:space="0"/>
              <w:left w:val="single" w:color="auto" w:sz="6" w:space="0"/>
              <w:bottom w:val="single" w:color="auto" w:sz="6" w:space="0"/>
              <w:right w:val="single" w:color="auto" w:sz="6" w:space="0"/>
            </w:tcBorders>
            <w:vAlign w:val="center"/>
          </w:tcPr>
          <w:p w14:paraId="63CF7658">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8</w:t>
            </w:r>
          </w:p>
        </w:tc>
        <w:tc>
          <w:tcPr>
            <w:tcW w:w="217" w:type="pct"/>
            <w:tcBorders>
              <w:top w:val="single" w:color="auto" w:sz="6" w:space="0"/>
              <w:left w:val="single" w:color="auto" w:sz="6" w:space="0"/>
              <w:bottom w:val="single" w:color="auto" w:sz="6" w:space="0"/>
              <w:right w:val="single" w:color="auto" w:sz="6" w:space="0"/>
            </w:tcBorders>
            <w:vAlign w:val="center"/>
          </w:tcPr>
          <w:p w14:paraId="28FBF17A">
            <w:pPr>
              <w:jc w:val="center"/>
              <w:rPr>
                <w:rFonts w:ascii="Times New Roman" w:hAnsi="Times New Roman" w:eastAsia="仿宋_GB2312" w:cs="Times New Roman"/>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646B9130">
            <w:pPr>
              <w:jc w:val="center"/>
              <w:rPr>
                <w:rFonts w:ascii="Times New Roman" w:hAnsi="Times New Roman" w:eastAsia="仿宋_GB2312" w:cs="Times New Roman"/>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0DADBD4D">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48</w:t>
            </w:r>
          </w:p>
        </w:tc>
        <w:tc>
          <w:tcPr>
            <w:tcW w:w="198" w:type="pct"/>
            <w:tcBorders>
              <w:top w:val="single" w:color="auto" w:sz="6" w:space="0"/>
              <w:left w:val="single" w:color="auto" w:sz="6" w:space="0"/>
              <w:bottom w:val="single" w:color="auto" w:sz="6" w:space="0"/>
              <w:right w:val="single" w:color="auto" w:sz="6" w:space="0"/>
            </w:tcBorders>
            <w:vAlign w:val="center"/>
          </w:tcPr>
          <w:p w14:paraId="5D43E4CC">
            <w:pPr>
              <w:jc w:val="center"/>
              <w:rPr>
                <w:rFonts w:ascii="Times New Roman" w:hAnsi="Times New Roman" w:eastAsia="仿宋_GB2312" w:cs="Times New Roman"/>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10AD5E4C">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66074A92">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40C4AF63">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4893577">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88" w:type="pct"/>
            <w:tcBorders>
              <w:top w:val="single" w:color="auto" w:sz="6" w:space="0"/>
              <w:left w:val="single" w:color="auto" w:sz="6" w:space="0"/>
              <w:bottom w:val="single" w:color="auto" w:sz="6" w:space="0"/>
              <w:right w:val="single" w:color="auto" w:sz="6" w:space="0"/>
            </w:tcBorders>
            <w:vAlign w:val="center"/>
          </w:tcPr>
          <w:p w14:paraId="2ED50187">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69" w:type="pct"/>
            <w:tcBorders>
              <w:top w:val="single" w:color="auto" w:sz="6" w:space="0"/>
              <w:left w:val="single" w:color="auto" w:sz="6" w:space="0"/>
              <w:bottom w:val="single" w:color="auto" w:sz="6" w:space="0"/>
              <w:right w:val="single" w:color="auto" w:sz="8" w:space="0"/>
            </w:tcBorders>
            <w:vAlign w:val="center"/>
          </w:tcPr>
          <w:p w14:paraId="3CA87614">
            <w:pPr>
              <w:adjustRightInd w:val="0"/>
              <w:snapToGrid w:val="0"/>
              <w:spacing w:line="220" w:lineRule="exact"/>
              <w:jc w:val="center"/>
              <w:rPr>
                <w:rFonts w:ascii="Times New Roman" w:hAnsi="Times New Roman" w:eastAsia="仿宋_GB2312" w:cs="Times New Roman"/>
                <w:bCs/>
                <w:color w:val="auto"/>
                <w:sz w:val="18"/>
                <w:szCs w:val="18"/>
                <w:highlight w:val="none"/>
                <w:shd w:val="clear" w:color="FFFFFF" w:fill="D9D9D9"/>
              </w:rPr>
            </w:pPr>
            <w:r>
              <w:rPr>
                <w:rFonts w:ascii="Times New Roman" w:hAnsi="Times New Roman" w:eastAsia="仿宋_GB2312" w:cs="Times New Roman"/>
                <w:bCs/>
                <w:color w:val="auto"/>
                <w:sz w:val="18"/>
                <w:szCs w:val="18"/>
                <w:highlight w:val="none"/>
              </w:rPr>
              <w:t>艺术学院</w:t>
            </w:r>
          </w:p>
        </w:tc>
      </w:tr>
      <w:tr w14:paraId="32A00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532EFB32">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96" w:type="pct"/>
            <w:gridSpan w:val="3"/>
            <w:vAlign w:val="center"/>
          </w:tcPr>
          <w:p w14:paraId="4C67905E">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4051521</w:t>
            </w:r>
          </w:p>
        </w:tc>
        <w:tc>
          <w:tcPr>
            <w:tcW w:w="1132" w:type="pct"/>
            <w:gridSpan w:val="2"/>
            <w:vAlign w:val="center"/>
          </w:tcPr>
          <w:p w14:paraId="3C1A52DF">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书法</w:t>
            </w:r>
            <w:r>
              <w:rPr>
                <w:rFonts w:hint="eastAsia" w:ascii="仿宋_GB2312" w:hAnsi="仿宋_GB2312" w:eastAsia="仿宋_GB2312" w:cs="仿宋_GB2312"/>
                <w:bCs/>
                <w:color w:val="auto"/>
                <w:sz w:val="18"/>
                <w:szCs w:val="18"/>
                <w:highlight w:val="none"/>
              </w:rPr>
              <w:t>Ⅰ</w:t>
            </w:r>
          </w:p>
          <w:p w14:paraId="58E9FDFE">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CalligraphyⅠ</w:t>
            </w:r>
          </w:p>
        </w:tc>
        <w:tc>
          <w:tcPr>
            <w:tcW w:w="260" w:type="pct"/>
            <w:vAlign w:val="center"/>
          </w:tcPr>
          <w:p w14:paraId="23C1CFF8">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2.0</w:t>
            </w:r>
          </w:p>
        </w:tc>
        <w:tc>
          <w:tcPr>
            <w:tcW w:w="228" w:type="pct"/>
            <w:vAlign w:val="center"/>
          </w:tcPr>
          <w:p w14:paraId="5D5416A3">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32</w:t>
            </w:r>
          </w:p>
        </w:tc>
        <w:tc>
          <w:tcPr>
            <w:tcW w:w="228" w:type="pct"/>
            <w:vAlign w:val="center"/>
          </w:tcPr>
          <w:p w14:paraId="7DF5583B">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24</w:t>
            </w:r>
          </w:p>
        </w:tc>
        <w:tc>
          <w:tcPr>
            <w:tcW w:w="181" w:type="pct"/>
            <w:vAlign w:val="center"/>
          </w:tcPr>
          <w:p w14:paraId="4846DAA6">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8</w:t>
            </w:r>
          </w:p>
        </w:tc>
        <w:tc>
          <w:tcPr>
            <w:tcW w:w="217" w:type="pct"/>
            <w:vAlign w:val="center"/>
          </w:tcPr>
          <w:p w14:paraId="613EFF06">
            <w:pPr>
              <w:jc w:val="center"/>
              <w:rPr>
                <w:rFonts w:ascii="Times New Roman" w:hAnsi="Times New Roman" w:eastAsia="仿宋_GB2312" w:cs="Times New Roman"/>
                <w:color w:val="auto"/>
                <w:sz w:val="18"/>
                <w:szCs w:val="18"/>
                <w:highlight w:val="none"/>
              </w:rPr>
            </w:pPr>
          </w:p>
        </w:tc>
        <w:tc>
          <w:tcPr>
            <w:tcW w:w="198" w:type="pct"/>
            <w:vAlign w:val="center"/>
          </w:tcPr>
          <w:p w14:paraId="48CA7886">
            <w:pPr>
              <w:jc w:val="center"/>
              <w:rPr>
                <w:rFonts w:ascii="Times New Roman" w:hAnsi="Times New Roman" w:eastAsia="仿宋_GB2312" w:cs="Times New Roman"/>
                <w:color w:val="auto"/>
                <w:sz w:val="18"/>
                <w:szCs w:val="18"/>
                <w:highlight w:val="none"/>
              </w:rPr>
            </w:pPr>
          </w:p>
        </w:tc>
        <w:tc>
          <w:tcPr>
            <w:tcW w:w="198" w:type="pct"/>
            <w:vAlign w:val="center"/>
          </w:tcPr>
          <w:p w14:paraId="1A7E8360">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32</w:t>
            </w:r>
          </w:p>
        </w:tc>
        <w:tc>
          <w:tcPr>
            <w:tcW w:w="198" w:type="pct"/>
            <w:tcBorders>
              <w:top w:val="single" w:color="auto" w:sz="6" w:space="0"/>
              <w:left w:val="single" w:color="auto" w:sz="6" w:space="0"/>
              <w:bottom w:val="single" w:color="auto" w:sz="6" w:space="0"/>
              <w:right w:val="single" w:color="auto" w:sz="6" w:space="0"/>
            </w:tcBorders>
            <w:vAlign w:val="center"/>
          </w:tcPr>
          <w:p w14:paraId="0282B36D">
            <w:pPr>
              <w:jc w:val="center"/>
              <w:rPr>
                <w:rFonts w:ascii="Times New Roman" w:hAnsi="Times New Roman" w:eastAsia="仿宋_GB2312" w:cs="Times New Roman"/>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6B29FCE4">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44D79BAF">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1E7C65DD">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55C883C">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88" w:type="pct"/>
            <w:tcBorders>
              <w:top w:val="single" w:color="auto" w:sz="6" w:space="0"/>
              <w:left w:val="single" w:color="auto" w:sz="6" w:space="0"/>
              <w:bottom w:val="single" w:color="auto" w:sz="6" w:space="0"/>
              <w:right w:val="single" w:color="auto" w:sz="6" w:space="0"/>
            </w:tcBorders>
            <w:vAlign w:val="center"/>
          </w:tcPr>
          <w:p w14:paraId="69E31B12">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69" w:type="pct"/>
            <w:tcBorders>
              <w:top w:val="single" w:color="auto" w:sz="6" w:space="0"/>
              <w:left w:val="single" w:color="auto" w:sz="6" w:space="0"/>
              <w:bottom w:val="single" w:color="auto" w:sz="6" w:space="0"/>
              <w:right w:val="single" w:color="auto" w:sz="8" w:space="0"/>
            </w:tcBorders>
            <w:vAlign w:val="center"/>
          </w:tcPr>
          <w:p w14:paraId="489260FF">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艺术学院</w:t>
            </w:r>
          </w:p>
        </w:tc>
      </w:tr>
      <w:tr w14:paraId="647EB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3F34EED6">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96" w:type="pct"/>
            <w:gridSpan w:val="3"/>
            <w:vAlign w:val="center"/>
          </w:tcPr>
          <w:p w14:paraId="6CBB4BB3">
            <w:pPr>
              <w:adjustRightInd w:val="0"/>
              <w:snapToGrid w:val="0"/>
              <w:spacing w:line="220" w:lineRule="exact"/>
              <w:jc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Cs/>
                <w:color w:val="auto"/>
                <w:sz w:val="18"/>
                <w:szCs w:val="18"/>
                <w:highlight w:val="none"/>
                <w:lang w:val="en-US" w:eastAsia="zh-CN"/>
              </w:rPr>
              <w:t>4051523</w:t>
            </w:r>
          </w:p>
        </w:tc>
        <w:tc>
          <w:tcPr>
            <w:tcW w:w="1132" w:type="pct"/>
            <w:gridSpan w:val="2"/>
            <w:vAlign w:val="center"/>
          </w:tcPr>
          <w:p w14:paraId="68540890">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篆书基础</w:t>
            </w:r>
          </w:p>
          <w:p w14:paraId="7AD963EF">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Seal Script Fundamental</w:t>
            </w:r>
          </w:p>
        </w:tc>
        <w:tc>
          <w:tcPr>
            <w:tcW w:w="260" w:type="pct"/>
            <w:vAlign w:val="center"/>
          </w:tcPr>
          <w:p w14:paraId="00DBD00C">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3.0</w:t>
            </w:r>
          </w:p>
        </w:tc>
        <w:tc>
          <w:tcPr>
            <w:tcW w:w="228" w:type="pct"/>
            <w:vAlign w:val="center"/>
          </w:tcPr>
          <w:p w14:paraId="0BC91888">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48</w:t>
            </w:r>
          </w:p>
        </w:tc>
        <w:tc>
          <w:tcPr>
            <w:tcW w:w="228" w:type="pct"/>
            <w:vAlign w:val="center"/>
          </w:tcPr>
          <w:p w14:paraId="3CBEC76A">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40</w:t>
            </w:r>
          </w:p>
        </w:tc>
        <w:tc>
          <w:tcPr>
            <w:tcW w:w="181" w:type="pct"/>
            <w:vAlign w:val="center"/>
          </w:tcPr>
          <w:p w14:paraId="7DF500B6">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8</w:t>
            </w:r>
          </w:p>
        </w:tc>
        <w:tc>
          <w:tcPr>
            <w:tcW w:w="217" w:type="pct"/>
            <w:vAlign w:val="center"/>
          </w:tcPr>
          <w:p w14:paraId="3B294E7D">
            <w:pPr>
              <w:jc w:val="center"/>
              <w:rPr>
                <w:rFonts w:ascii="Times New Roman" w:hAnsi="Times New Roman" w:eastAsia="仿宋_GB2312" w:cs="Times New Roman"/>
                <w:color w:val="auto"/>
                <w:sz w:val="18"/>
                <w:szCs w:val="18"/>
                <w:highlight w:val="none"/>
              </w:rPr>
            </w:pPr>
          </w:p>
        </w:tc>
        <w:tc>
          <w:tcPr>
            <w:tcW w:w="198" w:type="pct"/>
            <w:vAlign w:val="center"/>
          </w:tcPr>
          <w:p w14:paraId="3AB4DB5D">
            <w:pPr>
              <w:jc w:val="center"/>
              <w:rPr>
                <w:rFonts w:ascii="Times New Roman" w:hAnsi="Times New Roman" w:eastAsia="仿宋_GB2312" w:cs="Times New Roman"/>
                <w:color w:val="auto"/>
                <w:sz w:val="18"/>
                <w:szCs w:val="18"/>
                <w:highlight w:val="none"/>
              </w:rPr>
            </w:pPr>
          </w:p>
        </w:tc>
        <w:tc>
          <w:tcPr>
            <w:tcW w:w="198" w:type="pct"/>
            <w:vAlign w:val="center"/>
          </w:tcPr>
          <w:p w14:paraId="47506357">
            <w:pPr>
              <w:jc w:val="center"/>
              <w:rPr>
                <w:rFonts w:ascii="Times New Roman" w:hAnsi="Times New Roman" w:eastAsia="仿宋_GB2312" w:cs="Times New Roman"/>
                <w:color w:val="auto"/>
                <w:sz w:val="18"/>
                <w:szCs w:val="18"/>
                <w:highlight w:val="none"/>
              </w:rPr>
            </w:pPr>
          </w:p>
        </w:tc>
        <w:tc>
          <w:tcPr>
            <w:tcW w:w="198" w:type="pct"/>
            <w:vAlign w:val="center"/>
          </w:tcPr>
          <w:p w14:paraId="71FFD14D">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48</w:t>
            </w:r>
          </w:p>
        </w:tc>
        <w:tc>
          <w:tcPr>
            <w:tcW w:w="198" w:type="pct"/>
            <w:vAlign w:val="center"/>
          </w:tcPr>
          <w:p w14:paraId="7E0D68DC">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637CC3B8">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446D572A">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1B5C09F">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88" w:type="pct"/>
            <w:tcBorders>
              <w:top w:val="single" w:color="auto" w:sz="6" w:space="0"/>
              <w:left w:val="single" w:color="auto" w:sz="6" w:space="0"/>
              <w:bottom w:val="single" w:color="auto" w:sz="6" w:space="0"/>
              <w:right w:val="single" w:color="auto" w:sz="6" w:space="0"/>
            </w:tcBorders>
            <w:vAlign w:val="center"/>
          </w:tcPr>
          <w:p w14:paraId="24AB6FDA">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69" w:type="pct"/>
            <w:tcBorders>
              <w:top w:val="single" w:color="auto" w:sz="6" w:space="0"/>
              <w:left w:val="single" w:color="auto" w:sz="6" w:space="0"/>
              <w:bottom w:val="single" w:color="auto" w:sz="6" w:space="0"/>
              <w:right w:val="single" w:color="auto" w:sz="8" w:space="0"/>
            </w:tcBorders>
            <w:vAlign w:val="center"/>
          </w:tcPr>
          <w:p w14:paraId="5FEEBABC">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艺术学院</w:t>
            </w:r>
          </w:p>
        </w:tc>
      </w:tr>
      <w:tr w14:paraId="6B1D0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6C0615B0">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96" w:type="pct"/>
            <w:gridSpan w:val="3"/>
            <w:vAlign w:val="center"/>
          </w:tcPr>
          <w:p w14:paraId="407AFC7F">
            <w:pPr>
              <w:adjustRightInd w:val="0"/>
              <w:snapToGrid w:val="0"/>
              <w:spacing w:line="220" w:lineRule="exact"/>
              <w:jc w:val="center"/>
              <w:rPr>
                <w:rFonts w:hint="default" w:ascii="Times New Roman" w:hAnsi="Times New Roman" w:eastAsia="仿宋_GB2312" w:cs="Times New Roman"/>
                <w:bCs/>
                <w:color w:val="auto"/>
                <w:sz w:val="18"/>
                <w:szCs w:val="18"/>
                <w:highlight w:val="none"/>
                <w:lang w:val="en-US"/>
              </w:rPr>
            </w:pPr>
            <w:r>
              <w:rPr>
                <w:rFonts w:hint="eastAsia" w:ascii="Times New Roman" w:hAnsi="Times New Roman" w:eastAsia="仿宋_GB2312" w:cs="Times New Roman"/>
                <w:bCs/>
                <w:color w:val="auto"/>
                <w:sz w:val="18"/>
                <w:szCs w:val="18"/>
                <w:highlight w:val="none"/>
                <w:lang w:val="en-US" w:eastAsia="zh-CN"/>
              </w:rPr>
              <w:t>4051524</w:t>
            </w:r>
          </w:p>
        </w:tc>
        <w:tc>
          <w:tcPr>
            <w:tcW w:w="1132" w:type="pct"/>
            <w:gridSpan w:val="2"/>
            <w:vAlign w:val="center"/>
          </w:tcPr>
          <w:p w14:paraId="49355BD8">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隶书基础</w:t>
            </w:r>
          </w:p>
          <w:p w14:paraId="1F1140CB">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Official Script Fundamental</w:t>
            </w:r>
          </w:p>
        </w:tc>
        <w:tc>
          <w:tcPr>
            <w:tcW w:w="260" w:type="pct"/>
            <w:vAlign w:val="center"/>
          </w:tcPr>
          <w:p w14:paraId="73EF5E9F">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3.0</w:t>
            </w:r>
          </w:p>
        </w:tc>
        <w:tc>
          <w:tcPr>
            <w:tcW w:w="228" w:type="pct"/>
            <w:vAlign w:val="center"/>
          </w:tcPr>
          <w:p w14:paraId="410DE06A">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48</w:t>
            </w:r>
          </w:p>
        </w:tc>
        <w:tc>
          <w:tcPr>
            <w:tcW w:w="228" w:type="pct"/>
            <w:vAlign w:val="center"/>
          </w:tcPr>
          <w:p w14:paraId="4C6716A7">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40</w:t>
            </w:r>
          </w:p>
        </w:tc>
        <w:tc>
          <w:tcPr>
            <w:tcW w:w="181" w:type="pct"/>
            <w:vAlign w:val="center"/>
          </w:tcPr>
          <w:p w14:paraId="29DCDDD6">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8</w:t>
            </w:r>
          </w:p>
        </w:tc>
        <w:tc>
          <w:tcPr>
            <w:tcW w:w="217" w:type="pct"/>
            <w:vAlign w:val="center"/>
          </w:tcPr>
          <w:p w14:paraId="19371411">
            <w:pPr>
              <w:jc w:val="center"/>
              <w:rPr>
                <w:rFonts w:ascii="Times New Roman" w:hAnsi="Times New Roman" w:eastAsia="仿宋_GB2312" w:cs="Times New Roman"/>
                <w:color w:val="auto"/>
                <w:sz w:val="18"/>
                <w:szCs w:val="18"/>
                <w:highlight w:val="none"/>
              </w:rPr>
            </w:pPr>
          </w:p>
        </w:tc>
        <w:tc>
          <w:tcPr>
            <w:tcW w:w="198" w:type="pct"/>
            <w:vAlign w:val="center"/>
          </w:tcPr>
          <w:p w14:paraId="710981ED">
            <w:pPr>
              <w:jc w:val="center"/>
              <w:rPr>
                <w:rFonts w:ascii="Times New Roman" w:hAnsi="Times New Roman" w:eastAsia="仿宋_GB2312" w:cs="Times New Roman"/>
                <w:color w:val="auto"/>
                <w:sz w:val="18"/>
                <w:szCs w:val="18"/>
                <w:highlight w:val="none"/>
              </w:rPr>
            </w:pPr>
          </w:p>
        </w:tc>
        <w:tc>
          <w:tcPr>
            <w:tcW w:w="198" w:type="pct"/>
            <w:vAlign w:val="center"/>
          </w:tcPr>
          <w:p w14:paraId="14CA5251">
            <w:pPr>
              <w:jc w:val="center"/>
              <w:rPr>
                <w:rFonts w:ascii="Times New Roman" w:hAnsi="Times New Roman" w:eastAsia="仿宋_GB2312" w:cs="Times New Roman"/>
                <w:color w:val="auto"/>
                <w:sz w:val="18"/>
                <w:szCs w:val="18"/>
                <w:highlight w:val="none"/>
              </w:rPr>
            </w:pPr>
          </w:p>
        </w:tc>
        <w:tc>
          <w:tcPr>
            <w:tcW w:w="198" w:type="pct"/>
            <w:vAlign w:val="center"/>
          </w:tcPr>
          <w:p w14:paraId="30C4B296">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48</w:t>
            </w:r>
          </w:p>
        </w:tc>
        <w:tc>
          <w:tcPr>
            <w:tcW w:w="198" w:type="pct"/>
            <w:vAlign w:val="center"/>
          </w:tcPr>
          <w:p w14:paraId="0503F113">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03440B72">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6477C7F6">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23F275F">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88" w:type="pct"/>
            <w:tcBorders>
              <w:top w:val="single" w:color="auto" w:sz="6" w:space="0"/>
              <w:left w:val="single" w:color="auto" w:sz="6" w:space="0"/>
              <w:bottom w:val="single" w:color="auto" w:sz="6" w:space="0"/>
              <w:right w:val="single" w:color="auto" w:sz="6" w:space="0"/>
            </w:tcBorders>
            <w:vAlign w:val="center"/>
          </w:tcPr>
          <w:p w14:paraId="2BD653C9">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69" w:type="pct"/>
            <w:tcBorders>
              <w:top w:val="single" w:color="auto" w:sz="6" w:space="0"/>
              <w:left w:val="single" w:color="auto" w:sz="6" w:space="0"/>
              <w:bottom w:val="single" w:color="auto" w:sz="6" w:space="0"/>
              <w:right w:val="single" w:color="auto" w:sz="8" w:space="0"/>
            </w:tcBorders>
            <w:vAlign w:val="center"/>
          </w:tcPr>
          <w:p w14:paraId="58590B8D">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艺术学院</w:t>
            </w:r>
          </w:p>
        </w:tc>
      </w:tr>
      <w:tr w14:paraId="60718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54EDE43D">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96" w:type="pct"/>
            <w:gridSpan w:val="3"/>
            <w:vAlign w:val="center"/>
          </w:tcPr>
          <w:p w14:paraId="4559D419">
            <w:pPr>
              <w:adjustRightInd w:val="0"/>
              <w:snapToGrid w:val="0"/>
              <w:spacing w:line="220" w:lineRule="exact"/>
              <w:jc w:val="center"/>
              <w:rPr>
                <w:rFonts w:hint="default" w:ascii="Times New Roman" w:hAnsi="Times New Roman" w:eastAsia="仿宋_GB2312" w:cs="Times New Roman"/>
                <w:bCs/>
                <w:color w:val="auto"/>
                <w:sz w:val="18"/>
                <w:szCs w:val="18"/>
                <w:highlight w:val="none"/>
                <w:lang w:val="en-US"/>
              </w:rPr>
            </w:pPr>
            <w:r>
              <w:rPr>
                <w:rFonts w:hint="eastAsia" w:ascii="Times New Roman" w:hAnsi="Times New Roman" w:eastAsia="仿宋_GB2312" w:cs="Times New Roman"/>
                <w:bCs/>
                <w:color w:val="auto"/>
                <w:sz w:val="18"/>
                <w:szCs w:val="18"/>
                <w:highlight w:val="none"/>
                <w:lang w:val="en-US" w:eastAsia="zh-CN"/>
              </w:rPr>
              <w:t>4051525</w:t>
            </w:r>
          </w:p>
        </w:tc>
        <w:tc>
          <w:tcPr>
            <w:tcW w:w="1132" w:type="pct"/>
            <w:gridSpan w:val="2"/>
            <w:vAlign w:val="center"/>
          </w:tcPr>
          <w:p w14:paraId="222A980E">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楷书基础</w:t>
            </w:r>
          </w:p>
          <w:p w14:paraId="571803D0">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Regular Script Fundamental</w:t>
            </w:r>
          </w:p>
        </w:tc>
        <w:tc>
          <w:tcPr>
            <w:tcW w:w="260" w:type="pct"/>
            <w:vAlign w:val="center"/>
          </w:tcPr>
          <w:p w14:paraId="4F571B47">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3.0</w:t>
            </w:r>
          </w:p>
        </w:tc>
        <w:tc>
          <w:tcPr>
            <w:tcW w:w="228" w:type="pct"/>
            <w:vAlign w:val="center"/>
          </w:tcPr>
          <w:p w14:paraId="5BBE4F07">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48</w:t>
            </w:r>
          </w:p>
        </w:tc>
        <w:tc>
          <w:tcPr>
            <w:tcW w:w="228" w:type="pct"/>
            <w:vAlign w:val="center"/>
          </w:tcPr>
          <w:p w14:paraId="2EEAB063">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40</w:t>
            </w:r>
          </w:p>
        </w:tc>
        <w:tc>
          <w:tcPr>
            <w:tcW w:w="181" w:type="pct"/>
            <w:vAlign w:val="center"/>
          </w:tcPr>
          <w:p w14:paraId="7C7D8E91">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8</w:t>
            </w:r>
          </w:p>
        </w:tc>
        <w:tc>
          <w:tcPr>
            <w:tcW w:w="217" w:type="pct"/>
            <w:vAlign w:val="center"/>
          </w:tcPr>
          <w:p w14:paraId="77D35140">
            <w:pPr>
              <w:jc w:val="center"/>
              <w:rPr>
                <w:rFonts w:ascii="Times New Roman" w:hAnsi="Times New Roman" w:eastAsia="仿宋_GB2312" w:cs="Times New Roman"/>
                <w:color w:val="auto"/>
                <w:sz w:val="18"/>
                <w:szCs w:val="18"/>
                <w:highlight w:val="none"/>
              </w:rPr>
            </w:pPr>
          </w:p>
        </w:tc>
        <w:tc>
          <w:tcPr>
            <w:tcW w:w="198" w:type="pct"/>
            <w:vAlign w:val="center"/>
          </w:tcPr>
          <w:p w14:paraId="00E0F8C5">
            <w:pPr>
              <w:jc w:val="center"/>
              <w:rPr>
                <w:rFonts w:ascii="Times New Roman" w:hAnsi="Times New Roman" w:eastAsia="仿宋_GB2312" w:cs="Times New Roman"/>
                <w:color w:val="auto"/>
                <w:sz w:val="18"/>
                <w:szCs w:val="18"/>
                <w:highlight w:val="none"/>
              </w:rPr>
            </w:pPr>
          </w:p>
        </w:tc>
        <w:tc>
          <w:tcPr>
            <w:tcW w:w="198" w:type="pct"/>
            <w:vAlign w:val="center"/>
          </w:tcPr>
          <w:p w14:paraId="51B43C10">
            <w:pPr>
              <w:jc w:val="center"/>
              <w:rPr>
                <w:rFonts w:ascii="Times New Roman" w:hAnsi="Times New Roman" w:eastAsia="仿宋_GB2312" w:cs="Times New Roman"/>
                <w:color w:val="auto"/>
                <w:sz w:val="18"/>
                <w:szCs w:val="18"/>
                <w:highlight w:val="none"/>
              </w:rPr>
            </w:pPr>
          </w:p>
        </w:tc>
        <w:tc>
          <w:tcPr>
            <w:tcW w:w="198" w:type="pct"/>
            <w:vAlign w:val="center"/>
          </w:tcPr>
          <w:p w14:paraId="0A7108E2">
            <w:pPr>
              <w:jc w:val="center"/>
              <w:rPr>
                <w:rFonts w:ascii="Times New Roman" w:hAnsi="Times New Roman" w:eastAsia="仿宋_GB2312" w:cs="Times New Roman"/>
                <w:color w:val="auto"/>
                <w:sz w:val="18"/>
                <w:szCs w:val="18"/>
                <w:highlight w:val="none"/>
              </w:rPr>
            </w:pPr>
          </w:p>
        </w:tc>
        <w:tc>
          <w:tcPr>
            <w:tcW w:w="198" w:type="pct"/>
            <w:vAlign w:val="center"/>
          </w:tcPr>
          <w:p w14:paraId="2D6E8797">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48</w:t>
            </w:r>
          </w:p>
        </w:tc>
        <w:tc>
          <w:tcPr>
            <w:tcW w:w="198" w:type="pct"/>
            <w:tcBorders>
              <w:top w:val="single" w:color="auto" w:sz="6" w:space="0"/>
              <w:left w:val="single" w:color="auto" w:sz="6" w:space="0"/>
              <w:bottom w:val="single" w:color="auto" w:sz="6" w:space="0"/>
              <w:right w:val="single" w:color="auto" w:sz="6" w:space="0"/>
            </w:tcBorders>
            <w:vAlign w:val="center"/>
          </w:tcPr>
          <w:p w14:paraId="04547C42">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382F9FA2">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60BD169">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88" w:type="pct"/>
            <w:tcBorders>
              <w:top w:val="single" w:color="auto" w:sz="6" w:space="0"/>
              <w:left w:val="single" w:color="auto" w:sz="6" w:space="0"/>
              <w:bottom w:val="single" w:color="auto" w:sz="6" w:space="0"/>
              <w:right w:val="single" w:color="auto" w:sz="6" w:space="0"/>
            </w:tcBorders>
            <w:vAlign w:val="center"/>
          </w:tcPr>
          <w:p w14:paraId="5E6D6E87">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69" w:type="pct"/>
            <w:tcBorders>
              <w:top w:val="single" w:color="auto" w:sz="6" w:space="0"/>
              <w:left w:val="single" w:color="auto" w:sz="6" w:space="0"/>
              <w:bottom w:val="single" w:color="auto" w:sz="6" w:space="0"/>
              <w:right w:val="single" w:color="auto" w:sz="8" w:space="0"/>
            </w:tcBorders>
            <w:vAlign w:val="center"/>
          </w:tcPr>
          <w:p w14:paraId="27361287">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艺术学院</w:t>
            </w:r>
          </w:p>
        </w:tc>
      </w:tr>
      <w:tr w14:paraId="3AE54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7DF8232A">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96" w:type="pct"/>
            <w:gridSpan w:val="3"/>
            <w:vAlign w:val="center"/>
          </w:tcPr>
          <w:p w14:paraId="3369F6B3">
            <w:pPr>
              <w:adjustRightInd w:val="0"/>
              <w:snapToGrid w:val="0"/>
              <w:spacing w:line="220" w:lineRule="exact"/>
              <w:jc w:val="center"/>
              <w:rPr>
                <w:rFonts w:hint="default" w:ascii="Times New Roman" w:hAnsi="Times New Roman" w:eastAsia="仿宋_GB2312" w:cs="Times New Roman"/>
                <w:bCs/>
                <w:color w:val="auto"/>
                <w:sz w:val="18"/>
                <w:szCs w:val="18"/>
                <w:highlight w:val="none"/>
                <w:lang w:val="en-US"/>
              </w:rPr>
            </w:pPr>
            <w:r>
              <w:rPr>
                <w:rFonts w:hint="eastAsia" w:ascii="Times New Roman" w:hAnsi="Times New Roman" w:eastAsia="仿宋_GB2312" w:cs="Times New Roman"/>
                <w:bCs/>
                <w:color w:val="auto"/>
                <w:sz w:val="18"/>
                <w:szCs w:val="18"/>
                <w:highlight w:val="none"/>
                <w:lang w:val="en-US" w:eastAsia="zh-CN"/>
              </w:rPr>
              <w:t>4051526</w:t>
            </w:r>
          </w:p>
        </w:tc>
        <w:tc>
          <w:tcPr>
            <w:tcW w:w="1132" w:type="pct"/>
            <w:gridSpan w:val="2"/>
            <w:vAlign w:val="center"/>
          </w:tcPr>
          <w:p w14:paraId="0329EEFF">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行书基础</w:t>
            </w:r>
          </w:p>
          <w:p w14:paraId="7AC2686D">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Running Script Fundamental</w:t>
            </w:r>
          </w:p>
        </w:tc>
        <w:tc>
          <w:tcPr>
            <w:tcW w:w="260" w:type="pct"/>
            <w:vAlign w:val="center"/>
          </w:tcPr>
          <w:p w14:paraId="0F2D1BDC">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3.0</w:t>
            </w:r>
          </w:p>
        </w:tc>
        <w:tc>
          <w:tcPr>
            <w:tcW w:w="228" w:type="pct"/>
            <w:vAlign w:val="center"/>
          </w:tcPr>
          <w:p w14:paraId="50926D82">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48</w:t>
            </w:r>
          </w:p>
        </w:tc>
        <w:tc>
          <w:tcPr>
            <w:tcW w:w="228" w:type="pct"/>
            <w:vAlign w:val="center"/>
          </w:tcPr>
          <w:p w14:paraId="1C8002F9">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40</w:t>
            </w:r>
          </w:p>
        </w:tc>
        <w:tc>
          <w:tcPr>
            <w:tcW w:w="181" w:type="pct"/>
            <w:vAlign w:val="center"/>
          </w:tcPr>
          <w:p w14:paraId="75FECFC3">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8</w:t>
            </w:r>
          </w:p>
        </w:tc>
        <w:tc>
          <w:tcPr>
            <w:tcW w:w="217" w:type="pct"/>
            <w:vAlign w:val="center"/>
          </w:tcPr>
          <w:p w14:paraId="4B756CB7">
            <w:pPr>
              <w:jc w:val="center"/>
              <w:rPr>
                <w:rFonts w:ascii="Times New Roman" w:hAnsi="Times New Roman" w:eastAsia="仿宋_GB2312" w:cs="Times New Roman"/>
                <w:color w:val="auto"/>
                <w:sz w:val="18"/>
                <w:szCs w:val="18"/>
                <w:highlight w:val="none"/>
              </w:rPr>
            </w:pPr>
          </w:p>
        </w:tc>
        <w:tc>
          <w:tcPr>
            <w:tcW w:w="198" w:type="pct"/>
            <w:vAlign w:val="center"/>
          </w:tcPr>
          <w:p w14:paraId="72D89280">
            <w:pPr>
              <w:jc w:val="center"/>
              <w:rPr>
                <w:rFonts w:ascii="Times New Roman" w:hAnsi="Times New Roman" w:eastAsia="仿宋_GB2312" w:cs="Times New Roman"/>
                <w:color w:val="auto"/>
                <w:sz w:val="18"/>
                <w:szCs w:val="18"/>
                <w:highlight w:val="none"/>
              </w:rPr>
            </w:pPr>
          </w:p>
        </w:tc>
        <w:tc>
          <w:tcPr>
            <w:tcW w:w="198" w:type="pct"/>
            <w:vAlign w:val="center"/>
          </w:tcPr>
          <w:p w14:paraId="79793986">
            <w:pPr>
              <w:jc w:val="center"/>
              <w:rPr>
                <w:rFonts w:ascii="Times New Roman" w:hAnsi="Times New Roman" w:eastAsia="仿宋_GB2312" w:cs="Times New Roman"/>
                <w:color w:val="auto"/>
                <w:sz w:val="18"/>
                <w:szCs w:val="18"/>
                <w:highlight w:val="none"/>
              </w:rPr>
            </w:pPr>
          </w:p>
        </w:tc>
        <w:tc>
          <w:tcPr>
            <w:tcW w:w="198" w:type="pct"/>
            <w:vAlign w:val="center"/>
          </w:tcPr>
          <w:p w14:paraId="3AA0C1CA">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 xml:space="preserve">  </w:t>
            </w:r>
          </w:p>
        </w:tc>
        <w:tc>
          <w:tcPr>
            <w:tcW w:w="198" w:type="pct"/>
            <w:vAlign w:val="center"/>
          </w:tcPr>
          <w:p w14:paraId="443742D1">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8" w:type="pct"/>
            <w:vAlign w:val="center"/>
          </w:tcPr>
          <w:p w14:paraId="170B1D00">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48</w:t>
            </w:r>
          </w:p>
        </w:tc>
        <w:tc>
          <w:tcPr>
            <w:tcW w:w="198" w:type="pct"/>
            <w:tcBorders>
              <w:top w:val="single" w:color="auto" w:sz="6" w:space="0"/>
              <w:left w:val="single" w:color="auto" w:sz="6" w:space="0"/>
              <w:bottom w:val="single" w:color="auto" w:sz="6" w:space="0"/>
              <w:right w:val="single" w:color="auto" w:sz="6" w:space="0"/>
            </w:tcBorders>
            <w:vAlign w:val="center"/>
          </w:tcPr>
          <w:p w14:paraId="20645102">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384828F">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88" w:type="pct"/>
            <w:tcBorders>
              <w:top w:val="single" w:color="auto" w:sz="6" w:space="0"/>
              <w:left w:val="single" w:color="auto" w:sz="6" w:space="0"/>
              <w:bottom w:val="single" w:color="auto" w:sz="6" w:space="0"/>
              <w:right w:val="single" w:color="auto" w:sz="6" w:space="0"/>
            </w:tcBorders>
            <w:vAlign w:val="center"/>
          </w:tcPr>
          <w:p w14:paraId="4D9170B4">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69" w:type="pct"/>
            <w:tcBorders>
              <w:top w:val="single" w:color="auto" w:sz="6" w:space="0"/>
              <w:left w:val="single" w:color="auto" w:sz="6" w:space="0"/>
              <w:bottom w:val="single" w:color="auto" w:sz="6" w:space="0"/>
              <w:right w:val="single" w:color="auto" w:sz="8" w:space="0"/>
            </w:tcBorders>
            <w:vAlign w:val="center"/>
          </w:tcPr>
          <w:p w14:paraId="5F9D918A">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艺术学院</w:t>
            </w:r>
          </w:p>
        </w:tc>
      </w:tr>
      <w:tr w14:paraId="61FC7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5" w:type="pct"/>
            <w:vMerge w:val="continue"/>
            <w:tcBorders>
              <w:top w:val="single" w:color="auto" w:sz="6" w:space="0"/>
              <w:left w:val="single" w:color="auto" w:sz="8" w:space="0"/>
              <w:bottom w:val="single" w:color="auto" w:sz="8" w:space="0"/>
              <w:right w:val="single" w:color="auto" w:sz="6" w:space="0"/>
            </w:tcBorders>
            <w:vAlign w:val="center"/>
          </w:tcPr>
          <w:p w14:paraId="08F12652">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528" w:type="pct"/>
            <w:gridSpan w:val="5"/>
            <w:tcBorders>
              <w:top w:val="single" w:color="auto" w:sz="6" w:space="0"/>
              <w:left w:val="single" w:color="auto" w:sz="6" w:space="0"/>
              <w:bottom w:val="single" w:color="auto" w:sz="8" w:space="0"/>
              <w:right w:val="single" w:color="auto" w:sz="6" w:space="0"/>
            </w:tcBorders>
            <w:vAlign w:val="center"/>
          </w:tcPr>
          <w:p w14:paraId="2657BA7C">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小计</w:t>
            </w:r>
          </w:p>
        </w:tc>
        <w:tc>
          <w:tcPr>
            <w:tcW w:w="260" w:type="pct"/>
            <w:tcBorders>
              <w:top w:val="single" w:color="auto" w:sz="6" w:space="0"/>
              <w:left w:val="single" w:color="auto" w:sz="6" w:space="0"/>
              <w:bottom w:val="single" w:color="auto" w:sz="8" w:space="0"/>
              <w:right w:val="single" w:color="auto" w:sz="6" w:space="0"/>
            </w:tcBorders>
            <w:vAlign w:val="center"/>
          </w:tcPr>
          <w:p w14:paraId="0E99DE59">
            <w:pPr>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28</w:t>
            </w:r>
          </w:p>
        </w:tc>
        <w:tc>
          <w:tcPr>
            <w:tcW w:w="228" w:type="pct"/>
            <w:vAlign w:val="center"/>
          </w:tcPr>
          <w:p w14:paraId="3FF3B1C2">
            <w:pPr>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448</w:t>
            </w:r>
          </w:p>
        </w:tc>
        <w:tc>
          <w:tcPr>
            <w:tcW w:w="228" w:type="pct"/>
            <w:vAlign w:val="center"/>
          </w:tcPr>
          <w:p w14:paraId="02F72683">
            <w:pPr>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360</w:t>
            </w:r>
          </w:p>
        </w:tc>
        <w:tc>
          <w:tcPr>
            <w:tcW w:w="181" w:type="pct"/>
            <w:vAlign w:val="center"/>
          </w:tcPr>
          <w:p w14:paraId="5E8D2A8F">
            <w:pPr>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88</w:t>
            </w:r>
          </w:p>
        </w:tc>
        <w:tc>
          <w:tcPr>
            <w:tcW w:w="217" w:type="pct"/>
            <w:vAlign w:val="center"/>
          </w:tcPr>
          <w:p w14:paraId="68A687EA">
            <w:pPr>
              <w:jc w:val="center"/>
              <w:rPr>
                <w:rFonts w:ascii="Times New Roman" w:hAnsi="Times New Roman" w:eastAsia="仿宋_GB2312" w:cs="Times New Roman"/>
                <w:b/>
                <w:bCs/>
                <w:color w:val="auto"/>
                <w:sz w:val="18"/>
                <w:szCs w:val="18"/>
                <w:highlight w:val="none"/>
              </w:rPr>
            </w:pPr>
          </w:p>
        </w:tc>
        <w:tc>
          <w:tcPr>
            <w:tcW w:w="198" w:type="pct"/>
            <w:vAlign w:val="center"/>
          </w:tcPr>
          <w:p w14:paraId="57B9164A">
            <w:pPr>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112</w:t>
            </w:r>
          </w:p>
        </w:tc>
        <w:tc>
          <w:tcPr>
            <w:tcW w:w="198" w:type="pct"/>
            <w:vAlign w:val="center"/>
          </w:tcPr>
          <w:p w14:paraId="7298FF81">
            <w:pPr>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144</w:t>
            </w:r>
          </w:p>
        </w:tc>
        <w:tc>
          <w:tcPr>
            <w:tcW w:w="198" w:type="pct"/>
            <w:vAlign w:val="center"/>
          </w:tcPr>
          <w:p w14:paraId="728EE3E8">
            <w:pPr>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fldChar w:fldCharType="begin"/>
            </w:r>
            <w:r>
              <w:rPr>
                <w:rFonts w:ascii="Times New Roman" w:hAnsi="Times New Roman" w:eastAsia="仿宋_GB2312" w:cs="Times New Roman"/>
                <w:b/>
                <w:bCs/>
                <w:color w:val="auto"/>
                <w:sz w:val="18"/>
                <w:szCs w:val="18"/>
                <w:highlight w:val="none"/>
              </w:rPr>
              <w:instrText xml:space="preserve"> = sum(K27:K30) \* MERGEFORMAT </w:instrText>
            </w:r>
            <w:r>
              <w:rPr>
                <w:rFonts w:ascii="Times New Roman" w:hAnsi="Times New Roman" w:eastAsia="仿宋_GB2312" w:cs="Times New Roman"/>
                <w:b/>
                <w:bCs/>
                <w:color w:val="auto"/>
                <w:sz w:val="18"/>
                <w:szCs w:val="18"/>
                <w:highlight w:val="none"/>
              </w:rPr>
              <w:fldChar w:fldCharType="separate"/>
            </w:r>
            <w:r>
              <w:rPr>
                <w:rFonts w:ascii="Times New Roman" w:hAnsi="Times New Roman" w:eastAsia="仿宋_GB2312" w:cs="Times New Roman"/>
                <w:b/>
                <w:bCs/>
                <w:color w:val="auto"/>
                <w:sz w:val="18"/>
                <w:szCs w:val="18"/>
                <w:highlight w:val="none"/>
              </w:rPr>
              <w:t>96</w:t>
            </w:r>
            <w:r>
              <w:rPr>
                <w:rFonts w:ascii="Times New Roman" w:hAnsi="Times New Roman" w:eastAsia="仿宋_GB2312" w:cs="Times New Roman"/>
                <w:b/>
                <w:bCs/>
                <w:color w:val="auto"/>
                <w:sz w:val="18"/>
                <w:szCs w:val="18"/>
                <w:highlight w:val="none"/>
              </w:rPr>
              <w:fldChar w:fldCharType="end"/>
            </w:r>
          </w:p>
        </w:tc>
        <w:tc>
          <w:tcPr>
            <w:tcW w:w="198" w:type="pct"/>
            <w:vAlign w:val="center"/>
          </w:tcPr>
          <w:p w14:paraId="6ECA38C9">
            <w:pPr>
              <w:adjustRightInd w:val="0"/>
              <w:snapToGrid w:val="0"/>
              <w:spacing w:line="22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48</w:t>
            </w:r>
          </w:p>
        </w:tc>
        <w:tc>
          <w:tcPr>
            <w:tcW w:w="198" w:type="pct"/>
            <w:vAlign w:val="center"/>
          </w:tcPr>
          <w:p w14:paraId="5EF15A73">
            <w:pPr>
              <w:adjustRightInd w:val="0"/>
              <w:snapToGrid w:val="0"/>
              <w:spacing w:line="22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48</w:t>
            </w:r>
          </w:p>
        </w:tc>
        <w:tc>
          <w:tcPr>
            <w:tcW w:w="198" w:type="pct"/>
            <w:vAlign w:val="center"/>
          </w:tcPr>
          <w:p w14:paraId="6C27C91D">
            <w:pPr>
              <w:adjustRightInd w:val="0"/>
              <w:snapToGrid w:val="0"/>
              <w:spacing w:line="220" w:lineRule="exact"/>
              <w:rPr>
                <w:rFonts w:ascii="Times New Roman" w:hAnsi="Times New Roman" w:eastAsia="仿宋_GB2312" w:cs="Times New Roman"/>
                <w:b/>
                <w:color w:val="auto"/>
                <w:sz w:val="18"/>
                <w:szCs w:val="18"/>
                <w:highlight w:val="none"/>
              </w:rPr>
            </w:pPr>
          </w:p>
        </w:tc>
        <w:tc>
          <w:tcPr>
            <w:tcW w:w="189" w:type="pct"/>
            <w:vAlign w:val="center"/>
          </w:tcPr>
          <w:p w14:paraId="4D5B477C">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288" w:type="pct"/>
            <w:tcBorders>
              <w:top w:val="single" w:color="auto" w:sz="6" w:space="0"/>
              <w:left w:val="single" w:color="auto" w:sz="6" w:space="0"/>
              <w:bottom w:val="single" w:color="auto" w:sz="8" w:space="0"/>
              <w:right w:val="single" w:color="auto" w:sz="6" w:space="0"/>
            </w:tcBorders>
            <w:vAlign w:val="center"/>
          </w:tcPr>
          <w:p w14:paraId="41D233E4">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469" w:type="pct"/>
            <w:tcBorders>
              <w:top w:val="single" w:color="auto" w:sz="6" w:space="0"/>
              <w:left w:val="single" w:color="auto" w:sz="6" w:space="0"/>
              <w:bottom w:val="single" w:color="auto" w:sz="8" w:space="0"/>
              <w:right w:val="single" w:color="auto" w:sz="8" w:space="0"/>
            </w:tcBorders>
            <w:vAlign w:val="center"/>
          </w:tcPr>
          <w:p w14:paraId="381D957C">
            <w:pPr>
              <w:adjustRightInd w:val="0"/>
              <w:snapToGrid w:val="0"/>
              <w:spacing w:line="220" w:lineRule="exact"/>
              <w:jc w:val="center"/>
              <w:rPr>
                <w:rFonts w:ascii="Times New Roman" w:hAnsi="Times New Roman" w:eastAsia="仿宋_GB2312" w:cs="Times New Roman"/>
                <w:b/>
                <w:color w:val="auto"/>
                <w:sz w:val="18"/>
                <w:szCs w:val="18"/>
                <w:highlight w:val="none"/>
                <w:shd w:val="clear" w:color="FFFFFF" w:fill="D9D9D9"/>
              </w:rPr>
            </w:pPr>
          </w:p>
        </w:tc>
      </w:tr>
      <w:tr w14:paraId="3B459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5" w:type="pct"/>
            <w:vMerge w:val="restart"/>
            <w:tcBorders>
              <w:top w:val="single" w:color="auto" w:sz="8" w:space="0"/>
              <w:left w:val="single" w:color="auto" w:sz="8" w:space="0"/>
              <w:bottom w:val="single" w:color="auto" w:sz="6" w:space="0"/>
              <w:right w:val="single" w:color="auto" w:sz="6" w:space="0"/>
            </w:tcBorders>
            <w:vAlign w:val="center"/>
          </w:tcPr>
          <w:p w14:paraId="2EC1A4D0">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专</w:t>
            </w:r>
          </w:p>
          <w:p w14:paraId="55DC9880">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业</w:t>
            </w:r>
          </w:p>
          <w:p w14:paraId="0AD357A5">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
                <w:color w:val="auto"/>
                <w:sz w:val="18"/>
                <w:szCs w:val="18"/>
                <w:highlight w:val="none"/>
              </w:rPr>
              <w:t>课</w:t>
            </w:r>
          </w:p>
        </w:tc>
        <w:tc>
          <w:tcPr>
            <w:tcW w:w="396" w:type="pct"/>
            <w:gridSpan w:val="3"/>
            <w:shd w:val="clear" w:color="auto" w:fill="auto"/>
            <w:vAlign w:val="center"/>
          </w:tcPr>
          <w:p w14:paraId="68D6130E">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4061386</w:t>
            </w:r>
          </w:p>
        </w:tc>
        <w:tc>
          <w:tcPr>
            <w:tcW w:w="1132" w:type="pct"/>
            <w:gridSpan w:val="2"/>
            <w:shd w:val="clear" w:color="auto" w:fill="auto"/>
            <w:vAlign w:val="center"/>
          </w:tcPr>
          <w:p w14:paraId="77A5F02D">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中国美术史</w:t>
            </w:r>
          </w:p>
          <w:p w14:paraId="33FBE45C">
            <w:pPr>
              <w:adjustRightInd w:val="0"/>
              <w:snapToGrid w:val="0"/>
              <w:spacing w:line="220" w:lineRule="exact"/>
              <w:jc w:val="left"/>
              <w:rPr>
                <w:rFonts w:ascii="Times New Roman" w:hAnsi="Times New Roman" w:eastAsia="仿宋_GB2312" w:cs="Times New Roman"/>
                <w:bCs/>
                <w:color w:val="auto"/>
                <w:sz w:val="18"/>
                <w:szCs w:val="18"/>
                <w:highlight w:val="none"/>
                <w:lang w:eastAsia="ko-KR"/>
              </w:rPr>
            </w:pPr>
            <w:r>
              <w:rPr>
                <w:rFonts w:ascii="Times New Roman" w:hAnsi="Times New Roman" w:eastAsia="仿宋_GB2312" w:cs="Times New Roman"/>
                <w:bCs/>
                <w:color w:val="auto"/>
                <w:sz w:val="18"/>
                <w:szCs w:val="18"/>
                <w:highlight w:val="none"/>
              </w:rPr>
              <w:t>History of Chinese and Foreign Arts</w:t>
            </w:r>
          </w:p>
        </w:tc>
        <w:tc>
          <w:tcPr>
            <w:tcW w:w="260" w:type="pct"/>
            <w:shd w:val="clear" w:color="auto" w:fill="auto"/>
            <w:vAlign w:val="center"/>
          </w:tcPr>
          <w:p w14:paraId="61747A8E">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1.5</w:t>
            </w:r>
          </w:p>
        </w:tc>
        <w:tc>
          <w:tcPr>
            <w:tcW w:w="228" w:type="pct"/>
            <w:shd w:val="clear" w:color="auto" w:fill="auto"/>
            <w:vAlign w:val="center"/>
          </w:tcPr>
          <w:p w14:paraId="4C8E9152">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24</w:t>
            </w:r>
          </w:p>
        </w:tc>
        <w:tc>
          <w:tcPr>
            <w:tcW w:w="228" w:type="pct"/>
            <w:shd w:val="clear" w:color="auto" w:fill="auto"/>
            <w:vAlign w:val="center"/>
          </w:tcPr>
          <w:p w14:paraId="1469DAAC">
            <w:pPr>
              <w:jc w:val="center"/>
              <w:rPr>
                <w:rFonts w:ascii="Times New Roman" w:hAnsi="Times New Roman" w:eastAsia="仿宋_GB2312" w:cs="Times New Roman"/>
                <w:color w:val="auto"/>
                <w:sz w:val="18"/>
                <w:szCs w:val="18"/>
                <w:highlight w:val="none"/>
                <w:lang w:eastAsia="ko-KR"/>
              </w:rPr>
            </w:pPr>
            <w:r>
              <w:rPr>
                <w:rFonts w:ascii="Times New Roman" w:hAnsi="Times New Roman" w:eastAsia="仿宋_GB2312" w:cs="Times New Roman"/>
                <w:bCs/>
                <w:color w:val="auto"/>
                <w:sz w:val="18"/>
                <w:szCs w:val="18"/>
                <w:highlight w:val="none"/>
              </w:rPr>
              <w:t>24</w:t>
            </w:r>
          </w:p>
        </w:tc>
        <w:tc>
          <w:tcPr>
            <w:tcW w:w="181" w:type="pct"/>
            <w:shd w:val="clear" w:color="auto" w:fill="auto"/>
            <w:vAlign w:val="center"/>
          </w:tcPr>
          <w:p w14:paraId="3BF6B0D5">
            <w:pPr>
              <w:jc w:val="center"/>
              <w:rPr>
                <w:rFonts w:ascii="Times New Roman" w:hAnsi="Times New Roman" w:eastAsia="仿宋_GB2312" w:cs="Times New Roman"/>
                <w:color w:val="auto"/>
                <w:sz w:val="18"/>
                <w:szCs w:val="18"/>
                <w:highlight w:val="none"/>
                <w:lang w:eastAsia="ko-KR"/>
              </w:rPr>
            </w:pPr>
            <w:r>
              <w:rPr>
                <w:rFonts w:ascii="Times New Roman" w:hAnsi="Times New Roman" w:eastAsia="仿宋_GB2312" w:cs="Times New Roman"/>
                <w:bCs/>
                <w:color w:val="auto"/>
                <w:sz w:val="18"/>
                <w:szCs w:val="18"/>
                <w:highlight w:val="none"/>
              </w:rPr>
              <w:t>0</w:t>
            </w:r>
          </w:p>
        </w:tc>
        <w:tc>
          <w:tcPr>
            <w:tcW w:w="217" w:type="pct"/>
            <w:shd w:val="clear" w:color="auto" w:fill="auto"/>
            <w:vAlign w:val="center"/>
          </w:tcPr>
          <w:p w14:paraId="01EAA5A3">
            <w:pPr>
              <w:jc w:val="center"/>
              <w:rPr>
                <w:rFonts w:ascii="Times New Roman" w:hAnsi="Times New Roman" w:eastAsia="仿宋_GB2312" w:cs="Times New Roman"/>
                <w:color w:val="auto"/>
                <w:sz w:val="18"/>
                <w:szCs w:val="18"/>
                <w:highlight w:val="none"/>
                <w:lang w:eastAsia="ko-KR"/>
              </w:rPr>
            </w:pPr>
          </w:p>
        </w:tc>
        <w:tc>
          <w:tcPr>
            <w:tcW w:w="198" w:type="pct"/>
            <w:shd w:val="clear" w:color="auto" w:fill="auto"/>
            <w:vAlign w:val="center"/>
          </w:tcPr>
          <w:p w14:paraId="21E111EB">
            <w:pPr>
              <w:jc w:val="center"/>
              <w:rPr>
                <w:rFonts w:ascii="Times New Roman" w:hAnsi="Times New Roman" w:eastAsia="仿宋_GB2312" w:cs="Times New Roman"/>
                <w:color w:val="auto"/>
                <w:sz w:val="18"/>
                <w:szCs w:val="18"/>
                <w:highlight w:val="none"/>
                <w:lang w:eastAsia="ko-KR"/>
              </w:rPr>
            </w:pPr>
          </w:p>
        </w:tc>
        <w:tc>
          <w:tcPr>
            <w:tcW w:w="198" w:type="pct"/>
            <w:shd w:val="clear" w:color="auto" w:fill="auto"/>
            <w:vAlign w:val="center"/>
          </w:tcPr>
          <w:p w14:paraId="52792496">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24</w:t>
            </w:r>
          </w:p>
        </w:tc>
        <w:tc>
          <w:tcPr>
            <w:tcW w:w="198" w:type="pct"/>
            <w:shd w:val="clear" w:color="auto" w:fill="auto"/>
            <w:vAlign w:val="center"/>
          </w:tcPr>
          <w:p w14:paraId="0C7D7286">
            <w:pPr>
              <w:jc w:val="center"/>
              <w:rPr>
                <w:rFonts w:ascii="Times New Roman" w:hAnsi="Times New Roman" w:eastAsia="仿宋_GB2312" w:cs="Times New Roman"/>
                <w:color w:val="auto"/>
                <w:sz w:val="18"/>
                <w:szCs w:val="18"/>
                <w:highlight w:val="none"/>
                <w:lang w:eastAsia="ko-KR"/>
              </w:rPr>
            </w:pPr>
          </w:p>
        </w:tc>
        <w:tc>
          <w:tcPr>
            <w:tcW w:w="198" w:type="pct"/>
            <w:tcBorders>
              <w:top w:val="single" w:color="auto" w:sz="8" w:space="0"/>
              <w:left w:val="single" w:color="auto" w:sz="6" w:space="0"/>
              <w:bottom w:val="single" w:color="auto" w:sz="6" w:space="0"/>
              <w:right w:val="single" w:color="auto" w:sz="6" w:space="0"/>
            </w:tcBorders>
            <w:shd w:val="clear" w:color="auto" w:fill="auto"/>
            <w:vAlign w:val="center"/>
          </w:tcPr>
          <w:p w14:paraId="439F44F6">
            <w:pPr>
              <w:jc w:val="center"/>
              <w:rPr>
                <w:rFonts w:ascii="Times New Roman" w:hAnsi="Times New Roman" w:eastAsia="仿宋_GB2312" w:cs="Times New Roman"/>
                <w:color w:val="auto"/>
                <w:sz w:val="18"/>
                <w:szCs w:val="18"/>
                <w:highlight w:val="none"/>
              </w:rPr>
            </w:pPr>
          </w:p>
        </w:tc>
        <w:tc>
          <w:tcPr>
            <w:tcW w:w="198" w:type="pct"/>
            <w:tcBorders>
              <w:top w:val="single" w:color="auto" w:sz="8" w:space="0"/>
              <w:left w:val="single" w:color="auto" w:sz="6" w:space="0"/>
              <w:bottom w:val="single" w:color="auto" w:sz="6" w:space="0"/>
              <w:right w:val="single" w:color="auto" w:sz="6" w:space="0"/>
            </w:tcBorders>
            <w:shd w:val="clear" w:color="auto" w:fill="auto"/>
            <w:vAlign w:val="center"/>
          </w:tcPr>
          <w:p w14:paraId="502579BE">
            <w:pPr>
              <w:jc w:val="center"/>
              <w:rPr>
                <w:rFonts w:ascii="Times New Roman" w:hAnsi="Times New Roman" w:eastAsia="仿宋_GB2312" w:cs="Times New Roman"/>
                <w:color w:val="auto"/>
                <w:sz w:val="18"/>
                <w:szCs w:val="18"/>
                <w:highlight w:val="none"/>
                <w:lang w:eastAsia="ko-KR"/>
              </w:rPr>
            </w:pPr>
          </w:p>
        </w:tc>
        <w:tc>
          <w:tcPr>
            <w:tcW w:w="198" w:type="pct"/>
            <w:tcBorders>
              <w:top w:val="single" w:color="auto" w:sz="8" w:space="0"/>
              <w:left w:val="single" w:color="auto" w:sz="6" w:space="0"/>
              <w:bottom w:val="single" w:color="auto" w:sz="6" w:space="0"/>
              <w:right w:val="single" w:color="auto" w:sz="6" w:space="0"/>
            </w:tcBorders>
            <w:shd w:val="clear" w:color="auto" w:fill="auto"/>
            <w:vAlign w:val="center"/>
          </w:tcPr>
          <w:p w14:paraId="48BC48D6">
            <w:pPr>
              <w:jc w:val="center"/>
              <w:rPr>
                <w:rFonts w:ascii="Times New Roman" w:hAnsi="Times New Roman" w:eastAsia="仿宋_GB2312" w:cs="Times New Roman"/>
                <w:color w:val="auto"/>
                <w:sz w:val="18"/>
                <w:szCs w:val="18"/>
                <w:highlight w:val="none"/>
                <w:lang w:eastAsia="ko-KR"/>
              </w:rPr>
            </w:pPr>
          </w:p>
        </w:tc>
        <w:tc>
          <w:tcPr>
            <w:tcW w:w="189" w:type="pct"/>
            <w:tcBorders>
              <w:top w:val="single" w:color="auto" w:sz="8" w:space="0"/>
              <w:left w:val="single" w:color="auto" w:sz="6" w:space="0"/>
              <w:bottom w:val="single" w:color="auto" w:sz="6" w:space="0"/>
              <w:right w:val="single" w:color="auto" w:sz="6" w:space="0"/>
            </w:tcBorders>
            <w:shd w:val="clear" w:color="auto" w:fill="auto"/>
            <w:vAlign w:val="center"/>
          </w:tcPr>
          <w:p w14:paraId="7A431946">
            <w:pPr>
              <w:jc w:val="center"/>
              <w:rPr>
                <w:rFonts w:ascii="Times New Roman" w:hAnsi="Times New Roman" w:eastAsia="仿宋_GB2312" w:cs="Times New Roman"/>
                <w:color w:val="auto"/>
                <w:sz w:val="18"/>
                <w:szCs w:val="18"/>
                <w:highlight w:val="none"/>
                <w:lang w:eastAsia="ko-KR"/>
              </w:rPr>
            </w:pPr>
          </w:p>
        </w:tc>
        <w:tc>
          <w:tcPr>
            <w:tcW w:w="288" w:type="pct"/>
            <w:tcBorders>
              <w:top w:val="single" w:color="auto" w:sz="8" w:space="0"/>
              <w:left w:val="single" w:color="auto" w:sz="6" w:space="0"/>
              <w:bottom w:val="single" w:color="auto" w:sz="6" w:space="0"/>
              <w:right w:val="single" w:color="auto" w:sz="6" w:space="0"/>
            </w:tcBorders>
            <w:shd w:val="clear" w:color="auto" w:fill="auto"/>
            <w:vAlign w:val="center"/>
          </w:tcPr>
          <w:p w14:paraId="7B2D82F8">
            <w:pPr>
              <w:jc w:val="center"/>
              <w:rPr>
                <w:rFonts w:ascii="Times New Roman" w:hAnsi="Times New Roman" w:eastAsia="仿宋_GB2312" w:cs="Times New Roman"/>
                <w:color w:val="auto"/>
                <w:sz w:val="18"/>
                <w:szCs w:val="18"/>
                <w:highlight w:val="none"/>
                <w:lang w:eastAsia="ko-KR"/>
              </w:rPr>
            </w:pPr>
          </w:p>
        </w:tc>
        <w:tc>
          <w:tcPr>
            <w:tcW w:w="469" w:type="pct"/>
            <w:tcBorders>
              <w:top w:val="single" w:color="auto" w:sz="8" w:space="0"/>
              <w:left w:val="single" w:color="auto" w:sz="6" w:space="0"/>
              <w:bottom w:val="single" w:color="auto" w:sz="6" w:space="0"/>
              <w:right w:val="single" w:color="auto" w:sz="8" w:space="0"/>
            </w:tcBorders>
            <w:shd w:val="clear" w:color="auto" w:fill="auto"/>
            <w:vAlign w:val="center"/>
          </w:tcPr>
          <w:p w14:paraId="1C065DB4">
            <w:pPr>
              <w:jc w:val="center"/>
              <w:rPr>
                <w:rFonts w:ascii="Times New Roman" w:hAnsi="Times New Roman" w:eastAsia="仿宋_GB2312" w:cs="Times New Roman"/>
                <w:color w:val="auto"/>
                <w:sz w:val="18"/>
                <w:szCs w:val="18"/>
                <w:highlight w:val="none"/>
                <w:lang w:eastAsia="ko-KR"/>
              </w:rPr>
            </w:pPr>
            <w:r>
              <w:rPr>
                <w:rFonts w:ascii="Times New Roman" w:hAnsi="Times New Roman" w:eastAsia="仿宋_GB2312" w:cs="Times New Roman"/>
                <w:color w:val="auto"/>
                <w:sz w:val="18"/>
                <w:szCs w:val="18"/>
                <w:highlight w:val="none"/>
              </w:rPr>
              <w:t>艺术学院</w:t>
            </w:r>
          </w:p>
        </w:tc>
      </w:tr>
      <w:tr w14:paraId="39C85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5" w:type="pct"/>
            <w:vMerge w:val="continue"/>
            <w:tcBorders>
              <w:left w:val="single" w:color="auto" w:sz="8" w:space="0"/>
              <w:right w:val="single" w:color="auto" w:sz="6" w:space="0"/>
            </w:tcBorders>
            <w:vAlign w:val="center"/>
          </w:tcPr>
          <w:p w14:paraId="7767E209">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396" w:type="pct"/>
            <w:gridSpan w:val="3"/>
            <w:shd w:val="clear" w:color="auto" w:fill="auto"/>
            <w:vAlign w:val="center"/>
          </w:tcPr>
          <w:p w14:paraId="67576921">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4061352</w:t>
            </w:r>
          </w:p>
        </w:tc>
        <w:tc>
          <w:tcPr>
            <w:tcW w:w="1132" w:type="pct"/>
            <w:gridSpan w:val="2"/>
            <w:shd w:val="clear" w:color="auto" w:fill="auto"/>
            <w:vAlign w:val="center"/>
          </w:tcPr>
          <w:p w14:paraId="1F690C8E">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隶书技法与创作</w:t>
            </w:r>
          </w:p>
          <w:p w14:paraId="1C1356D7">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Official Script Techniques and Creation</w:t>
            </w:r>
          </w:p>
        </w:tc>
        <w:tc>
          <w:tcPr>
            <w:tcW w:w="260" w:type="pct"/>
            <w:shd w:val="clear" w:color="auto" w:fill="auto"/>
            <w:vAlign w:val="center"/>
          </w:tcPr>
          <w:p w14:paraId="2CF732E0">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3.5</w:t>
            </w:r>
          </w:p>
        </w:tc>
        <w:tc>
          <w:tcPr>
            <w:tcW w:w="228" w:type="pct"/>
            <w:shd w:val="clear" w:color="auto" w:fill="auto"/>
            <w:vAlign w:val="center"/>
          </w:tcPr>
          <w:p w14:paraId="22677AC4">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56</w:t>
            </w:r>
          </w:p>
        </w:tc>
        <w:tc>
          <w:tcPr>
            <w:tcW w:w="228" w:type="pct"/>
            <w:shd w:val="clear" w:color="auto" w:fill="auto"/>
            <w:vAlign w:val="center"/>
          </w:tcPr>
          <w:p w14:paraId="76DD7E4D">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40</w:t>
            </w:r>
          </w:p>
        </w:tc>
        <w:tc>
          <w:tcPr>
            <w:tcW w:w="181" w:type="pct"/>
            <w:shd w:val="clear" w:color="auto" w:fill="auto"/>
            <w:vAlign w:val="center"/>
          </w:tcPr>
          <w:p w14:paraId="2A434CA8">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16</w:t>
            </w:r>
          </w:p>
        </w:tc>
        <w:tc>
          <w:tcPr>
            <w:tcW w:w="217" w:type="pct"/>
            <w:shd w:val="clear" w:color="auto" w:fill="auto"/>
            <w:vAlign w:val="center"/>
          </w:tcPr>
          <w:p w14:paraId="72E08618">
            <w:pPr>
              <w:jc w:val="center"/>
              <w:rPr>
                <w:rFonts w:ascii="Times New Roman" w:hAnsi="Times New Roman" w:eastAsia="仿宋_GB2312" w:cs="Times New Roman"/>
                <w:color w:val="auto"/>
                <w:sz w:val="18"/>
                <w:szCs w:val="18"/>
                <w:highlight w:val="none"/>
              </w:rPr>
            </w:pPr>
          </w:p>
        </w:tc>
        <w:tc>
          <w:tcPr>
            <w:tcW w:w="198" w:type="pct"/>
            <w:shd w:val="clear" w:color="auto" w:fill="auto"/>
            <w:vAlign w:val="center"/>
          </w:tcPr>
          <w:p w14:paraId="2A854859">
            <w:pPr>
              <w:jc w:val="center"/>
              <w:rPr>
                <w:rFonts w:ascii="Times New Roman" w:hAnsi="Times New Roman" w:eastAsia="仿宋_GB2312" w:cs="Times New Roman"/>
                <w:color w:val="auto"/>
                <w:sz w:val="18"/>
                <w:szCs w:val="18"/>
                <w:highlight w:val="none"/>
              </w:rPr>
            </w:pPr>
          </w:p>
        </w:tc>
        <w:tc>
          <w:tcPr>
            <w:tcW w:w="198" w:type="pct"/>
            <w:shd w:val="clear" w:color="auto" w:fill="auto"/>
            <w:vAlign w:val="center"/>
          </w:tcPr>
          <w:p w14:paraId="56353B19">
            <w:pPr>
              <w:jc w:val="center"/>
              <w:rPr>
                <w:rFonts w:ascii="Times New Roman" w:hAnsi="Times New Roman" w:eastAsia="仿宋_GB2312" w:cs="Times New Roman"/>
                <w:color w:val="auto"/>
                <w:sz w:val="18"/>
                <w:szCs w:val="18"/>
                <w:highlight w:val="none"/>
              </w:rPr>
            </w:pPr>
          </w:p>
        </w:tc>
        <w:tc>
          <w:tcPr>
            <w:tcW w:w="198" w:type="pct"/>
            <w:shd w:val="clear" w:color="auto" w:fill="auto"/>
            <w:vAlign w:val="center"/>
          </w:tcPr>
          <w:p w14:paraId="532913D5">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56</w:t>
            </w:r>
          </w:p>
        </w:tc>
        <w:tc>
          <w:tcPr>
            <w:tcW w:w="198" w:type="pct"/>
            <w:tcBorders>
              <w:top w:val="single" w:color="auto" w:sz="8" w:space="0"/>
              <w:left w:val="single" w:color="auto" w:sz="6" w:space="0"/>
              <w:bottom w:val="single" w:color="auto" w:sz="6" w:space="0"/>
              <w:right w:val="single" w:color="auto" w:sz="6" w:space="0"/>
            </w:tcBorders>
            <w:shd w:val="clear" w:color="auto" w:fill="auto"/>
            <w:vAlign w:val="center"/>
          </w:tcPr>
          <w:p w14:paraId="69EAC5D7">
            <w:pPr>
              <w:jc w:val="center"/>
              <w:rPr>
                <w:rFonts w:ascii="Times New Roman" w:hAnsi="Times New Roman" w:eastAsia="仿宋_GB2312" w:cs="Times New Roman"/>
                <w:color w:val="auto"/>
                <w:sz w:val="18"/>
                <w:szCs w:val="18"/>
                <w:highlight w:val="none"/>
              </w:rPr>
            </w:pPr>
          </w:p>
        </w:tc>
        <w:tc>
          <w:tcPr>
            <w:tcW w:w="198" w:type="pct"/>
            <w:tcBorders>
              <w:top w:val="single" w:color="auto" w:sz="8" w:space="0"/>
              <w:left w:val="single" w:color="auto" w:sz="6" w:space="0"/>
              <w:bottom w:val="single" w:color="auto" w:sz="6" w:space="0"/>
              <w:right w:val="single" w:color="auto" w:sz="6" w:space="0"/>
            </w:tcBorders>
            <w:shd w:val="clear" w:color="auto" w:fill="auto"/>
            <w:vAlign w:val="center"/>
          </w:tcPr>
          <w:p w14:paraId="6EB4C5C9">
            <w:pPr>
              <w:jc w:val="center"/>
              <w:rPr>
                <w:rFonts w:ascii="Times New Roman" w:hAnsi="Times New Roman" w:eastAsia="仿宋_GB2312" w:cs="Times New Roman"/>
                <w:color w:val="auto"/>
                <w:sz w:val="18"/>
                <w:szCs w:val="18"/>
                <w:highlight w:val="none"/>
              </w:rPr>
            </w:pPr>
          </w:p>
        </w:tc>
        <w:tc>
          <w:tcPr>
            <w:tcW w:w="198" w:type="pct"/>
            <w:tcBorders>
              <w:top w:val="single" w:color="auto" w:sz="8" w:space="0"/>
              <w:left w:val="single" w:color="auto" w:sz="6" w:space="0"/>
              <w:bottom w:val="single" w:color="auto" w:sz="6" w:space="0"/>
              <w:right w:val="single" w:color="auto" w:sz="6" w:space="0"/>
            </w:tcBorders>
            <w:shd w:val="clear" w:color="auto" w:fill="auto"/>
            <w:vAlign w:val="center"/>
          </w:tcPr>
          <w:p w14:paraId="28149373">
            <w:pPr>
              <w:jc w:val="center"/>
              <w:rPr>
                <w:rFonts w:ascii="Times New Roman" w:hAnsi="Times New Roman" w:eastAsia="仿宋_GB2312" w:cs="Times New Roman"/>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shd w:val="clear" w:color="auto" w:fill="auto"/>
            <w:vAlign w:val="center"/>
          </w:tcPr>
          <w:p w14:paraId="38697E1E">
            <w:pPr>
              <w:jc w:val="center"/>
              <w:rPr>
                <w:rFonts w:ascii="Times New Roman" w:hAnsi="Times New Roman" w:eastAsia="仿宋_GB2312" w:cs="Times New Roman"/>
                <w:color w:val="auto"/>
                <w:sz w:val="18"/>
                <w:szCs w:val="18"/>
                <w:highlight w:val="none"/>
              </w:rPr>
            </w:pPr>
          </w:p>
        </w:tc>
        <w:tc>
          <w:tcPr>
            <w:tcW w:w="288" w:type="pct"/>
            <w:tcBorders>
              <w:top w:val="single" w:color="auto" w:sz="8" w:space="0"/>
              <w:left w:val="single" w:color="auto" w:sz="6" w:space="0"/>
              <w:bottom w:val="single" w:color="auto" w:sz="6" w:space="0"/>
              <w:right w:val="single" w:color="auto" w:sz="6" w:space="0"/>
            </w:tcBorders>
            <w:shd w:val="clear" w:color="auto" w:fill="auto"/>
            <w:vAlign w:val="center"/>
          </w:tcPr>
          <w:p w14:paraId="4218087C">
            <w:pPr>
              <w:jc w:val="center"/>
              <w:rPr>
                <w:rFonts w:ascii="Times New Roman" w:hAnsi="Times New Roman" w:eastAsia="仿宋_GB2312" w:cs="Times New Roman"/>
                <w:color w:val="auto"/>
                <w:sz w:val="18"/>
                <w:szCs w:val="18"/>
                <w:highlight w:val="none"/>
              </w:rPr>
            </w:pPr>
          </w:p>
        </w:tc>
        <w:tc>
          <w:tcPr>
            <w:tcW w:w="469" w:type="pct"/>
            <w:tcBorders>
              <w:top w:val="single" w:color="auto" w:sz="8" w:space="0"/>
              <w:left w:val="single" w:color="auto" w:sz="6" w:space="0"/>
              <w:bottom w:val="single" w:color="auto" w:sz="6" w:space="0"/>
              <w:right w:val="single" w:color="auto" w:sz="8" w:space="0"/>
            </w:tcBorders>
            <w:shd w:val="clear" w:color="auto" w:fill="auto"/>
            <w:vAlign w:val="center"/>
          </w:tcPr>
          <w:p w14:paraId="2F0A50BE">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艺术学院</w:t>
            </w:r>
          </w:p>
        </w:tc>
      </w:tr>
      <w:tr w14:paraId="30ED5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56E77112">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96" w:type="pct"/>
            <w:gridSpan w:val="3"/>
            <w:vAlign w:val="center"/>
          </w:tcPr>
          <w:p w14:paraId="07E99569">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4061383</w:t>
            </w:r>
          </w:p>
        </w:tc>
        <w:tc>
          <w:tcPr>
            <w:tcW w:w="1132" w:type="pct"/>
            <w:gridSpan w:val="2"/>
            <w:vAlign w:val="center"/>
          </w:tcPr>
          <w:p w14:paraId="271596C4">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写意山水</w:t>
            </w:r>
          </w:p>
          <w:p w14:paraId="0245AAD5">
            <w:pPr>
              <w:adjustRightInd w:val="0"/>
              <w:snapToGrid w:val="0"/>
              <w:spacing w:line="220" w:lineRule="exact"/>
              <w:jc w:val="left"/>
              <w:rPr>
                <w:rFonts w:ascii="Times New Roman" w:hAnsi="Times New Roman" w:eastAsia="仿宋_GB2312" w:cs="Times New Roman"/>
                <w:bCs/>
                <w:color w:val="auto"/>
                <w:sz w:val="18"/>
                <w:szCs w:val="18"/>
                <w:highlight w:val="none"/>
                <w:lang w:eastAsia="ko-KR"/>
              </w:rPr>
            </w:pPr>
            <w:r>
              <w:rPr>
                <w:rFonts w:ascii="Times New Roman" w:hAnsi="Times New Roman" w:eastAsia="仿宋_GB2312" w:cs="Times New Roman"/>
                <w:bCs/>
                <w:color w:val="auto"/>
                <w:sz w:val="18"/>
                <w:szCs w:val="18"/>
                <w:highlight w:val="none"/>
              </w:rPr>
              <w:t xml:space="preserve">Painting of Freehand Landscape </w:t>
            </w:r>
          </w:p>
        </w:tc>
        <w:tc>
          <w:tcPr>
            <w:tcW w:w="260" w:type="pct"/>
            <w:vAlign w:val="center"/>
          </w:tcPr>
          <w:p w14:paraId="45B767BF">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2.0</w:t>
            </w:r>
          </w:p>
        </w:tc>
        <w:tc>
          <w:tcPr>
            <w:tcW w:w="228" w:type="pct"/>
            <w:vAlign w:val="center"/>
          </w:tcPr>
          <w:p w14:paraId="2813F756">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228" w:type="pct"/>
            <w:vAlign w:val="center"/>
          </w:tcPr>
          <w:p w14:paraId="21046CC5">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24</w:t>
            </w:r>
          </w:p>
        </w:tc>
        <w:tc>
          <w:tcPr>
            <w:tcW w:w="181" w:type="pct"/>
            <w:vAlign w:val="center"/>
          </w:tcPr>
          <w:p w14:paraId="41CD82D4">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8</w:t>
            </w:r>
          </w:p>
        </w:tc>
        <w:tc>
          <w:tcPr>
            <w:tcW w:w="217" w:type="pct"/>
            <w:vAlign w:val="center"/>
          </w:tcPr>
          <w:p w14:paraId="0420E0E0">
            <w:pPr>
              <w:jc w:val="center"/>
              <w:rPr>
                <w:rFonts w:ascii="Times New Roman" w:hAnsi="Times New Roman" w:eastAsia="仿宋_GB2312" w:cs="Times New Roman"/>
                <w:color w:val="auto"/>
                <w:sz w:val="18"/>
                <w:szCs w:val="18"/>
                <w:highlight w:val="none"/>
                <w:lang w:eastAsia="ko-KR"/>
              </w:rPr>
            </w:pPr>
          </w:p>
        </w:tc>
        <w:tc>
          <w:tcPr>
            <w:tcW w:w="198" w:type="pct"/>
            <w:vAlign w:val="center"/>
          </w:tcPr>
          <w:p w14:paraId="7C5FAD64">
            <w:pPr>
              <w:jc w:val="center"/>
              <w:rPr>
                <w:rFonts w:ascii="Times New Roman" w:hAnsi="Times New Roman" w:eastAsia="仿宋_GB2312" w:cs="Times New Roman"/>
                <w:color w:val="auto"/>
                <w:sz w:val="18"/>
                <w:szCs w:val="18"/>
                <w:highlight w:val="none"/>
                <w:lang w:eastAsia="ko-KR"/>
              </w:rPr>
            </w:pPr>
          </w:p>
        </w:tc>
        <w:tc>
          <w:tcPr>
            <w:tcW w:w="198" w:type="pct"/>
            <w:vAlign w:val="center"/>
          </w:tcPr>
          <w:p w14:paraId="7D8BC21F">
            <w:pPr>
              <w:jc w:val="center"/>
              <w:rPr>
                <w:rFonts w:ascii="Times New Roman" w:hAnsi="Times New Roman" w:eastAsia="仿宋_GB2312" w:cs="Times New Roman"/>
                <w:color w:val="auto"/>
                <w:sz w:val="18"/>
                <w:szCs w:val="18"/>
                <w:highlight w:val="none"/>
                <w:lang w:eastAsia="ko-KR"/>
              </w:rPr>
            </w:pPr>
          </w:p>
        </w:tc>
        <w:tc>
          <w:tcPr>
            <w:tcW w:w="198" w:type="pct"/>
            <w:vAlign w:val="center"/>
          </w:tcPr>
          <w:p w14:paraId="75A31592">
            <w:pPr>
              <w:jc w:val="center"/>
              <w:rPr>
                <w:rFonts w:ascii="Times New Roman" w:hAnsi="Times New Roman" w:eastAsia="仿宋_GB2312" w:cs="Times New Roman"/>
                <w:color w:val="auto"/>
                <w:sz w:val="18"/>
                <w:szCs w:val="18"/>
                <w:highlight w:val="none"/>
              </w:rPr>
            </w:pPr>
          </w:p>
        </w:tc>
        <w:tc>
          <w:tcPr>
            <w:tcW w:w="198" w:type="pct"/>
            <w:vAlign w:val="center"/>
          </w:tcPr>
          <w:p w14:paraId="0C7F7B0D">
            <w:pPr>
              <w:jc w:val="center"/>
              <w:rPr>
                <w:rFonts w:ascii="Times New Roman" w:hAnsi="Times New Roman" w:eastAsia="仿宋_GB2312" w:cs="Times New Roman"/>
                <w:color w:val="auto"/>
                <w:sz w:val="18"/>
                <w:szCs w:val="18"/>
                <w:highlight w:val="none"/>
                <w:lang w:eastAsia="ko-KR"/>
              </w:rPr>
            </w:pPr>
            <w:r>
              <w:rPr>
                <w:rFonts w:ascii="Times New Roman" w:hAnsi="Times New Roman" w:eastAsia="仿宋_GB2312" w:cs="Times New Roman"/>
                <w:bCs/>
                <w:color w:val="auto"/>
                <w:sz w:val="18"/>
                <w:szCs w:val="18"/>
                <w:highlight w:val="none"/>
              </w:rPr>
              <w:t>32</w:t>
            </w:r>
          </w:p>
        </w:tc>
        <w:tc>
          <w:tcPr>
            <w:tcW w:w="198" w:type="pct"/>
            <w:tcBorders>
              <w:top w:val="single" w:color="auto" w:sz="6" w:space="0"/>
              <w:left w:val="single" w:color="auto" w:sz="6" w:space="0"/>
              <w:bottom w:val="single" w:color="auto" w:sz="6" w:space="0"/>
              <w:right w:val="single" w:color="auto" w:sz="6" w:space="0"/>
            </w:tcBorders>
            <w:vAlign w:val="center"/>
          </w:tcPr>
          <w:p w14:paraId="11A062B0">
            <w:pPr>
              <w:jc w:val="center"/>
              <w:rPr>
                <w:rFonts w:ascii="Times New Roman" w:hAnsi="Times New Roman" w:eastAsia="仿宋_GB2312" w:cs="Times New Roman"/>
                <w:color w:val="auto"/>
                <w:sz w:val="18"/>
                <w:szCs w:val="18"/>
                <w:highlight w:val="none"/>
                <w:lang w:eastAsia="ko-KR"/>
              </w:rPr>
            </w:pPr>
          </w:p>
        </w:tc>
        <w:tc>
          <w:tcPr>
            <w:tcW w:w="198" w:type="pct"/>
            <w:tcBorders>
              <w:top w:val="single" w:color="auto" w:sz="6" w:space="0"/>
              <w:left w:val="single" w:color="auto" w:sz="6" w:space="0"/>
              <w:bottom w:val="single" w:color="auto" w:sz="6" w:space="0"/>
              <w:right w:val="single" w:color="auto" w:sz="6" w:space="0"/>
            </w:tcBorders>
            <w:vAlign w:val="center"/>
          </w:tcPr>
          <w:p w14:paraId="50F6BFEB">
            <w:pPr>
              <w:jc w:val="center"/>
              <w:rPr>
                <w:rFonts w:ascii="Times New Roman" w:hAnsi="Times New Roman" w:eastAsia="仿宋_GB2312" w:cs="Times New Roman"/>
                <w:color w:val="auto"/>
                <w:sz w:val="18"/>
                <w:szCs w:val="18"/>
                <w:highlight w:val="none"/>
                <w:lang w:eastAsia="ko-KR"/>
              </w:rPr>
            </w:pPr>
          </w:p>
        </w:tc>
        <w:tc>
          <w:tcPr>
            <w:tcW w:w="189" w:type="pct"/>
            <w:tcBorders>
              <w:top w:val="single" w:color="auto" w:sz="6" w:space="0"/>
              <w:left w:val="single" w:color="auto" w:sz="6" w:space="0"/>
              <w:bottom w:val="single" w:color="auto" w:sz="6" w:space="0"/>
              <w:right w:val="single" w:color="auto" w:sz="6" w:space="0"/>
            </w:tcBorders>
            <w:vAlign w:val="center"/>
          </w:tcPr>
          <w:p w14:paraId="252D8D3D">
            <w:pPr>
              <w:jc w:val="center"/>
              <w:rPr>
                <w:rFonts w:ascii="Times New Roman" w:hAnsi="Times New Roman" w:eastAsia="仿宋_GB2312" w:cs="Times New Roman"/>
                <w:color w:val="auto"/>
                <w:sz w:val="18"/>
                <w:szCs w:val="18"/>
                <w:highlight w:val="none"/>
                <w:lang w:eastAsia="ko-KR"/>
              </w:rPr>
            </w:pPr>
          </w:p>
        </w:tc>
        <w:tc>
          <w:tcPr>
            <w:tcW w:w="288" w:type="pct"/>
            <w:tcBorders>
              <w:top w:val="single" w:color="auto" w:sz="6" w:space="0"/>
              <w:left w:val="single" w:color="auto" w:sz="6" w:space="0"/>
              <w:bottom w:val="single" w:color="auto" w:sz="6" w:space="0"/>
              <w:right w:val="single" w:color="auto" w:sz="6" w:space="0"/>
            </w:tcBorders>
            <w:vAlign w:val="center"/>
          </w:tcPr>
          <w:p w14:paraId="5F902218">
            <w:pPr>
              <w:jc w:val="center"/>
              <w:rPr>
                <w:rFonts w:ascii="Times New Roman" w:hAnsi="Times New Roman" w:eastAsia="仿宋_GB2312" w:cs="Times New Roman"/>
                <w:color w:val="auto"/>
                <w:sz w:val="18"/>
                <w:szCs w:val="18"/>
                <w:highlight w:val="none"/>
                <w:lang w:eastAsia="ko-KR"/>
              </w:rPr>
            </w:pPr>
          </w:p>
        </w:tc>
        <w:tc>
          <w:tcPr>
            <w:tcW w:w="469" w:type="pct"/>
            <w:tcBorders>
              <w:top w:val="single" w:color="auto" w:sz="6" w:space="0"/>
              <w:left w:val="single" w:color="auto" w:sz="6" w:space="0"/>
              <w:bottom w:val="single" w:color="auto" w:sz="6" w:space="0"/>
              <w:right w:val="single" w:color="auto" w:sz="8" w:space="0"/>
            </w:tcBorders>
            <w:vAlign w:val="center"/>
          </w:tcPr>
          <w:p w14:paraId="3778D0C1">
            <w:pPr>
              <w:jc w:val="center"/>
              <w:rPr>
                <w:rFonts w:ascii="Times New Roman" w:hAnsi="Times New Roman" w:eastAsia="仿宋_GB2312" w:cs="Times New Roman"/>
                <w:color w:val="auto"/>
                <w:sz w:val="18"/>
                <w:szCs w:val="18"/>
                <w:highlight w:val="none"/>
                <w:lang w:eastAsia="ko-KR"/>
              </w:rPr>
            </w:pPr>
            <w:r>
              <w:rPr>
                <w:rFonts w:ascii="Times New Roman" w:hAnsi="Times New Roman" w:eastAsia="仿宋_GB2312" w:cs="Times New Roman"/>
                <w:color w:val="auto"/>
                <w:sz w:val="18"/>
                <w:szCs w:val="18"/>
                <w:highlight w:val="none"/>
              </w:rPr>
              <w:t>艺术学院</w:t>
            </w:r>
          </w:p>
        </w:tc>
      </w:tr>
      <w:tr w14:paraId="7E3A9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1BCAE608">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96" w:type="pct"/>
            <w:gridSpan w:val="3"/>
            <w:vAlign w:val="center"/>
          </w:tcPr>
          <w:p w14:paraId="51E77DBF">
            <w:pPr>
              <w:adjustRightInd w:val="0"/>
              <w:snapToGrid w:val="0"/>
              <w:spacing w:line="220" w:lineRule="exact"/>
              <w:jc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Cs/>
                <w:color w:val="auto"/>
                <w:sz w:val="18"/>
                <w:szCs w:val="18"/>
                <w:highlight w:val="none"/>
                <w:lang w:val="en-US" w:eastAsia="zh-CN"/>
              </w:rPr>
              <w:t>4061529</w:t>
            </w:r>
          </w:p>
        </w:tc>
        <w:tc>
          <w:tcPr>
            <w:tcW w:w="1132" w:type="pct"/>
            <w:gridSpan w:val="2"/>
            <w:vAlign w:val="center"/>
          </w:tcPr>
          <w:p w14:paraId="38CFF51C">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楷书技法与创作</w:t>
            </w:r>
          </w:p>
          <w:p w14:paraId="1CFAFC28">
            <w:pPr>
              <w:adjustRightInd w:val="0"/>
              <w:snapToGrid w:val="0"/>
              <w:spacing w:line="220" w:lineRule="exact"/>
              <w:jc w:val="left"/>
              <w:rPr>
                <w:rFonts w:ascii="Times New Roman" w:hAnsi="Times New Roman" w:eastAsia="仿宋_GB2312" w:cs="Times New Roman"/>
                <w:bCs/>
                <w:color w:val="auto"/>
                <w:sz w:val="18"/>
                <w:szCs w:val="18"/>
                <w:highlight w:val="none"/>
                <w:lang w:eastAsia="ko-KR"/>
              </w:rPr>
            </w:pPr>
            <w:r>
              <w:rPr>
                <w:rFonts w:ascii="Times New Roman" w:hAnsi="Times New Roman" w:eastAsia="仿宋_GB2312" w:cs="Times New Roman"/>
                <w:bCs/>
                <w:color w:val="auto"/>
                <w:sz w:val="18"/>
                <w:szCs w:val="18"/>
                <w:highlight w:val="none"/>
              </w:rPr>
              <w:t>Regular Script Techniques and Creation</w:t>
            </w:r>
          </w:p>
        </w:tc>
        <w:tc>
          <w:tcPr>
            <w:tcW w:w="260" w:type="pct"/>
            <w:vAlign w:val="center"/>
          </w:tcPr>
          <w:p w14:paraId="63A83ADC">
            <w:pPr>
              <w:jc w:val="center"/>
              <w:rPr>
                <w:rFonts w:ascii="Times New Roman" w:hAnsi="Times New Roman" w:eastAsia="仿宋_GB2312" w:cs="Times New Roman"/>
                <w:color w:val="auto"/>
                <w:sz w:val="18"/>
                <w:szCs w:val="18"/>
                <w:highlight w:val="none"/>
                <w:lang w:eastAsia="ko-KR"/>
              </w:rPr>
            </w:pPr>
            <w:r>
              <w:rPr>
                <w:rFonts w:ascii="Times New Roman" w:hAnsi="Times New Roman" w:eastAsia="仿宋_GB2312" w:cs="Times New Roman"/>
                <w:bCs/>
                <w:color w:val="auto"/>
                <w:sz w:val="18"/>
                <w:szCs w:val="18"/>
                <w:highlight w:val="none"/>
              </w:rPr>
              <w:t>4.0</w:t>
            </w:r>
          </w:p>
        </w:tc>
        <w:tc>
          <w:tcPr>
            <w:tcW w:w="228" w:type="pct"/>
            <w:vAlign w:val="center"/>
          </w:tcPr>
          <w:p w14:paraId="47E6E9D4">
            <w:pPr>
              <w:jc w:val="center"/>
              <w:rPr>
                <w:rFonts w:ascii="Times New Roman" w:hAnsi="Times New Roman" w:eastAsia="仿宋_GB2312" w:cs="Times New Roman"/>
                <w:color w:val="auto"/>
                <w:sz w:val="18"/>
                <w:szCs w:val="18"/>
                <w:highlight w:val="none"/>
                <w:lang w:eastAsia="ko-KR"/>
              </w:rPr>
            </w:pPr>
            <w:r>
              <w:rPr>
                <w:rFonts w:ascii="Times New Roman" w:hAnsi="Times New Roman" w:eastAsia="仿宋_GB2312" w:cs="Times New Roman"/>
                <w:bCs/>
                <w:color w:val="auto"/>
                <w:sz w:val="18"/>
                <w:szCs w:val="18"/>
                <w:highlight w:val="none"/>
              </w:rPr>
              <w:t>64</w:t>
            </w:r>
          </w:p>
        </w:tc>
        <w:tc>
          <w:tcPr>
            <w:tcW w:w="228" w:type="pct"/>
            <w:vAlign w:val="center"/>
          </w:tcPr>
          <w:p w14:paraId="00A5570A">
            <w:pPr>
              <w:jc w:val="center"/>
              <w:rPr>
                <w:rFonts w:ascii="Times New Roman" w:hAnsi="Times New Roman" w:eastAsia="仿宋_GB2312" w:cs="Times New Roman"/>
                <w:color w:val="auto"/>
                <w:sz w:val="18"/>
                <w:szCs w:val="18"/>
                <w:highlight w:val="none"/>
                <w:lang w:eastAsia="ko-KR"/>
              </w:rPr>
            </w:pPr>
            <w:r>
              <w:rPr>
                <w:rFonts w:ascii="Times New Roman" w:hAnsi="Times New Roman" w:eastAsia="仿宋_GB2312" w:cs="Times New Roman"/>
                <w:bCs/>
                <w:color w:val="auto"/>
                <w:sz w:val="18"/>
                <w:szCs w:val="18"/>
                <w:highlight w:val="none"/>
              </w:rPr>
              <w:t>48</w:t>
            </w:r>
          </w:p>
        </w:tc>
        <w:tc>
          <w:tcPr>
            <w:tcW w:w="181" w:type="pct"/>
            <w:vAlign w:val="center"/>
          </w:tcPr>
          <w:p w14:paraId="6208D91F">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16</w:t>
            </w:r>
          </w:p>
        </w:tc>
        <w:tc>
          <w:tcPr>
            <w:tcW w:w="217" w:type="pct"/>
            <w:vAlign w:val="center"/>
          </w:tcPr>
          <w:p w14:paraId="087E66D6">
            <w:pPr>
              <w:jc w:val="center"/>
              <w:rPr>
                <w:rFonts w:ascii="Times New Roman" w:hAnsi="Times New Roman" w:eastAsia="仿宋_GB2312" w:cs="Times New Roman"/>
                <w:color w:val="auto"/>
                <w:sz w:val="18"/>
                <w:szCs w:val="18"/>
                <w:highlight w:val="none"/>
                <w:lang w:eastAsia="ko-KR"/>
              </w:rPr>
            </w:pPr>
          </w:p>
        </w:tc>
        <w:tc>
          <w:tcPr>
            <w:tcW w:w="198" w:type="pct"/>
            <w:vAlign w:val="center"/>
          </w:tcPr>
          <w:p w14:paraId="743BE63F">
            <w:pPr>
              <w:jc w:val="center"/>
              <w:rPr>
                <w:rFonts w:ascii="Times New Roman" w:hAnsi="Times New Roman" w:eastAsia="仿宋_GB2312" w:cs="Times New Roman"/>
                <w:color w:val="auto"/>
                <w:sz w:val="18"/>
                <w:szCs w:val="18"/>
                <w:highlight w:val="none"/>
                <w:lang w:eastAsia="ko-KR"/>
              </w:rPr>
            </w:pPr>
          </w:p>
        </w:tc>
        <w:tc>
          <w:tcPr>
            <w:tcW w:w="198" w:type="pct"/>
            <w:vAlign w:val="center"/>
          </w:tcPr>
          <w:p w14:paraId="38FCFC2B">
            <w:pPr>
              <w:jc w:val="center"/>
              <w:rPr>
                <w:rFonts w:ascii="Times New Roman" w:hAnsi="Times New Roman" w:eastAsia="仿宋_GB2312" w:cs="Times New Roman"/>
                <w:color w:val="auto"/>
                <w:sz w:val="18"/>
                <w:szCs w:val="18"/>
                <w:highlight w:val="none"/>
                <w:lang w:eastAsia="ko-KR"/>
              </w:rPr>
            </w:pPr>
          </w:p>
        </w:tc>
        <w:tc>
          <w:tcPr>
            <w:tcW w:w="198" w:type="pct"/>
            <w:vAlign w:val="center"/>
          </w:tcPr>
          <w:p w14:paraId="5C62CC12">
            <w:pPr>
              <w:jc w:val="center"/>
              <w:rPr>
                <w:rFonts w:ascii="Times New Roman" w:hAnsi="Times New Roman" w:eastAsia="仿宋_GB2312" w:cs="Times New Roman"/>
                <w:color w:val="auto"/>
                <w:sz w:val="18"/>
                <w:szCs w:val="18"/>
                <w:highlight w:val="none"/>
                <w:lang w:eastAsia="ko-KR"/>
              </w:rPr>
            </w:pPr>
          </w:p>
        </w:tc>
        <w:tc>
          <w:tcPr>
            <w:tcW w:w="198" w:type="pct"/>
            <w:vAlign w:val="center"/>
          </w:tcPr>
          <w:p w14:paraId="553BAF32">
            <w:pPr>
              <w:jc w:val="center"/>
              <w:rPr>
                <w:rFonts w:ascii="Times New Roman" w:hAnsi="Times New Roman" w:eastAsia="仿宋_GB2312" w:cs="Times New Roman"/>
                <w:color w:val="auto"/>
                <w:sz w:val="18"/>
                <w:szCs w:val="18"/>
                <w:highlight w:val="none"/>
                <w:lang w:eastAsia="ko-KR"/>
              </w:rPr>
            </w:pPr>
            <w:r>
              <w:rPr>
                <w:rFonts w:ascii="Times New Roman" w:hAnsi="Times New Roman" w:eastAsia="仿宋_GB2312" w:cs="Times New Roman"/>
                <w:bCs/>
                <w:color w:val="auto"/>
                <w:sz w:val="18"/>
                <w:szCs w:val="18"/>
                <w:highlight w:val="none"/>
              </w:rPr>
              <w:t>64</w:t>
            </w:r>
          </w:p>
        </w:tc>
        <w:tc>
          <w:tcPr>
            <w:tcW w:w="198" w:type="pct"/>
            <w:vAlign w:val="center"/>
          </w:tcPr>
          <w:p w14:paraId="6DBCF724">
            <w:pPr>
              <w:jc w:val="center"/>
              <w:rPr>
                <w:rFonts w:ascii="Times New Roman" w:hAnsi="Times New Roman" w:eastAsia="仿宋_GB2312" w:cs="Times New Roman"/>
                <w:color w:val="auto"/>
                <w:sz w:val="18"/>
                <w:szCs w:val="18"/>
                <w:highlight w:val="none"/>
                <w:lang w:eastAsia="ko-KR"/>
              </w:rPr>
            </w:pPr>
          </w:p>
        </w:tc>
        <w:tc>
          <w:tcPr>
            <w:tcW w:w="198" w:type="pct"/>
            <w:vAlign w:val="center"/>
          </w:tcPr>
          <w:p w14:paraId="05620217">
            <w:pPr>
              <w:jc w:val="center"/>
              <w:rPr>
                <w:rFonts w:ascii="Times New Roman" w:hAnsi="Times New Roman" w:eastAsia="仿宋_GB2312" w:cs="Times New Roman"/>
                <w:color w:val="auto"/>
                <w:sz w:val="18"/>
                <w:szCs w:val="18"/>
                <w:highlight w:val="none"/>
                <w:lang w:eastAsia="ko-KR"/>
              </w:rPr>
            </w:pPr>
          </w:p>
        </w:tc>
        <w:tc>
          <w:tcPr>
            <w:tcW w:w="189" w:type="pct"/>
            <w:vAlign w:val="center"/>
          </w:tcPr>
          <w:p w14:paraId="1BF6CFF3">
            <w:pPr>
              <w:jc w:val="center"/>
              <w:rPr>
                <w:rFonts w:ascii="Times New Roman" w:hAnsi="Times New Roman" w:eastAsia="仿宋_GB2312" w:cs="Times New Roman"/>
                <w:color w:val="auto"/>
                <w:sz w:val="18"/>
                <w:szCs w:val="18"/>
                <w:highlight w:val="none"/>
                <w:lang w:eastAsia="ko-KR"/>
              </w:rPr>
            </w:pPr>
          </w:p>
        </w:tc>
        <w:tc>
          <w:tcPr>
            <w:tcW w:w="288" w:type="pct"/>
            <w:tcBorders>
              <w:top w:val="single" w:color="auto" w:sz="6" w:space="0"/>
              <w:left w:val="single" w:color="auto" w:sz="6" w:space="0"/>
              <w:bottom w:val="single" w:color="auto" w:sz="6" w:space="0"/>
              <w:right w:val="single" w:color="auto" w:sz="6" w:space="0"/>
            </w:tcBorders>
            <w:vAlign w:val="center"/>
          </w:tcPr>
          <w:p w14:paraId="66945B77">
            <w:pPr>
              <w:jc w:val="center"/>
              <w:rPr>
                <w:rFonts w:ascii="Times New Roman" w:hAnsi="Times New Roman" w:eastAsia="仿宋_GB2312" w:cs="Times New Roman"/>
                <w:color w:val="auto"/>
                <w:sz w:val="18"/>
                <w:szCs w:val="18"/>
                <w:highlight w:val="none"/>
                <w:lang w:eastAsia="ko-KR"/>
              </w:rPr>
            </w:pPr>
          </w:p>
        </w:tc>
        <w:tc>
          <w:tcPr>
            <w:tcW w:w="469" w:type="pct"/>
            <w:tcBorders>
              <w:top w:val="single" w:color="auto" w:sz="6" w:space="0"/>
              <w:left w:val="single" w:color="auto" w:sz="6" w:space="0"/>
              <w:bottom w:val="single" w:color="auto" w:sz="6" w:space="0"/>
              <w:right w:val="single" w:color="auto" w:sz="8" w:space="0"/>
            </w:tcBorders>
            <w:vAlign w:val="center"/>
          </w:tcPr>
          <w:p w14:paraId="6485DB4A">
            <w:pPr>
              <w:jc w:val="center"/>
              <w:rPr>
                <w:rFonts w:ascii="Times New Roman" w:hAnsi="Times New Roman" w:eastAsia="仿宋_GB2312" w:cs="Times New Roman"/>
                <w:color w:val="auto"/>
                <w:sz w:val="18"/>
                <w:szCs w:val="18"/>
                <w:highlight w:val="none"/>
                <w:lang w:eastAsia="ko-KR"/>
              </w:rPr>
            </w:pPr>
            <w:r>
              <w:rPr>
                <w:rFonts w:ascii="Times New Roman" w:hAnsi="Times New Roman" w:eastAsia="仿宋_GB2312" w:cs="Times New Roman"/>
                <w:color w:val="auto"/>
                <w:sz w:val="18"/>
                <w:szCs w:val="18"/>
                <w:highlight w:val="none"/>
              </w:rPr>
              <w:t>艺术学院</w:t>
            </w:r>
          </w:p>
        </w:tc>
      </w:tr>
      <w:tr w14:paraId="19AA9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28DD645E">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96" w:type="pct"/>
            <w:gridSpan w:val="3"/>
            <w:vAlign w:val="center"/>
          </w:tcPr>
          <w:p w14:paraId="5060311B">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4061377</w:t>
            </w:r>
          </w:p>
        </w:tc>
        <w:tc>
          <w:tcPr>
            <w:tcW w:w="1132" w:type="pct"/>
            <w:gridSpan w:val="2"/>
            <w:vAlign w:val="center"/>
          </w:tcPr>
          <w:p w14:paraId="1548B32D">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外国美术史（全英文）</w:t>
            </w:r>
          </w:p>
          <w:p w14:paraId="210E7B13">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History of Forei</w:t>
            </w:r>
            <w:r>
              <w:rPr>
                <w:rFonts w:hint="eastAsia" w:ascii="Times New Roman" w:hAnsi="Times New Roman" w:eastAsia="仿宋_GB2312" w:cs="Times New Roman"/>
                <w:bCs/>
                <w:color w:val="auto"/>
                <w:sz w:val="18"/>
                <w:szCs w:val="18"/>
                <w:highlight w:val="none"/>
              </w:rPr>
              <w:t>g</w:t>
            </w:r>
            <w:r>
              <w:rPr>
                <w:rFonts w:ascii="Times New Roman" w:hAnsi="Times New Roman" w:eastAsia="仿宋_GB2312" w:cs="Times New Roman"/>
                <w:bCs/>
                <w:color w:val="auto"/>
                <w:sz w:val="18"/>
                <w:szCs w:val="18"/>
                <w:highlight w:val="none"/>
              </w:rPr>
              <w:t>n Arts</w:t>
            </w:r>
          </w:p>
        </w:tc>
        <w:tc>
          <w:tcPr>
            <w:tcW w:w="260" w:type="pct"/>
            <w:vAlign w:val="center"/>
          </w:tcPr>
          <w:p w14:paraId="43944472">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1.5</w:t>
            </w:r>
          </w:p>
        </w:tc>
        <w:tc>
          <w:tcPr>
            <w:tcW w:w="228" w:type="pct"/>
            <w:vAlign w:val="center"/>
          </w:tcPr>
          <w:p w14:paraId="2A129A43">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28" w:type="pct"/>
            <w:vAlign w:val="center"/>
          </w:tcPr>
          <w:p w14:paraId="26B4D5CE">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181" w:type="pct"/>
            <w:vAlign w:val="center"/>
          </w:tcPr>
          <w:p w14:paraId="027B1509">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17" w:type="pct"/>
            <w:vAlign w:val="center"/>
          </w:tcPr>
          <w:p w14:paraId="46E29B8A">
            <w:pPr>
              <w:jc w:val="center"/>
              <w:rPr>
                <w:rFonts w:ascii="Times New Roman" w:hAnsi="Times New Roman" w:eastAsia="仿宋_GB2312" w:cs="Times New Roman"/>
                <w:color w:val="auto"/>
                <w:sz w:val="18"/>
                <w:szCs w:val="18"/>
                <w:highlight w:val="none"/>
                <w:lang w:eastAsia="ko-KR"/>
              </w:rPr>
            </w:pPr>
          </w:p>
        </w:tc>
        <w:tc>
          <w:tcPr>
            <w:tcW w:w="198" w:type="pct"/>
            <w:vAlign w:val="center"/>
          </w:tcPr>
          <w:p w14:paraId="7E75C97C">
            <w:pPr>
              <w:jc w:val="center"/>
              <w:rPr>
                <w:rFonts w:ascii="Times New Roman" w:hAnsi="Times New Roman" w:eastAsia="仿宋_GB2312" w:cs="Times New Roman"/>
                <w:color w:val="auto"/>
                <w:sz w:val="18"/>
                <w:szCs w:val="18"/>
                <w:highlight w:val="none"/>
                <w:lang w:eastAsia="ko-KR"/>
              </w:rPr>
            </w:pPr>
          </w:p>
        </w:tc>
        <w:tc>
          <w:tcPr>
            <w:tcW w:w="198" w:type="pct"/>
            <w:vAlign w:val="center"/>
          </w:tcPr>
          <w:p w14:paraId="07BF8E6A">
            <w:pPr>
              <w:jc w:val="center"/>
              <w:rPr>
                <w:rFonts w:ascii="Times New Roman" w:hAnsi="Times New Roman" w:eastAsia="仿宋_GB2312" w:cs="Times New Roman"/>
                <w:color w:val="auto"/>
                <w:sz w:val="18"/>
                <w:szCs w:val="18"/>
                <w:highlight w:val="none"/>
                <w:lang w:eastAsia="ko-KR"/>
              </w:rPr>
            </w:pPr>
          </w:p>
        </w:tc>
        <w:tc>
          <w:tcPr>
            <w:tcW w:w="198" w:type="pct"/>
            <w:vAlign w:val="center"/>
          </w:tcPr>
          <w:p w14:paraId="5AC72F6E">
            <w:pPr>
              <w:jc w:val="center"/>
              <w:rPr>
                <w:rFonts w:ascii="Times New Roman" w:hAnsi="Times New Roman" w:eastAsia="仿宋_GB2312" w:cs="Times New Roman"/>
                <w:color w:val="auto"/>
                <w:sz w:val="18"/>
                <w:szCs w:val="18"/>
                <w:highlight w:val="none"/>
                <w:lang w:eastAsia="ko-KR"/>
              </w:rPr>
            </w:pPr>
          </w:p>
        </w:tc>
        <w:tc>
          <w:tcPr>
            <w:tcW w:w="198" w:type="pct"/>
            <w:vAlign w:val="center"/>
          </w:tcPr>
          <w:p w14:paraId="26736E46">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24</w:t>
            </w:r>
          </w:p>
        </w:tc>
        <w:tc>
          <w:tcPr>
            <w:tcW w:w="198" w:type="pct"/>
            <w:vAlign w:val="center"/>
          </w:tcPr>
          <w:p w14:paraId="355A28B4">
            <w:pPr>
              <w:jc w:val="center"/>
              <w:rPr>
                <w:rFonts w:ascii="Times New Roman" w:hAnsi="Times New Roman" w:eastAsia="仿宋_GB2312" w:cs="Times New Roman"/>
                <w:color w:val="auto"/>
                <w:sz w:val="18"/>
                <w:szCs w:val="18"/>
                <w:highlight w:val="none"/>
                <w:lang w:eastAsia="ko-KR"/>
              </w:rPr>
            </w:pPr>
          </w:p>
        </w:tc>
        <w:tc>
          <w:tcPr>
            <w:tcW w:w="198" w:type="pct"/>
            <w:vAlign w:val="center"/>
          </w:tcPr>
          <w:p w14:paraId="5ED860D9">
            <w:pPr>
              <w:jc w:val="center"/>
              <w:rPr>
                <w:rFonts w:ascii="Times New Roman" w:hAnsi="Times New Roman" w:eastAsia="仿宋_GB2312" w:cs="Times New Roman"/>
                <w:color w:val="auto"/>
                <w:sz w:val="18"/>
                <w:szCs w:val="18"/>
                <w:highlight w:val="none"/>
              </w:rPr>
            </w:pPr>
          </w:p>
        </w:tc>
        <w:tc>
          <w:tcPr>
            <w:tcW w:w="189" w:type="pct"/>
            <w:vAlign w:val="center"/>
          </w:tcPr>
          <w:p w14:paraId="2E084E68">
            <w:pPr>
              <w:jc w:val="center"/>
              <w:rPr>
                <w:rFonts w:ascii="Times New Roman" w:hAnsi="Times New Roman" w:eastAsia="仿宋_GB2312" w:cs="Times New Roman"/>
                <w:color w:val="auto"/>
                <w:sz w:val="18"/>
                <w:szCs w:val="18"/>
                <w:highlight w:val="none"/>
                <w:lang w:eastAsia="ko-KR"/>
              </w:rPr>
            </w:pPr>
          </w:p>
        </w:tc>
        <w:tc>
          <w:tcPr>
            <w:tcW w:w="288" w:type="pct"/>
            <w:tcBorders>
              <w:top w:val="single" w:color="auto" w:sz="6" w:space="0"/>
              <w:left w:val="single" w:color="auto" w:sz="6" w:space="0"/>
              <w:bottom w:val="single" w:color="auto" w:sz="6" w:space="0"/>
              <w:right w:val="single" w:color="auto" w:sz="6" w:space="0"/>
            </w:tcBorders>
            <w:vAlign w:val="center"/>
          </w:tcPr>
          <w:p w14:paraId="0FB4C300">
            <w:pPr>
              <w:jc w:val="center"/>
              <w:rPr>
                <w:rFonts w:ascii="Times New Roman" w:hAnsi="Times New Roman" w:eastAsia="仿宋_GB2312" w:cs="Times New Roman"/>
                <w:color w:val="auto"/>
                <w:sz w:val="18"/>
                <w:szCs w:val="18"/>
                <w:highlight w:val="none"/>
                <w:lang w:eastAsia="ko-KR"/>
              </w:rPr>
            </w:pPr>
          </w:p>
        </w:tc>
        <w:tc>
          <w:tcPr>
            <w:tcW w:w="469" w:type="pct"/>
            <w:tcBorders>
              <w:top w:val="single" w:color="auto" w:sz="6" w:space="0"/>
              <w:left w:val="single" w:color="auto" w:sz="6" w:space="0"/>
              <w:bottom w:val="single" w:color="auto" w:sz="6" w:space="0"/>
              <w:right w:val="single" w:color="auto" w:sz="8" w:space="0"/>
            </w:tcBorders>
            <w:vAlign w:val="center"/>
          </w:tcPr>
          <w:p w14:paraId="24A99AF6">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艺术学院</w:t>
            </w:r>
          </w:p>
        </w:tc>
      </w:tr>
      <w:tr w14:paraId="4FB7B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41B7589C">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96" w:type="pct"/>
            <w:gridSpan w:val="3"/>
            <w:shd w:val="clear" w:color="auto" w:fill="auto"/>
            <w:vAlign w:val="center"/>
          </w:tcPr>
          <w:p w14:paraId="31CF2C98">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4061381</w:t>
            </w:r>
          </w:p>
        </w:tc>
        <w:tc>
          <w:tcPr>
            <w:tcW w:w="1132" w:type="pct"/>
            <w:gridSpan w:val="2"/>
            <w:shd w:val="clear" w:color="auto" w:fill="auto"/>
            <w:vAlign w:val="center"/>
          </w:tcPr>
          <w:p w14:paraId="73EE877A">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写意花鸟</w:t>
            </w:r>
          </w:p>
          <w:p w14:paraId="20D03F5F">
            <w:pPr>
              <w:adjustRightInd w:val="0"/>
              <w:snapToGrid w:val="0"/>
              <w:spacing w:line="220" w:lineRule="exact"/>
              <w:jc w:val="left"/>
              <w:rPr>
                <w:rFonts w:ascii="Times New Roman" w:hAnsi="Times New Roman" w:eastAsia="仿宋_GB2312" w:cs="Times New Roman"/>
                <w:bCs/>
                <w:color w:val="auto"/>
                <w:sz w:val="18"/>
                <w:szCs w:val="18"/>
                <w:highlight w:val="none"/>
                <w:lang w:eastAsia="ko-KR"/>
              </w:rPr>
            </w:pPr>
            <w:r>
              <w:rPr>
                <w:rFonts w:ascii="Times New Roman" w:hAnsi="Times New Roman" w:eastAsia="仿宋_GB2312" w:cs="Times New Roman"/>
                <w:bCs/>
                <w:color w:val="auto"/>
                <w:sz w:val="18"/>
                <w:szCs w:val="18"/>
                <w:highlight w:val="none"/>
              </w:rPr>
              <w:t xml:space="preserve">Painting of Flower and Bird </w:t>
            </w:r>
          </w:p>
        </w:tc>
        <w:tc>
          <w:tcPr>
            <w:tcW w:w="260" w:type="pct"/>
            <w:shd w:val="clear" w:color="auto" w:fill="auto"/>
            <w:vAlign w:val="center"/>
          </w:tcPr>
          <w:p w14:paraId="701BD04A">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2.0</w:t>
            </w:r>
          </w:p>
        </w:tc>
        <w:tc>
          <w:tcPr>
            <w:tcW w:w="228" w:type="pct"/>
            <w:shd w:val="clear" w:color="auto" w:fill="auto"/>
            <w:vAlign w:val="center"/>
          </w:tcPr>
          <w:p w14:paraId="76128A3C">
            <w:pPr>
              <w:jc w:val="center"/>
              <w:rPr>
                <w:rFonts w:ascii="Times New Roman" w:hAnsi="Times New Roman" w:eastAsia="仿宋_GB2312" w:cs="Times New Roman"/>
                <w:color w:val="auto"/>
                <w:sz w:val="18"/>
                <w:szCs w:val="18"/>
                <w:highlight w:val="none"/>
                <w:lang w:eastAsia="ko-KR"/>
              </w:rPr>
            </w:pPr>
            <w:r>
              <w:rPr>
                <w:rFonts w:ascii="Times New Roman" w:hAnsi="Times New Roman" w:eastAsia="仿宋_GB2312" w:cs="Times New Roman"/>
                <w:bCs/>
                <w:color w:val="auto"/>
                <w:sz w:val="18"/>
                <w:szCs w:val="18"/>
                <w:highlight w:val="none"/>
              </w:rPr>
              <w:t>32</w:t>
            </w:r>
          </w:p>
        </w:tc>
        <w:tc>
          <w:tcPr>
            <w:tcW w:w="228" w:type="pct"/>
            <w:shd w:val="clear" w:color="auto" w:fill="auto"/>
            <w:vAlign w:val="center"/>
          </w:tcPr>
          <w:p w14:paraId="404E1A9B">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24</w:t>
            </w:r>
          </w:p>
        </w:tc>
        <w:tc>
          <w:tcPr>
            <w:tcW w:w="181" w:type="pct"/>
            <w:shd w:val="clear" w:color="auto" w:fill="auto"/>
            <w:vAlign w:val="center"/>
          </w:tcPr>
          <w:p w14:paraId="0F5F7B10">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8</w:t>
            </w:r>
          </w:p>
        </w:tc>
        <w:tc>
          <w:tcPr>
            <w:tcW w:w="217" w:type="pct"/>
            <w:shd w:val="clear" w:color="auto" w:fill="auto"/>
            <w:vAlign w:val="center"/>
          </w:tcPr>
          <w:p w14:paraId="5D00C49E">
            <w:pPr>
              <w:jc w:val="center"/>
              <w:rPr>
                <w:rFonts w:ascii="Times New Roman" w:hAnsi="Times New Roman" w:eastAsia="仿宋_GB2312" w:cs="Times New Roman"/>
                <w:color w:val="auto"/>
                <w:sz w:val="18"/>
                <w:szCs w:val="18"/>
                <w:highlight w:val="none"/>
                <w:lang w:eastAsia="ko-KR"/>
              </w:rPr>
            </w:pPr>
          </w:p>
        </w:tc>
        <w:tc>
          <w:tcPr>
            <w:tcW w:w="198" w:type="pct"/>
            <w:shd w:val="clear" w:color="auto" w:fill="auto"/>
            <w:vAlign w:val="center"/>
          </w:tcPr>
          <w:p w14:paraId="0183B6E5">
            <w:pPr>
              <w:jc w:val="center"/>
              <w:rPr>
                <w:rFonts w:ascii="Times New Roman" w:hAnsi="Times New Roman" w:eastAsia="仿宋_GB2312" w:cs="Times New Roman"/>
                <w:color w:val="auto"/>
                <w:sz w:val="18"/>
                <w:szCs w:val="18"/>
                <w:highlight w:val="none"/>
                <w:lang w:eastAsia="ko-KR"/>
              </w:rPr>
            </w:pPr>
          </w:p>
        </w:tc>
        <w:tc>
          <w:tcPr>
            <w:tcW w:w="198" w:type="pct"/>
            <w:shd w:val="clear" w:color="auto" w:fill="auto"/>
            <w:vAlign w:val="center"/>
          </w:tcPr>
          <w:p w14:paraId="350C2C55">
            <w:pPr>
              <w:jc w:val="center"/>
              <w:rPr>
                <w:rFonts w:ascii="Times New Roman" w:hAnsi="Times New Roman" w:eastAsia="仿宋_GB2312" w:cs="Times New Roman"/>
                <w:color w:val="auto"/>
                <w:sz w:val="18"/>
                <w:szCs w:val="18"/>
                <w:highlight w:val="none"/>
                <w:lang w:eastAsia="ko-KR"/>
              </w:rPr>
            </w:pPr>
          </w:p>
        </w:tc>
        <w:tc>
          <w:tcPr>
            <w:tcW w:w="198" w:type="pct"/>
            <w:shd w:val="clear" w:color="auto" w:fill="auto"/>
            <w:vAlign w:val="center"/>
          </w:tcPr>
          <w:p w14:paraId="2F0D9B1D">
            <w:pPr>
              <w:jc w:val="center"/>
              <w:rPr>
                <w:rFonts w:ascii="Times New Roman" w:hAnsi="Times New Roman" w:eastAsia="仿宋_GB2312" w:cs="Times New Roman"/>
                <w:color w:val="auto"/>
                <w:sz w:val="18"/>
                <w:szCs w:val="18"/>
                <w:highlight w:val="none"/>
                <w:lang w:eastAsia="ko-KR"/>
              </w:rPr>
            </w:pPr>
          </w:p>
        </w:tc>
        <w:tc>
          <w:tcPr>
            <w:tcW w:w="198" w:type="pct"/>
            <w:shd w:val="clear" w:color="auto" w:fill="auto"/>
            <w:vAlign w:val="center"/>
          </w:tcPr>
          <w:p w14:paraId="38046B89">
            <w:pPr>
              <w:jc w:val="center"/>
              <w:rPr>
                <w:rFonts w:ascii="Times New Roman" w:hAnsi="Times New Roman" w:eastAsia="仿宋_GB2312" w:cs="Times New Roman"/>
                <w:color w:val="auto"/>
                <w:sz w:val="18"/>
                <w:szCs w:val="18"/>
                <w:highlight w:val="none"/>
                <w:lang w:eastAsia="ko-KR"/>
              </w:rPr>
            </w:pPr>
          </w:p>
        </w:tc>
        <w:tc>
          <w:tcPr>
            <w:tcW w:w="198" w:type="pct"/>
            <w:shd w:val="clear" w:color="auto" w:fill="auto"/>
            <w:vAlign w:val="center"/>
          </w:tcPr>
          <w:p w14:paraId="1C9E273F">
            <w:pPr>
              <w:jc w:val="center"/>
              <w:rPr>
                <w:rFonts w:ascii="Times New Roman" w:hAnsi="Times New Roman" w:eastAsia="仿宋_GB2312" w:cs="Times New Roman"/>
                <w:color w:val="auto"/>
                <w:sz w:val="18"/>
                <w:szCs w:val="18"/>
                <w:highlight w:val="none"/>
                <w:lang w:eastAsia="ko-KR"/>
              </w:rPr>
            </w:pPr>
            <w:r>
              <w:rPr>
                <w:rFonts w:ascii="Times New Roman" w:hAnsi="Times New Roman" w:eastAsia="仿宋_GB2312" w:cs="Times New Roman"/>
                <w:color w:val="auto"/>
                <w:sz w:val="18"/>
                <w:szCs w:val="18"/>
                <w:highlight w:val="none"/>
              </w:rPr>
              <w:t>32</w:t>
            </w:r>
          </w:p>
        </w:tc>
        <w:tc>
          <w:tcPr>
            <w:tcW w:w="198" w:type="pct"/>
            <w:shd w:val="clear" w:color="auto" w:fill="auto"/>
            <w:vAlign w:val="center"/>
          </w:tcPr>
          <w:p w14:paraId="7A546E28">
            <w:pPr>
              <w:jc w:val="center"/>
              <w:rPr>
                <w:rFonts w:ascii="Times New Roman" w:hAnsi="Times New Roman" w:eastAsia="仿宋_GB2312" w:cs="Times New Roman"/>
                <w:color w:val="auto"/>
                <w:sz w:val="18"/>
                <w:szCs w:val="18"/>
                <w:highlight w:val="none"/>
                <w:lang w:eastAsia="ko-KR"/>
              </w:rPr>
            </w:pPr>
          </w:p>
        </w:tc>
        <w:tc>
          <w:tcPr>
            <w:tcW w:w="189" w:type="pct"/>
            <w:shd w:val="clear" w:color="auto" w:fill="auto"/>
            <w:vAlign w:val="center"/>
          </w:tcPr>
          <w:p w14:paraId="1412DF4F">
            <w:pPr>
              <w:jc w:val="center"/>
              <w:rPr>
                <w:rFonts w:ascii="Times New Roman" w:hAnsi="Times New Roman" w:eastAsia="仿宋_GB2312" w:cs="Times New Roman"/>
                <w:color w:val="auto"/>
                <w:sz w:val="18"/>
                <w:szCs w:val="18"/>
                <w:highlight w:val="none"/>
                <w:lang w:eastAsia="ko-KR"/>
              </w:rPr>
            </w:pPr>
          </w:p>
        </w:tc>
        <w:tc>
          <w:tcPr>
            <w:tcW w:w="288" w:type="pct"/>
            <w:tcBorders>
              <w:top w:val="single" w:color="auto" w:sz="6" w:space="0"/>
              <w:left w:val="single" w:color="auto" w:sz="6" w:space="0"/>
              <w:bottom w:val="single" w:color="auto" w:sz="6" w:space="0"/>
              <w:right w:val="single" w:color="auto" w:sz="6" w:space="0"/>
            </w:tcBorders>
            <w:shd w:val="clear" w:color="auto" w:fill="auto"/>
            <w:vAlign w:val="center"/>
          </w:tcPr>
          <w:p w14:paraId="330D8708">
            <w:pPr>
              <w:jc w:val="center"/>
              <w:rPr>
                <w:rFonts w:ascii="Times New Roman" w:hAnsi="Times New Roman" w:eastAsia="仿宋_GB2312" w:cs="Times New Roman"/>
                <w:color w:val="auto"/>
                <w:sz w:val="18"/>
                <w:szCs w:val="18"/>
                <w:highlight w:val="none"/>
                <w:lang w:eastAsia="ko-KR"/>
              </w:rPr>
            </w:pPr>
          </w:p>
        </w:tc>
        <w:tc>
          <w:tcPr>
            <w:tcW w:w="469" w:type="pct"/>
            <w:tcBorders>
              <w:top w:val="single" w:color="auto" w:sz="6" w:space="0"/>
              <w:left w:val="single" w:color="auto" w:sz="6" w:space="0"/>
              <w:bottom w:val="single" w:color="auto" w:sz="6" w:space="0"/>
              <w:right w:val="single" w:color="auto" w:sz="8" w:space="0"/>
            </w:tcBorders>
            <w:shd w:val="clear" w:color="auto" w:fill="auto"/>
            <w:vAlign w:val="center"/>
          </w:tcPr>
          <w:p w14:paraId="290213A0">
            <w:pPr>
              <w:jc w:val="center"/>
              <w:rPr>
                <w:rFonts w:ascii="Times New Roman" w:hAnsi="Times New Roman" w:eastAsia="仿宋_GB2312" w:cs="Times New Roman"/>
                <w:color w:val="auto"/>
                <w:sz w:val="18"/>
                <w:szCs w:val="18"/>
                <w:highlight w:val="none"/>
                <w:lang w:eastAsia="ko-KR"/>
              </w:rPr>
            </w:pPr>
            <w:r>
              <w:rPr>
                <w:rFonts w:ascii="Times New Roman" w:hAnsi="Times New Roman" w:eastAsia="仿宋_GB2312" w:cs="Times New Roman"/>
                <w:color w:val="auto"/>
                <w:sz w:val="18"/>
                <w:szCs w:val="18"/>
                <w:highlight w:val="none"/>
              </w:rPr>
              <w:t>艺术学院</w:t>
            </w:r>
          </w:p>
        </w:tc>
      </w:tr>
      <w:tr w14:paraId="7BAD7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556174DA">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96" w:type="pct"/>
            <w:gridSpan w:val="3"/>
            <w:vAlign w:val="center"/>
          </w:tcPr>
          <w:p w14:paraId="16CCAF2E">
            <w:pPr>
              <w:adjustRightInd w:val="0"/>
              <w:snapToGrid w:val="0"/>
              <w:spacing w:line="220" w:lineRule="exact"/>
              <w:jc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Cs/>
                <w:color w:val="auto"/>
                <w:sz w:val="18"/>
                <w:szCs w:val="18"/>
                <w:highlight w:val="none"/>
                <w:lang w:val="en-US" w:eastAsia="zh-CN"/>
              </w:rPr>
              <w:t>4061530</w:t>
            </w:r>
          </w:p>
        </w:tc>
        <w:tc>
          <w:tcPr>
            <w:tcW w:w="1132" w:type="pct"/>
            <w:gridSpan w:val="2"/>
            <w:vAlign w:val="center"/>
          </w:tcPr>
          <w:p w14:paraId="45694556">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行书技法与创作</w:t>
            </w:r>
          </w:p>
          <w:p w14:paraId="7295D4F9">
            <w:pPr>
              <w:adjustRightInd w:val="0"/>
              <w:snapToGrid w:val="0"/>
              <w:spacing w:line="220" w:lineRule="exact"/>
              <w:jc w:val="left"/>
              <w:rPr>
                <w:rFonts w:ascii="Times New Roman" w:hAnsi="Times New Roman" w:eastAsia="仿宋_GB2312" w:cs="Times New Roman"/>
                <w:bCs/>
                <w:color w:val="auto"/>
                <w:sz w:val="18"/>
                <w:szCs w:val="18"/>
                <w:highlight w:val="none"/>
                <w:lang w:eastAsia="ko-KR"/>
              </w:rPr>
            </w:pPr>
            <w:r>
              <w:rPr>
                <w:rFonts w:ascii="Times New Roman" w:hAnsi="Times New Roman" w:eastAsia="仿宋_GB2312" w:cs="Times New Roman"/>
                <w:bCs/>
                <w:color w:val="auto"/>
                <w:sz w:val="18"/>
                <w:szCs w:val="18"/>
                <w:highlight w:val="none"/>
              </w:rPr>
              <w:t>Running Script Techniques and Creation</w:t>
            </w:r>
          </w:p>
        </w:tc>
        <w:tc>
          <w:tcPr>
            <w:tcW w:w="260" w:type="pct"/>
            <w:vAlign w:val="center"/>
          </w:tcPr>
          <w:p w14:paraId="79184166">
            <w:pPr>
              <w:jc w:val="center"/>
              <w:rPr>
                <w:rFonts w:ascii="Times New Roman" w:hAnsi="Times New Roman" w:eastAsia="仿宋_GB2312" w:cs="Times New Roman"/>
                <w:color w:val="auto"/>
                <w:sz w:val="18"/>
                <w:szCs w:val="18"/>
                <w:highlight w:val="none"/>
                <w:lang w:eastAsia="ko-KR"/>
              </w:rPr>
            </w:pPr>
            <w:r>
              <w:rPr>
                <w:rFonts w:ascii="Times New Roman" w:hAnsi="Times New Roman" w:eastAsia="仿宋_GB2312" w:cs="Times New Roman"/>
                <w:bCs/>
                <w:color w:val="auto"/>
                <w:sz w:val="18"/>
                <w:szCs w:val="18"/>
                <w:highlight w:val="none"/>
              </w:rPr>
              <w:t>4.0</w:t>
            </w:r>
          </w:p>
        </w:tc>
        <w:tc>
          <w:tcPr>
            <w:tcW w:w="228" w:type="pct"/>
            <w:vAlign w:val="center"/>
          </w:tcPr>
          <w:p w14:paraId="3291EA74">
            <w:pPr>
              <w:jc w:val="center"/>
              <w:rPr>
                <w:rFonts w:ascii="Times New Roman" w:hAnsi="Times New Roman" w:eastAsia="仿宋_GB2312" w:cs="Times New Roman"/>
                <w:color w:val="auto"/>
                <w:sz w:val="18"/>
                <w:szCs w:val="18"/>
                <w:highlight w:val="none"/>
                <w:lang w:eastAsia="ko-KR"/>
              </w:rPr>
            </w:pPr>
            <w:r>
              <w:rPr>
                <w:rFonts w:ascii="Times New Roman" w:hAnsi="Times New Roman" w:eastAsia="仿宋_GB2312" w:cs="Times New Roman"/>
                <w:bCs/>
                <w:color w:val="auto"/>
                <w:sz w:val="18"/>
                <w:szCs w:val="18"/>
                <w:highlight w:val="none"/>
              </w:rPr>
              <w:t>64</w:t>
            </w:r>
          </w:p>
        </w:tc>
        <w:tc>
          <w:tcPr>
            <w:tcW w:w="228" w:type="pct"/>
            <w:vAlign w:val="center"/>
          </w:tcPr>
          <w:p w14:paraId="22DC3C7C">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48</w:t>
            </w:r>
          </w:p>
        </w:tc>
        <w:tc>
          <w:tcPr>
            <w:tcW w:w="181" w:type="pct"/>
            <w:vAlign w:val="center"/>
          </w:tcPr>
          <w:p w14:paraId="76091A70">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16</w:t>
            </w:r>
          </w:p>
        </w:tc>
        <w:tc>
          <w:tcPr>
            <w:tcW w:w="217" w:type="pct"/>
            <w:vAlign w:val="center"/>
          </w:tcPr>
          <w:p w14:paraId="56484022">
            <w:pPr>
              <w:jc w:val="center"/>
              <w:rPr>
                <w:rFonts w:ascii="Times New Roman" w:hAnsi="Times New Roman" w:eastAsia="仿宋_GB2312" w:cs="Times New Roman"/>
                <w:color w:val="auto"/>
                <w:sz w:val="18"/>
                <w:szCs w:val="18"/>
                <w:highlight w:val="none"/>
                <w:lang w:eastAsia="ko-KR"/>
              </w:rPr>
            </w:pPr>
          </w:p>
        </w:tc>
        <w:tc>
          <w:tcPr>
            <w:tcW w:w="198" w:type="pct"/>
            <w:vAlign w:val="center"/>
          </w:tcPr>
          <w:p w14:paraId="2CD14586">
            <w:pPr>
              <w:jc w:val="center"/>
              <w:rPr>
                <w:rFonts w:ascii="Times New Roman" w:hAnsi="Times New Roman" w:eastAsia="仿宋_GB2312" w:cs="Times New Roman"/>
                <w:color w:val="auto"/>
                <w:sz w:val="18"/>
                <w:szCs w:val="18"/>
                <w:highlight w:val="none"/>
                <w:lang w:eastAsia="ko-KR"/>
              </w:rPr>
            </w:pPr>
          </w:p>
        </w:tc>
        <w:tc>
          <w:tcPr>
            <w:tcW w:w="198" w:type="pct"/>
            <w:vAlign w:val="center"/>
          </w:tcPr>
          <w:p w14:paraId="7364F21B">
            <w:pPr>
              <w:jc w:val="center"/>
              <w:rPr>
                <w:rFonts w:ascii="Times New Roman" w:hAnsi="Times New Roman" w:eastAsia="仿宋_GB2312" w:cs="Times New Roman"/>
                <w:color w:val="auto"/>
                <w:sz w:val="18"/>
                <w:szCs w:val="18"/>
                <w:highlight w:val="none"/>
                <w:lang w:eastAsia="ko-KR"/>
              </w:rPr>
            </w:pPr>
          </w:p>
        </w:tc>
        <w:tc>
          <w:tcPr>
            <w:tcW w:w="198" w:type="pct"/>
            <w:vAlign w:val="center"/>
          </w:tcPr>
          <w:p w14:paraId="02A8DA24">
            <w:pPr>
              <w:jc w:val="center"/>
              <w:rPr>
                <w:rFonts w:ascii="Times New Roman" w:hAnsi="Times New Roman" w:eastAsia="仿宋_GB2312" w:cs="Times New Roman"/>
                <w:color w:val="auto"/>
                <w:sz w:val="18"/>
                <w:szCs w:val="18"/>
                <w:highlight w:val="none"/>
                <w:lang w:eastAsia="ko-KR"/>
              </w:rPr>
            </w:pPr>
          </w:p>
        </w:tc>
        <w:tc>
          <w:tcPr>
            <w:tcW w:w="198" w:type="pct"/>
            <w:vAlign w:val="center"/>
          </w:tcPr>
          <w:p w14:paraId="22C552F3">
            <w:pPr>
              <w:jc w:val="center"/>
              <w:rPr>
                <w:rFonts w:ascii="Times New Roman" w:hAnsi="Times New Roman" w:eastAsia="仿宋_GB2312" w:cs="Times New Roman"/>
                <w:color w:val="auto"/>
                <w:sz w:val="18"/>
                <w:szCs w:val="18"/>
                <w:highlight w:val="none"/>
              </w:rPr>
            </w:pPr>
          </w:p>
        </w:tc>
        <w:tc>
          <w:tcPr>
            <w:tcW w:w="198" w:type="pct"/>
            <w:vAlign w:val="center"/>
          </w:tcPr>
          <w:p w14:paraId="070BECC8">
            <w:pPr>
              <w:jc w:val="center"/>
              <w:rPr>
                <w:rFonts w:ascii="Times New Roman" w:hAnsi="Times New Roman" w:eastAsia="仿宋_GB2312" w:cs="Times New Roman"/>
                <w:color w:val="auto"/>
                <w:sz w:val="18"/>
                <w:szCs w:val="18"/>
                <w:highlight w:val="none"/>
                <w:lang w:eastAsia="ko-KR"/>
              </w:rPr>
            </w:pPr>
            <w:r>
              <w:rPr>
                <w:rFonts w:ascii="Times New Roman" w:hAnsi="Times New Roman" w:eastAsia="仿宋_GB2312" w:cs="Times New Roman"/>
                <w:bCs/>
                <w:color w:val="auto"/>
                <w:sz w:val="18"/>
                <w:szCs w:val="18"/>
                <w:highlight w:val="none"/>
              </w:rPr>
              <w:t>64</w:t>
            </w:r>
          </w:p>
        </w:tc>
        <w:tc>
          <w:tcPr>
            <w:tcW w:w="198" w:type="pct"/>
            <w:vAlign w:val="center"/>
          </w:tcPr>
          <w:p w14:paraId="6F87571F">
            <w:pPr>
              <w:jc w:val="center"/>
              <w:rPr>
                <w:rFonts w:ascii="Times New Roman" w:hAnsi="Times New Roman" w:eastAsia="仿宋_GB2312" w:cs="Times New Roman"/>
                <w:color w:val="auto"/>
                <w:sz w:val="18"/>
                <w:szCs w:val="18"/>
                <w:highlight w:val="none"/>
                <w:lang w:eastAsia="ko-KR"/>
              </w:rPr>
            </w:pPr>
          </w:p>
        </w:tc>
        <w:tc>
          <w:tcPr>
            <w:tcW w:w="189" w:type="pct"/>
            <w:vAlign w:val="center"/>
          </w:tcPr>
          <w:p w14:paraId="36262F62">
            <w:pPr>
              <w:jc w:val="center"/>
              <w:rPr>
                <w:rFonts w:ascii="Times New Roman" w:hAnsi="Times New Roman" w:eastAsia="仿宋_GB2312" w:cs="Times New Roman"/>
                <w:color w:val="auto"/>
                <w:sz w:val="18"/>
                <w:szCs w:val="18"/>
                <w:highlight w:val="none"/>
                <w:lang w:eastAsia="ko-KR"/>
              </w:rPr>
            </w:pPr>
          </w:p>
        </w:tc>
        <w:tc>
          <w:tcPr>
            <w:tcW w:w="288" w:type="pct"/>
            <w:tcBorders>
              <w:top w:val="single" w:color="auto" w:sz="6" w:space="0"/>
              <w:left w:val="single" w:color="auto" w:sz="6" w:space="0"/>
              <w:bottom w:val="single" w:color="auto" w:sz="6" w:space="0"/>
              <w:right w:val="single" w:color="auto" w:sz="6" w:space="0"/>
            </w:tcBorders>
            <w:vAlign w:val="center"/>
          </w:tcPr>
          <w:p w14:paraId="71F48476">
            <w:pPr>
              <w:jc w:val="center"/>
              <w:rPr>
                <w:rFonts w:ascii="Times New Roman" w:hAnsi="Times New Roman" w:eastAsia="仿宋_GB2312" w:cs="Times New Roman"/>
                <w:color w:val="auto"/>
                <w:sz w:val="18"/>
                <w:szCs w:val="18"/>
                <w:highlight w:val="none"/>
                <w:lang w:eastAsia="ko-KR"/>
              </w:rPr>
            </w:pPr>
          </w:p>
        </w:tc>
        <w:tc>
          <w:tcPr>
            <w:tcW w:w="469" w:type="pct"/>
            <w:tcBorders>
              <w:top w:val="single" w:color="auto" w:sz="6" w:space="0"/>
              <w:left w:val="single" w:color="auto" w:sz="6" w:space="0"/>
              <w:bottom w:val="single" w:color="auto" w:sz="6" w:space="0"/>
              <w:right w:val="single" w:color="auto" w:sz="8" w:space="0"/>
            </w:tcBorders>
            <w:vAlign w:val="center"/>
          </w:tcPr>
          <w:p w14:paraId="4C8A961B">
            <w:pPr>
              <w:jc w:val="center"/>
              <w:rPr>
                <w:rFonts w:ascii="Times New Roman" w:hAnsi="Times New Roman" w:eastAsia="仿宋_GB2312" w:cs="Times New Roman"/>
                <w:color w:val="auto"/>
                <w:sz w:val="18"/>
                <w:szCs w:val="18"/>
                <w:highlight w:val="none"/>
                <w:lang w:eastAsia="ko-KR"/>
              </w:rPr>
            </w:pPr>
            <w:r>
              <w:rPr>
                <w:rFonts w:ascii="Times New Roman" w:hAnsi="Times New Roman" w:eastAsia="仿宋_GB2312" w:cs="Times New Roman"/>
                <w:color w:val="auto"/>
                <w:sz w:val="18"/>
                <w:szCs w:val="18"/>
                <w:highlight w:val="none"/>
              </w:rPr>
              <w:t>艺术学院</w:t>
            </w:r>
          </w:p>
        </w:tc>
      </w:tr>
      <w:tr w14:paraId="546BC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47F110AA">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96" w:type="pct"/>
            <w:gridSpan w:val="3"/>
            <w:vAlign w:val="center"/>
          </w:tcPr>
          <w:p w14:paraId="06191BCF">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4061371</w:t>
            </w:r>
          </w:p>
        </w:tc>
        <w:tc>
          <w:tcPr>
            <w:tcW w:w="1132" w:type="pct"/>
            <w:gridSpan w:val="2"/>
            <w:vAlign w:val="center"/>
          </w:tcPr>
          <w:p w14:paraId="0C4C83B5">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书法史Ⅰ</w:t>
            </w:r>
          </w:p>
          <w:p w14:paraId="6E65705F">
            <w:pPr>
              <w:adjustRightInd w:val="0"/>
              <w:snapToGrid w:val="0"/>
              <w:spacing w:line="220" w:lineRule="exact"/>
              <w:jc w:val="left"/>
              <w:rPr>
                <w:rFonts w:ascii="Times New Roman" w:hAnsi="Times New Roman" w:eastAsia="仿宋_GB2312" w:cs="Times New Roman"/>
                <w:bCs/>
                <w:color w:val="auto"/>
                <w:sz w:val="18"/>
                <w:szCs w:val="18"/>
                <w:highlight w:val="none"/>
                <w:lang w:eastAsia="ko-KR"/>
              </w:rPr>
            </w:pPr>
            <w:r>
              <w:rPr>
                <w:rFonts w:ascii="Times New Roman" w:hAnsi="Times New Roman" w:eastAsia="仿宋_GB2312" w:cs="Times New Roman"/>
                <w:bCs/>
                <w:color w:val="auto"/>
                <w:sz w:val="18"/>
                <w:szCs w:val="18"/>
                <w:highlight w:val="none"/>
              </w:rPr>
              <w:t>History of Calligraphy1</w:t>
            </w:r>
          </w:p>
        </w:tc>
        <w:tc>
          <w:tcPr>
            <w:tcW w:w="260" w:type="pct"/>
            <w:vAlign w:val="center"/>
          </w:tcPr>
          <w:p w14:paraId="4494E080">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2.5</w:t>
            </w:r>
          </w:p>
        </w:tc>
        <w:tc>
          <w:tcPr>
            <w:tcW w:w="228" w:type="pct"/>
            <w:vAlign w:val="center"/>
          </w:tcPr>
          <w:p w14:paraId="1E756F3C">
            <w:pPr>
              <w:jc w:val="center"/>
              <w:rPr>
                <w:rFonts w:ascii="Times New Roman" w:hAnsi="Times New Roman" w:eastAsia="仿宋_GB2312" w:cs="Times New Roman"/>
                <w:color w:val="auto"/>
                <w:sz w:val="18"/>
                <w:szCs w:val="18"/>
                <w:highlight w:val="none"/>
                <w:lang w:eastAsia="ko-KR"/>
              </w:rPr>
            </w:pPr>
            <w:r>
              <w:rPr>
                <w:rFonts w:ascii="Times New Roman" w:hAnsi="Times New Roman" w:eastAsia="仿宋_GB2312" w:cs="Times New Roman"/>
                <w:bCs/>
                <w:color w:val="auto"/>
                <w:sz w:val="18"/>
                <w:szCs w:val="18"/>
                <w:highlight w:val="none"/>
              </w:rPr>
              <w:t>40</w:t>
            </w:r>
          </w:p>
        </w:tc>
        <w:tc>
          <w:tcPr>
            <w:tcW w:w="228" w:type="pct"/>
            <w:vAlign w:val="center"/>
          </w:tcPr>
          <w:p w14:paraId="1A391762">
            <w:pPr>
              <w:jc w:val="center"/>
              <w:rPr>
                <w:rFonts w:ascii="Times New Roman" w:hAnsi="Times New Roman" w:eastAsia="仿宋_GB2312" w:cs="Times New Roman"/>
                <w:color w:val="auto"/>
                <w:sz w:val="18"/>
                <w:szCs w:val="18"/>
                <w:highlight w:val="none"/>
                <w:lang w:eastAsia="ko-KR"/>
              </w:rPr>
            </w:pPr>
            <w:r>
              <w:rPr>
                <w:rFonts w:ascii="Times New Roman" w:hAnsi="Times New Roman" w:eastAsia="仿宋_GB2312" w:cs="Times New Roman"/>
                <w:bCs/>
                <w:color w:val="auto"/>
                <w:sz w:val="18"/>
                <w:szCs w:val="18"/>
                <w:highlight w:val="none"/>
              </w:rPr>
              <w:t>40</w:t>
            </w:r>
          </w:p>
        </w:tc>
        <w:tc>
          <w:tcPr>
            <w:tcW w:w="181" w:type="pct"/>
            <w:vAlign w:val="center"/>
          </w:tcPr>
          <w:p w14:paraId="1B42C220">
            <w:pPr>
              <w:jc w:val="center"/>
              <w:rPr>
                <w:rFonts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rPr>
              <w:t>0</w:t>
            </w:r>
          </w:p>
        </w:tc>
        <w:tc>
          <w:tcPr>
            <w:tcW w:w="217" w:type="pct"/>
            <w:vAlign w:val="center"/>
          </w:tcPr>
          <w:p w14:paraId="6B1E0FF4">
            <w:pPr>
              <w:jc w:val="center"/>
              <w:rPr>
                <w:rFonts w:ascii="Times New Roman" w:hAnsi="Times New Roman" w:eastAsia="仿宋_GB2312" w:cs="Times New Roman"/>
                <w:color w:val="auto"/>
                <w:sz w:val="18"/>
                <w:szCs w:val="18"/>
                <w:highlight w:val="none"/>
                <w:lang w:eastAsia="ko-KR"/>
              </w:rPr>
            </w:pPr>
          </w:p>
        </w:tc>
        <w:tc>
          <w:tcPr>
            <w:tcW w:w="198" w:type="pct"/>
            <w:vAlign w:val="center"/>
          </w:tcPr>
          <w:p w14:paraId="7B56E4AB">
            <w:pPr>
              <w:jc w:val="center"/>
              <w:rPr>
                <w:rFonts w:ascii="Times New Roman" w:hAnsi="Times New Roman" w:eastAsia="仿宋_GB2312" w:cs="Times New Roman"/>
                <w:color w:val="auto"/>
                <w:sz w:val="18"/>
                <w:szCs w:val="18"/>
                <w:highlight w:val="none"/>
                <w:lang w:eastAsia="ko-KR"/>
              </w:rPr>
            </w:pPr>
          </w:p>
        </w:tc>
        <w:tc>
          <w:tcPr>
            <w:tcW w:w="198" w:type="pct"/>
            <w:vAlign w:val="center"/>
          </w:tcPr>
          <w:p w14:paraId="4F8F7D04">
            <w:pPr>
              <w:jc w:val="center"/>
              <w:rPr>
                <w:rFonts w:ascii="Times New Roman" w:hAnsi="Times New Roman" w:eastAsia="仿宋_GB2312" w:cs="Times New Roman"/>
                <w:color w:val="auto"/>
                <w:sz w:val="18"/>
                <w:szCs w:val="18"/>
                <w:highlight w:val="none"/>
                <w:lang w:eastAsia="ko-KR"/>
              </w:rPr>
            </w:pPr>
          </w:p>
        </w:tc>
        <w:tc>
          <w:tcPr>
            <w:tcW w:w="198" w:type="pct"/>
            <w:vAlign w:val="center"/>
          </w:tcPr>
          <w:p w14:paraId="4EBBD6E6">
            <w:pPr>
              <w:jc w:val="center"/>
              <w:rPr>
                <w:rFonts w:ascii="Times New Roman" w:hAnsi="Times New Roman" w:eastAsia="仿宋_GB2312" w:cs="Times New Roman"/>
                <w:color w:val="auto"/>
                <w:sz w:val="18"/>
                <w:szCs w:val="18"/>
                <w:highlight w:val="none"/>
                <w:lang w:eastAsia="ko-KR"/>
              </w:rPr>
            </w:pPr>
          </w:p>
        </w:tc>
        <w:tc>
          <w:tcPr>
            <w:tcW w:w="198" w:type="pct"/>
            <w:vAlign w:val="center"/>
          </w:tcPr>
          <w:p w14:paraId="1730043B">
            <w:pPr>
              <w:jc w:val="center"/>
              <w:rPr>
                <w:rFonts w:ascii="Times New Roman" w:hAnsi="Times New Roman" w:eastAsia="仿宋_GB2312" w:cs="Times New Roman"/>
                <w:color w:val="auto"/>
                <w:sz w:val="18"/>
                <w:szCs w:val="18"/>
                <w:highlight w:val="none"/>
              </w:rPr>
            </w:pPr>
          </w:p>
        </w:tc>
        <w:tc>
          <w:tcPr>
            <w:tcW w:w="198" w:type="pct"/>
            <w:vAlign w:val="center"/>
          </w:tcPr>
          <w:p w14:paraId="281F1AA2">
            <w:pPr>
              <w:jc w:val="center"/>
              <w:rPr>
                <w:rFonts w:ascii="Times New Roman" w:hAnsi="Times New Roman" w:eastAsia="仿宋_GB2312" w:cs="Times New Roman"/>
                <w:color w:val="auto"/>
                <w:sz w:val="18"/>
                <w:szCs w:val="18"/>
                <w:highlight w:val="none"/>
                <w:lang w:eastAsia="ko-KR"/>
              </w:rPr>
            </w:pPr>
            <w:r>
              <w:rPr>
                <w:rFonts w:ascii="Times New Roman" w:hAnsi="Times New Roman" w:eastAsia="仿宋_GB2312" w:cs="Times New Roman"/>
                <w:bCs/>
                <w:color w:val="auto"/>
                <w:sz w:val="18"/>
                <w:szCs w:val="18"/>
                <w:highlight w:val="none"/>
              </w:rPr>
              <w:t>40</w:t>
            </w:r>
          </w:p>
        </w:tc>
        <w:tc>
          <w:tcPr>
            <w:tcW w:w="198" w:type="pct"/>
            <w:vAlign w:val="center"/>
          </w:tcPr>
          <w:p w14:paraId="4C4D9277">
            <w:pPr>
              <w:jc w:val="center"/>
              <w:rPr>
                <w:rFonts w:ascii="Times New Roman" w:hAnsi="Times New Roman" w:eastAsia="仿宋_GB2312" w:cs="Times New Roman"/>
                <w:color w:val="auto"/>
                <w:sz w:val="18"/>
                <w:szCs w:val="18"/>
                <w:highlight w:val="none"/>
                <w:lang w:eastAsia="ko-KR"/>
              </w:rPr>
            </w:pPr>
          </w:p>
        </w:tc>
        <w:tc>
          <w:tcPr>
            <w:tcW w:w="189" w:type="pct"/>
            <w:vAlign w:val="center"/>
          </w:tcPr>
          <w:p w14:paraId="56F8C25C">
            <w:pPr>
              <w:jc w:val="center"/>
              <w:rPr>
                <w:rFonts w:ascii="Times New Roman" w:hAnsi="Times New Roman" w:eastAsia="仿宋_GB2312" w:cs="Times New Roman"/>
                <w:color w:val="auto"/>
                <w:sz w:val="18"/>
                <w:szCs w:val="18"/>
                <w:highlight w:val="none"/>
                <w:lang w:eastAsia="ko-KR"/>
              </w:rPr>
            </w:pPr>
          </w:p>
        </w:tc>
        <w:tc>
          <w:tcPr>
            <w:tcW w:w="288" w:type="pct"/>
            <w:tcBorders>
              <w:top w:val="single" w:color="auto" w:sz="6" w:space="0"/>
              <w:left w:val="single" w:color="auto" w:sz="6" w:space="0"/>
              <w:bottom w:val="single" w:color="auto" w:sz="6" w:space="0"/>
              <w:right w:val="single" w:color="auto" w:sz="6" w:space="0"/>
            </w:tcBorders>
            <w:vAlign w:val="center"/>
          </w:tcPr>
          <w:p w14:paraId="2045292D">
            <w:pPr>
              <w:jc w:val="center"/>
              <w:rPr>
                <w:rFonts w:ascii="Times New Roman" w:hAnsi="Times New Roman" w:eastAsia="仿宋_GB2312" w:cs="Times New Roman"/>
                <w:color w:val="auto"/>
                <w:sz w:val="18"/>
                <w:szCs w:val="18"/>
                <w:highlight w:val="none"/>
                <w:lang w:eastAsia="ko-KR"/>
              </w:rPr>
            </w:pPr>
          </w:p>
        </w:tc>
        <w:tc>
          <w:tcPr>
            <w:tcW w:w="469" w:type="pct"/>
            <w:tcBorders>
              <w:top w:val="single" w:color="auto" w:sz="6" w:space="0"/>
              <w:left w:val="single" w:color="auto" w:sz="6" w:space="0"/>
              <w:bottom w:val="single" w:color="auto" w:sz="6" w:space="0"/>
              <w:right w:val="single" w:color="auto" w:sz="8" w:space="0"/>
            </w:tcBorders>
            <w:vAlign w:val="center"/>
          </w:tcPr>
          <w:p w14:paraId="18497074">
            <w:pPr>
              <w:jc w:val="center"/>
              <w:rPr>
                <w:rFonts w:ascii="Times New Roman" w:hAnsi="Times New Roman" w:eastAsia="仿宋_GB2312" w:cs="Times New Roman"/>
                <w:color w:val="auto"/>
                <w:sz w:val="18"/>
                <w:szCs w:val="18"/>
                <w:highlight w:val="none"/>
                <w:lang w:eastAsia="ko-KR"/>
              </w:rPr>
            </w:pPr>
            <w:r>
              <w:rPr>
                <w:rFonts w:ascii="Times New Roman" w:hAnsi="Times New Roman" w:eastAsia="仿宋_GB2312" w:cs="Times New Roman"/>
                <w:color w:val="auto"/>
                <w:sz w:val="18"/>
                <w:szCs w:val="18"/>
                <w:highlight w:val="none"/>
              </w:rPr>
              <w:t>艺术学院</w:t>
            </w:r>
          </w:p>
        </w:tc>
      </w:tr>
      <w:tr w14:paraId="2DF2D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4501F626">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96" w:type="pct"/>
            <w:gridSpan w:val="3"/>
            <w:vAlign w:val="center"/>
          </w:tcPr>
          <w:p w14:paraId="774CEB10">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4061373</w:t>
            </w:r>
          </w:p>
        </w:tc>
        <w:tc>
          <w:tcPr>
            <w:tcW w:w="1132" w:type="pct"/>
            <w:gridSpan w:val="2"/>
            <w:vAlign w:val="center"/>
          </w:tcPr>
          <w:p w14:paraId="5CE2CE28">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书画教学法 (产教融合课)</w:t>
            </w:r>
          </w:p>
          <w:p w14:paraId="040BAC6D">
            <w:pPr>
              <w:adjustRightInd w:val="0"/>
              <w:snapToGrid w:val="0"/>
              <w:spacing w:line="220" w:lineRule="exact"/>
              <w:jc w:val="left"/>
              <w:rPr>
                <w:rFonts w:ascii="Times New Roman" w:hAnsi="Times New Roman" w:eastAsia="仿宋_GB2312" w:cs="Times New Roman"/>
                <w:bCs/>
                <w:color w:val="auto"/>
                <w:sz w:val="18"/>
                <w:szCs w:val="18"/>
                <w:highlight w:val="none"/>
                <w:lang w:eastAsia="ko-KR"/>
              </w:rPr>
            </w:pPr>
            <w:r>
              <w:rPr>
                <w:rFonts w:ascii="Times New Roman" w:hAnsi="Times New Roman" w:eastAsia="仿宋_GB2312" w:cs="Times New Roman"/>
                <w:bCs/>
                <w:color w:val="auto"/>
                <w:sz w:val="18"/>
                <w:szCs w:val="18"/>
                <w:highlight w:val="none"/>
              </w:rPr>
              <w:t>Painting and Calligraphy Pedagogy</w:t>
            </w:r>
          </w:p>
        </w:tc>
        <w:tc>
          <w:tcPr>
            <w:tcW w:w="260" w:type="pct"/>
            <w:vAlign w:val="center"/>
          </w:tcPr>
          <w:p w14:paraId="4EE2878C">
            <w:pPr>
              <w:jc w:val="center"/>
              <w:rPr>
                <w:rFonts w:ascii="Times New Roman" w:hAnsi="Times New Roman" w:eastAsia="仿宋_GB2312" w:cs="Times New Roman"/>
                <w:color w:val="auto"/>
                <w:sz w:val="18"/>
                <w:szCs w:val="18"/>
                <w:highlight w:val="none"/>
                <w:lang w:eastAsia="ko-KR"/>
              </w:rPr>
            </w:pPr>
            <w:r>
              <w:rPr>
                <w:rFonts w:ascii="Times New Roman" w:hAnsi="Times New Roman" w:eastAsia="仿宋_GB2312" w:cs="Times New Roman"/>
                <w:bCs/>
                <w:color w:val="auto"/>
                <w:sz w:val="18"/>
                <w:szCs w:val="18"/>
                <w:highlight w:val="none"/>
              </w:rPr>
              <w:t>3.0</w:t>
            </w:r>
          </w:p>
        </w:tc>
        <w:tc>
          <w:tcPr>
            <w:tcW w:w="228" w:type="pct"/>
            <w:vAlign w:val="center"/>
          </w:tcPr>
          <w:p w14:paraId="6376D74E">
            <w:pPr>
              <w:jc w:val="center"/>
              <w:rPr>
                <w:rFonts w:ascii="Times New Roman" w:hAnsi="Times New Roman" w:eastAsia="仿宋_GB2312" w:cs="Times New Roman"/>
                <w:color w:val="auto"/>
                <w:sz w:val="18"/>
                <w:szCs w:val="18"/>
                <w:highlight w:val="none"/>
                <w:lang w:eastAsia="ko-KR"/>
              </w:rPr>
            </w:pPr>
            <w:r>
              <w:rPr>
                <w:rFonts w:ascii="Times New Roman" w:hAnsi="Times New Roman" w:eastAsia="仿宋_GB2312" w:cs="Times New Roman"/>
                <w:bCs/>
                <w:color w:val="auto"/>
                <w:sz w:val="18"/>
                <w:szCs w:val="18"/>
                <w:highlight w:val="none"/>
              </w:rPr>
              <w:t>48</w:t>
            </w:r>
          </w:p>
        </w:tc>
        <w:tc>
          <w:tcPr>
            <w:tcW w:w="228" w:type="pct"/>
            <w:vAlign w:val="center"/>
          </w:tcPr>
          <w:p w14:paraId="612EB62F">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24</w:t>
            </w:r>
          </w:p>
        </w:tc>
        <w:tc>
          <w:tcPr>
            <w:tcW w:w="181" w:type="pct"/>
            <w:vAlign w:val="center"/>
          </w:tcPr>
          <w:p w14:paraId="581003A9">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24</w:t>
            </w:r>
          </w:p>
        </w:tc>
        <w:tc>
          <w:tcPr>
            <w:tcW w:w="217" w:type="pct"/>
            <w:vAlign w:val="center"/>
          </w:tcPr>
          <w:p w14:paraId="79695B62">
            <w:pPr>
              <w:jc w:val="center"/>
              <w:rPr>
                <w:rFonts w:ascii="Times New Roman" w:hAnsi="Times New Roman" w:eastAsia="仿宋_GB2312" w:cs="Times New Roman"/>
                <w:color w:val="auto"/>
                <w:sz w:val="18"/>
                <w:szCs w:val="18"/>
                <w:highlight w:val="none"/>
                <w:lang w:eastAsia="ko-KR"/>
              </w:rPr>
            </w:pPr>
          </w:p>
        </w:tc>
        <w:tc>
          <w:tcPr>
            <w:tcW w:w="198" w:type="pct"/>
            <w:vAlign w:val="center"/>
          </w:tcPr>
          <w:p w14:paraId="59E3BB81">
            <w:pPr>
              <w:jc w:val="center"/>
              <w:rPr>
                <w:rFonts w:ascii="Times New Roman" w:hAnsi="Times New Roman" w:eastAsia="仿宋_GB2312" w:cs="Times New Roman"/>
                <w:color w:val="auto"/>
                <w:sz w:val="18"/>
                <w:szCs w:val="18"/>
                <w:highlight w:val="none"/>
                <w:lang w:eastAsia="ko-KR"/>
              </w:rPr>
            </w:pPr>
          </w:p>
        </w:tc>
        <w:tc>
          <w:tcPr>
            <w:tcW w:w="198" w:type="pct"/>
            <w:vAlign w:val="center"/>
          </w:tcPr>
          <w:p w14:paraId="109D3C47">
            <w:pPr>
              <w:jc w:val="center"/>
              <w:rPr>
                <w:rFonts w:ascii="Times New Roman" w:hAnsi="Times New Roman" w:eastAsia="仿宋_GB2312" w:cs="Times New Roman"/>
                <w:color w:val="auto"/>
                <w:sz w:val="18"/>
                <w:szCs w:val="18"/>
                <w:highlight w:val="none"/>
                <w:lang w:eastAsia="ko-KR"/>
              </w:rPr>
            </w:pPr>
          </w:p>
        </w:tc>
        <w:tc>
          <w:tcPr>
            <w:tcW w:w="198" w:type="pct"/>
            <w:vAlign w:val="center"/>
          </w:tcPr>
          <w:p w14:paraId="7B1E1F4B">
            <w:pPr>
              <w:jc w:val="center"/>
              <w:rPr>
                <w:rFonts w:ascii="Times New Roman" w:hAnsi="Times New Roman" w:eastAsia="仿宋_GB2312" w:cs="Times New Roman"/>
                <w:color w:val="auto"/>
                <w:sz w:val="18"/>
                <w:szCs w:val="18"/>
                <w:highlight w:val="none"/>
                <w:lang w:eastAsia="ko-KR"/>
              </w:rPr>
            </w:pPr>
          </w:p>
        </w:tc>
        <w:tc>
          <w:tcPr>
            <w:tcW w:w="198" w:type="pct"/>
            <w:vAlign w:val="center"/>
          </w:tcPr>
          <w:p w14:paraId="4DA38698">
            <w:pPr>
              <w:jc w:val="center"/>
              <w:rPr>
                <w:rFonts w:ascii="Times New Roman" w:hAnsi="Times New Roman" w:eastAsia="仿宋_GB2312" w:cs="Times New Roman"/>
                <w:color w:val="auto"/>
                <w:sz w:val="18"/>
                <w:szCs w:val="18"/>
                <w:highlight w:val="none"/>
                <w:lang w:eastAsia="ko-KR"/>
              </w:rPr>
            </w:pPr>
          </w:p>
        </w:tc>
        <w:tc>
          <w:tcPr>
            <w:tcW w:w="198" w:type="pct"/>
            <w:vAlign w:val="center"/>
          </w:tcPr>
          <w:p w14:paraId="156F42EC">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48</w:t>
            </w:r>
          </w:p>
        </w:tc>
        <w:tc>
          <w:tcPr>
            <w:tcW w:w="198" w:type="pct"/>
            <w:vAlign w:val="center"/>
          </w:tcPr>
          <w:p w14:paraId="68671912">
            <w:pPr>
              <w:jc w:val="center"/>
              <w:rPr>
                <w:rFonts w:ascii="Times New Roman" w:hAnsi="Times New Roman" w:eastAsia="仿宋_GB2312" w:cs="Times New Roman"/>
                <w:color w:val="auto"/>
                <w:sz w:val="18"/>
                <w:szCs w:val="18"/>
                <w:highlight w:val="none"/>
                <w:lang w:eastAsia="ko-KR"/>
              </w:rPr>
            </w:pPr>
          </w:p>
        </w:tc>
        <w:tc>
          <w:tcPr>
            <w:tcW w:w="189" w:type="pct"/>
            <w:vAlign w:val="center"/>
          </w:tcPr>
          <w:p w14:paraId="5639B05D">
            <w:pPr>
              <w:jc w:val="center"/>
              <w:rPr>
                <w:rFonts w:ascii="Times New Roman" w:hAnsi="Times New Roman" w:eastAsia="仿宋_GB2312" w:cs="Times New Roman"/>
                <w:color w:val="auto"/>
                <w:sz w:val="18"/>
                <w:szCs w:val="18"/>
                <w:highlight w:val="none"/>
                <w:lang w:eastAsia="ko-KR"/>
              </w:rPr>
            </w:pPr>
          </w:p>
        </w:tc>
        <w:tc>
          <w:tcPr>
            <w:tcW w:w="288" w:type="pct"/>
            <w:tcBorders>
              <w:top w:val="single" w:color="auto" w:sz="6" w:space="0"/>
              <w:left w:val="single" w:color="auto" w:sz="6" w:space="0"/>
              <w:bottom w:val="single" w:color="auto" w:sz="6" w:space="0"/>
              <w:right w:val="single" w:color="auto" w:sz="6" w:space="0"/>
            </w:tcBorders>
            <w:vAlign w:val="center"/>
          </w:tcPr>
          <w:p w14:paraId="7E2FBE0B">
            <w:pPr>
              <w:jc w:val="center"/>
              <w:rPr>
                <w:rFonts w:ascii="Times New Roman" w:hAnsi="Times New Roman" w:eastAsia="仿宋_GB2312" w:cs="Times New Roman"/>
                <w:color w:val="auto"/>
                <w:sz w:val="18"/>
                <w:szCs w:val="18"/>
                <w:highlight w:val="none"/>
                <w:lang w:eastAsia="ko-KR"/>
              </w:rPr>
            </w:pPr>
          </w:p>
        </w:tc>
        <w:tc>
          <w:tcPr>
            <w:tcW w:w="469" w:type="pct"/>
            <w:tcBorders>
              <w:top w:val="single" w:color="auto" w:sz="6" w:space="0"/>
              <w:left w:val="single" w:color="auto" w:sz="6" w:space="0"/>
              <w:bottom w:val="single" w:color="auto" w:sz="6" w:space="0"/>
              <w:right w:val="single" w:color="auto" w:sz="8" w:space="0"/>
            </w:tcBorders>
            <w:vAlign w:val="center"/>
          </w:tcPr>
          <w:p w14:paraId="089A992C">
            <w:pPr>
              <w:jc w:val="center"/>
              <w:rPr>
                <w:rFonts w:ascii="Times New Roman" w:hAnsi="Times New Roman" w:eastAsia="仿宋_GB2312" w:cs="Times New Roman"/>
                <w:color w:val="auto"/>
                <w:sz w:val="18"/>
                <w:szCs w:val="18"/>
                <w:highlight w:val="none"/>
                <w:lang w:eastAsia="ko-KR"/>
              </w:rPr>
            </w:pPr>
            <w:r>
              <w:rPr>
                <w:rFonts w:ascii="Times New Roman" w:hAnsi="Times New Roman" w:eastAsia="仿宋_GB2312" w:cs="Times New Roman"/>
                <w:color w:val="auto"/>
                <w:sz w:val="18"/>
                <w:szCs w:val="18"/>
                <w:highlight w:val="none"/>
              </w:rPr>
              <w:t>艺术学院</w:t>
            </w:r>
          </w:p>
        </w:tc>
      </w:tr>
      <w:tr w14:paraId="05703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579A378F">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96" w:type="pct"/>
            <w:gridSpan w:val="3"/>
            <w:vAlign w:val="center"/>
          </w:tcPr>
          <w:p w14:paraId="525246FC">
            <w:pPr>
              <w:adjustRightInd w:val="0"/>
              <w:snapToGrid w:val="0"/>
              <w:spacing w:line="220" w:lineRule="exact"/>
              <w:jc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Cs/>
                <w:color w:val="auto"/>
                <w:sz w:val="18"/>
                <w:szCs w:val="18"/>
                <w:highlight w:val="none"/>
                <w:lang w:val="en-US" w:eastAsia="zh-CN"/>
              </w:rPr>
              <w:t>4061531</w:t>
            </w:r>
          </w:p>
        </w:tc>
        <w:tc>
          <w:tcPr>
            <w:tcW w:w="1132" w:type="pct"/>
            <w:gridSpan w:val="2"/>
            <w:vAlign w:val="center"/>
          </w:tcPr>
          <w:p w14:paraId="397A09D0">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草书技法</w:t>
            </w:r>
          </w:p>
          <w:p w14:paraId="19D7495B">
            <w:pPr>
              <w:adjustRightInd w:val="0"/>
              <w:snapToGrid w:val="0"/>
              <w:spacing w:line="220" w:lineRule="exact"/>
              <w:jc w:val="left"/>
              <w:rPr>
                <w:rFonts w:ascii="Times New Roman" w:hAnsi="Times New Roman" w:eastAsia="仿宋_GB2312" w:cs="Times New Roman"/>
                <w:bCs/>
                <w:color w:val="auto"/>
                <w:sz w:val="18"/>
                <w:szCs w:val="18"/>
                <w:highlight w:val="none"/>
                <w:lang w:eastAsia="ko-KR"/>
              </w:rPr>
            </w:pPr>
            <w:r>
              <w:rPr>
                <w:rFonts w:ascii="Times New Roman" w:hAnsi="Times New Roman" w:eastAsia="仿宋_GB2312" w:cs="Times New Roman"/>
                <w:bCs/>
                <w:color w:val="auto"/>
                <w:sz w:val="18"/>
                <w:szCs w:val="18"/>
                <w:highlight w:val="none"/>
              </w:rPr>
              <w:t>Cursive Script Technique</w:t>
            </w:r>
          </w:p>
        </w:tc>
        <w:tc>
          <w:tcPr>
            <w:tcW w:w="260" w:type="pct"/>
            <w:vAlign w:val="center"/>
          </w:tcPr>
          <w:p w14:paraId="7325E4E6">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3.5</w:t>
            </w:r>
          </w:p>
        </w:tc>
        <w:tc>
          <w:tcPr>
            <w:tcW w:w="228" w:type="pct"/>
            <w:vAlign w:val="center"/>
          </w:tcPr>
          <w:p w14:paraId="0FCB3847">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56</w:t>
            </w:r>
          </w:p>
        </w:tc>
        <w:tc>
          <w:tcPr>
            <w:tcW w:w="228" w:type="pct"/>
            <w:vAlign w:val="center"/>
          </w:tcPr>
          <w:p w14:paraId="023AC4DA">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40</w:t>
            </w:r>
          </w:p>
        </w:tc>
        <w:tc>
          <w:tcPr>
            <w:tcW w:w="181" w:type="pct"/>
            <w:vAlign w:val="center"/>
          </w:tcPr>
          <w:p w14:paraId="239E967F">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16</w:t>
            </w:r>
          </w:p>
        </w:tc>
        <w:tc>
          <w:tcPr>
            <w:tcW w:w="217" w:type="pct"/>
            <w:vAlign w:val="center"/>
          </w:tcPr>
          <w:p w14:paraId="16003B91">
            <w:pPr>
              <w:jc w:val="center"/>
              <w:rPr>
                <w:rFonts w:ascii="Times New Roman" w:hAnsi="Times New Roman" w:eastAsia="仿宋_GB2312" w:cs="Times New Roman"/>
                <w:color w:val="auto"/>
                <w:sz w:val="18"/>
                <w:szCs w:val="18"/>
                <w:highlight w:val="none"/>
                <w:lang w:eastAsia="ko-KR"/>
              </w:rPr>
            </w:pPr>
          </w:p>
        </w:tc>
        <w:tc>
          <w:tcPr>
            <w:tcW w:w="198" w:type="pct"/>
            <w:vAlign w:val="center"/>
          </w:tcPr>
          <w:p w14:paraId="21F9E15A">
            <w:pPr>
              <w:jc w:val="center"/>
              <w:rPr>
                <w:rFonts w:ascii="Times New Roman" w:hAnsi="Times New Roman" w:eastAsia="仿宋_GB2312" w:cs="Times New Roman"/>
                <w:color w:val="auto"/>
                <w:sz w:val="18"/>
                <w:szCs w:val="18"/>
                <w:highlight w:val="none"/>
                <w:lang w:eastAsia="ko-KR"/>
              </w:rPr>
            </w:pPr>
          </w:p>
        </w:tc>
        <w:tc>
          <w:tcPr>
            <w:tcW w:w="198" w:type="pct"/>
            <w:vAlign w:val="center"/>
          </w:tcPr>
          <w:p w14:paraId="0A46EB9A">
            <w:pPr>
              <w:jc w:val="center"/>
              <w:rPr>
                <w:rFonts w:ascii="Times New Roman" w:hAnsi="Times New Roman" w:eastAsia="仿宋_GB2312" w:cs="Times New Roman"/>
                <w:color w:val="auto"/>
                <w:sz w:val="18"/>
                <w:szCs w:val="18"/>
                <w:highlight w:val="none"/>
                <w:lang w:eastAsia="ko-KR"/>
              </w:rPr>
            </w:pPr>
          </w:p>
        </w:tc>
        <w:tc>
          <w:tcPr>
            <w:tcW w:w="198" w:type="pct"/>
            <w:vAlign w:val="center"/>
          </w:tcPr>
          <w:p w14:paraId="5DC9255F">
            <w:pPr>
              <w:jc w:val="center"/>
              <w:rPr>
                <w:rFonts w:ascii="Times New Roman" w:hAnsi="Times New Roman" w:eastAsia="仿宋_GB2312" w:cs="Times New Roman"/>
                <w:color w:val="auto"/>
                <w:sz w:val="18"/>
                <w:szCs w:val="18"/>
                <w:highlight w:val="none"/>
                <w:lang w:eastAsia="ko-KR"/>
              </w:rPr>
            </w:pPr>
          </w:p>
        </w:tc>
        <w:tc>
          <w:tcPr>
            <w:tcW w:w="198" w:type="pct"/>
            <w:vAlign w:val="center"/>
          </w:tcPr>
          <w:p w14:paraId="08AB90B8">
            <w:pPr>
              <w:jc w:val="center"/>
              <w:rPr>
                <w:rFonts w:ascii="Times New Roman" w:hAnsi="Times New Roman" w:eastAsia="仿宋_GB2312" w:cs="Times New Roman"/>
                <w:color w:val="auto"/>
                <w:sz w:val="18"/>
                <w:szCs w:val="18"/>
                <w:highlight w:val="none"/>
              </w:rPr>
            </w:pPr>
          </w:p>
        </w:tc>
        <w:tc>
          <w:tcPr>
            <w:tcW w:w="198" w:type="pct"/>
            <w:vAlign w:val="center"/>
          </w:tcPr>
          <w:p w14:paraId="38DBA934">
            <w:pPr>
              <w:jc w:val="center"/>
              <w:rPr>
                <w:rFonts w:ascii="Times New Roman" w:hAnsi="Times New Roman" w:eastAsia="仿宋_GB2312" w:cs="Times New Roman"/>
                <w:color w:val="auto"/>
                <w:sz w:val="18"/>
                <w:szCs w:val="18"/>
                <w:highlight w:val="none"/>
              </w:rPr>
            </w:pPr>
          </w:p>
        </w:tc>
        <w:tc>
          <w:tcPr>
            <w:tcW w:w="198" w:type="pct"/>
            <w:vAlign w:val="center"/>
          </w:tcPr>
          <w:p w14:paraId="5DF6F8DF">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56</w:t>
            </w:r>
          </w:p>
        </w:tc>
        <w:tc>
          <w:tcPr>
            <w:tcW w:w="189" w:type="pct"/>
            <w:vAlign w:val="center"/>
          </w:tcPr>
          <w:p w14:paraId="66B659B4">
            <w:pPr>
              <w:jc w:val="center"/>
              <w:rPr>
                <w:rFonts w:ascii="Times New Roman" w:hAnsi="Times New Roman" w:eastAsia="仿宋_GB2312" w:cs="Times New Roman"/>
                <w:color w:val="auto"/>
                <w:sz w:val="18"/>
                <w:szCs w:val="18"/>
                <w:highlight w:val="none"/>
                <w:lang w:eastAsia="ko-KR"/>
              </w:rPr>
            </w:pPr>
          </w:p>
        </w:tc>
        <w:tc>
          <w:tcPr>
            <w:tcW w:w="288" w:type="pct"/>
            <w:tcBorders>
              <w:top w:val="single" w:color="auto" w:sz="6" w:space="0"/>
              <w:left w:val="single" w:color="auto" w:sz="6" w:space="0"/>
              <w:bottom w:val="single" w:color="auto" w:sz="6" w:space="0"/>
              <w:right w:val="single" w:color="auto" w:sz="6" w:space="0"/>
            </w:tcBorders>
            <w:vAlign w:val="center"/>
          </w:tcPr>
          <w:p w14:paraId="7C9C2E4C">
            <w:pPr>
              <w:jc w:val="center"/>
              <w:rPr>
                <w:rFonts w:ascii="Times New Roman" w:hAnsi="Times New Roman" w:eastAsia="仿宋_GB2312" w:cs="Times New Roman"/>
                <w:color w:val="auto"/>
                <w:sz w:val="18"/>
                <w:szCs w:val="18"/>
                <w:highlight w:val="none"/>
                <w:lang w:eastAsia="ko-KR"/>
              </w:rPr>
            </w:pPr>
          </w:p>
        </w:tc>
        <w:tc>
          <w:tcPr>
            <w:tcW w:w="469" w:type="pct"/>
            <w:tcBorders>
              <w:top w:val="single" w:color="auto" w:sz="6" w:space="0"/>
              <w:left w:val="single" w:color="auto" w:sz="6" w:space="0"/>
              <w:bottom w:val="single" w:color="auto" w:sz="6" w:space="0"/>
              <w:right w:val="single" w:color="auto" w:sz="8" w:space="0"/>
            </w:tcBorders>
            <w:vAlign w:val="center"/>
          </w:tcPr>
          <w:p w14:paraId="0EA906A2">
            <w:pPr>
              <w:jc w:val="center"/>
              <w:rPr>
                <w:rFonts w:ascii="Times New Roman" w:hAnsi="Times New Roman" w:eastAsia="仿宋_GB2312" w:cs="Times New Roman"/>
                <w:color w:val="auto"/>
                <w:sz w:val="18"/>
                <w:szCs w:val="18"/>
                <w:highlight w:val="none"/>
                <w:lang w:eastAsia="ko-KR"/>
              </w:rPr>
            </w:pPr>
            <w:r>
              <w:rPr>
                <w:rFonts w:ascii="Times New Roman" w:hAnsi="Times New Roman" w:eastAsia="仿宋_GB2312" w:cs="Times New Roman"/>
                <w:color w:val="auto"/>
                <w:sz w:val="18"/>
                <w:szCs w:val="18"/>
                <w:highlight w:val="none"/>
              </w:rPr>
              <w:t>艺术学院</w:t>
            </w:r>
          </w:p>
        </w:tc>
      </w:tr>
      <w:tr w14:paraId="2BAA7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3C715D0C">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96" w:type="pct"/>
            <w:gridSpan w:val="3"/>
            <w:vAlign w:val="center"/>
          </w:tcPr>
          <w:p w14:paraId="640B72A5">
            <w:pPr>
              <w:adjustRightInd w:val="0"/>
              <w:snapToGrid w:val="0"/>
              <w:spacing w:line="220" w:lineRule="exact"/>
              <w:jc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Cs/>
                <w:color w:val="auto"/>
                <w:sz w:val="18"/>
                <w:szCs w:val="18"/>
                <w:highlight w:val="none"/>
                <w:lang w:val="en-US" w:eastAsia="zh-CN"/>
              </w:rPr>
              <w:t>4061532</w:t>
            </w:r>
          </w:p>
        </w:tc>
        <w:tc>
          <w:tcPr>
            <w:tcW w:w="1132" w:type="pct"/>
            <w:gridSpan w:val="2"/>
            <w:vAlign w:val="center"/>
          </w:tcPr>
          <w:p w14:paraId="263A0341">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美术教学设计与实践</w:t>
            </w:r>
          </w:p>
          <w:p w14:paraId="1A9B89E4">
            <w:pPr>
              <w:adjustRightInd w:val="0"/>
              <w:snapToGrid w:val="0"/>
              <w:spacing w:line="220" w:lineRule="exact"/>
              <w:jc w:val="left"/>
              <w:rPr>
                <w:rFonts w:ascii="Times New Roman" w:hAnsi="Times New Roman" w:eastAsia="仿宋_GB2312" w:cs="Times New Roman"/>
                <w:bCs/>
                <w:color w:val="auto"/>
                <w:sz w:val="18"/>
                <w:szCs w:val="18"/>
                <w:highlight w:val="none"/>
                <w:lang w:eastAsia="ko-KR"/>
              </w:rPr>
            </w:pPr>
            <w:r>
              <w:rPr>
                <w:rFonts w:ascii="Times New Roman" w:hAnsi="Times New Roman" w:eastAsia="仿宋_GB2312" w:cs="Times New Roman"/>
                <w:bCs/>
                <w:color w:val="auto"/>
                <w:sz w:val="18"/>
                <w:szCs w:val="18"/>
                <w:highlight w:val="none"/>
              </w:rPr>
              <w:t>Art Teaching Design and Practice</w:t>
            </w:r>
          </w:p>
        </w:tc>
        <w:tc>
          <w:tcPr>
            <w:tcW w:w="260" w:type="pct"/>
            <w:vAlign w:val="center"/>
          </w:tcPr>
          <w:p w14:paraId="5C05A8EC">
            <w:pPr>
              <w:jc w:val="center"/>
              <w:rPr>
                <w:rFonts w:ascii="Times New Roman" w:hAnsi="Times New Roman" w:eastAsia="仿宋_GB2312" w:cs="Times New Roman"/>
                <w:color w:val="auto"/>
                <w:sz w:val="18"/>
                <w:szCs w:val="18"/>
                <w:highlight w:val="none"/>
                <w:lang w:eastAsia="ko-KR"/>
              </w:rPr>
            </w:pPr>
            <w:r>
              <w:rPr>
                <w:rFonts w:ascii="Times New Roman" w:hAnsi="Times New Roman" w:eastAsia="仿宋_GB2312" w:cs="Times New Roman"/>
                <w:bCs/>
                <w:color w:val="auto"/>
                <w:sz w:val="18"/>
                <w:szCs w:val="18"/>
                <w:highlight w:val="none"/>
              </w:rPr>
              <w:t>2.0</w:t>
            </w:r>
          </w:p>
        </w:tc>
        <w:tc>
          <w:tcPr>
            <w:tcW w:w="228" w:type="pct"/>
            <w:vAlign w:val="center"/>
          </w:tcPr>
          <w:p w14:paraId="602E4F4F">
            <w:pPr>
              <w:jc w:val="center"/>
              <w:rPr>
                <w:rFonts w:ascii="Times New Roman" w:hAnsi="Times New Roman" w:eastAsia="仿宋_GB2312" w:cs="Times New Roman"/>
                <w:color w:val="auto"/>
                <w:sz w:val="18"/>
                <w:szCs w:val="18"/>
                <w:highlight w:val="none"/>
                <w:lang w:eastAsia="ko-KR"/>
              </w:rPr>
            </w:pPr>
            <w:r>
              <w:rPr>
                <w:rFonts w:ascii="Times New Roman" w:hAnsi="Times New Roman" w:eastAsia="仿宋_GB2312" w:cs="Times New Roman"/>
                <w:bCs/>
                <w:color w:val="auto"/>
                <w:sz w:val="18"/>
                <w:szCs w:val="18"/>
                <w:highlight w:val="none"/>
              </w:rPr>
              <w:t>32</w:t>
            </w:r>
          </w:p>
        </w:tc>
        <w:tc>
          <w:tcPr>
            <w:tcW w:w="228" w:type="pct"/>
            <w:vAlign w:val="center"/>
          </w:tcPr>
          <w:p w14:paraId="6BA560EA">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16</w:t>
            </w:r>
          </w:p>
        </w:tc>
        <w:tc>
          <w:tcPr>
            <w:tcW w:w="181" w:type="pct"/>
            <w:vAlign w:val="center"/>
          </w:tcPr>
          <w:p w14:paraId="4283DB55">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16</w:t>
            </w:r>
          </w:p>
        </w:tc>
        <w:tc>
          <w:tcPr>
            <w:tcW w:w="217" w:type="pct"/>
            <w:vAlign w:val="center"/>
          </w:tcPr>
          <w:p w14:paraId="57821C20">
            <w:pPr>
              <w:jc w:val="center"/>
              <w:rPr>
                <w:rFonts w:ascii="Times New Roman" w:hAnsi="Times New Roman" w:eastAsia="仿宋_GB2312" w:cs="Times New Roman"/>
                <w:color w:val="auto"/>
                <w:sz w:val="18"/>
                <w:szCs w:val="18"/>
                <w:highlight w:val="none"/>
                <w:lang w:eastAsia="ko-KR"/>
              </w:rPr>
            </w:pPr>
          </w:p>
        </w:tc>
        <w:tc>
          <w:tcPr>
            <w:tcW w:w="198" w:type="pct"/>
            <w:vAlign w:val="center"/>
          </w:tcPr>
          <w:p w14:paraId="357DE612">
            <w:pPr>
              <w:jc w:val="center"/>
              <w:rPr>
                <w:rFonts w:ascii="Times New Roman" w:hAnsi="Times New Roman" w:eastAsia="仿宋_GB2312" w:cs="Times New Roman"/>
                <w:color w:val="auto"/>
                <w:sz w:val="18"/>
                <w:szCs w:val="18"/>
                <w:highlight w:val="none"/>
                <w:lang w:eastAsia="ko-KR"/>
              </w:rPr>
            </w:pPr>
          </w:p>
        </w:tc>
        <w:tc>
          <w:tcPr>
            <w:tcW w:w="198" w:type="pct"/>
            <w:vAlign w:val="center"/>
          </w:tcPr>
          <w:p w14:paraId="39F01057">
            <w:pPr>
              <w:jc w:val="center"/>
              <w:rPr>
                <w:rFonts w:ascii="Times New Roman" w:hAnsi="Times New Roman" w:eastAsia="仿宋_GB2312" w:cs="Times New Roman"/>
                <w:color w:val="auto"/>
                <w:sz w:val="18"/>
                <w:szCs w:val="18"/>
                <w:highlight w:val="none"/>
                <w:lang w:eastAsia="ko-KR"/>
              </w:rPr>
            </w:pPr>
          </w:p>
        </w:tc>
        <w:tc>
          <w:tcPr>
            <w:tcW w:w="198" w:type="pct"/>
            <w:vAlign w:val="center"/>
          </w:tcPr>
          <w:p w14:paraId="49AF9E3D">
            <w:pPr>
              <w:jc w:val="center"/>
              <w:rPr>
                <w:rFonts w:ascii="Times New Roman" w:hAnsi="Times New Roman" w:eastAsia="仿宋_GB2312" w:cs="Times New Roman"/>
                <w:color w:val="auto"/>
                <w:sz w:val="18"/>
                <w:szCs w:val="18"/>
                <w:highlight w:val="none"/>
                <w:lang w:eastAsia="ko-KR"/>
              </w:rPr>
            </w:pPr>
          </w:p>
        </w:tc>
        <w:tc>
          <w:tcPr>
            <w:tcW w:w="198" w:type="pct"/>
            <w:vAlign w:val="center"/>
          </w:tcPr>
          <w:p w14:paraId="715672AF">
            <w:pPr>
              <w:jc w:val="center"/>
              <w:rPr>
                <w:rFonts w:ascii="Times New Roman" w:hAnsi="Times New Roman" w:eastAsia="仿宋_GB2312" w:cs="Times New Roman"/>
                <w:color w:val="auto"/>
                <w:sz w:val="18"/>
                <w:szCs w:val="18"/>
                <w:highlight w:val="none"/>
              </w:rPr>
            </w:pPr>
          </w:p>
        </w:tc>
        <w:tc>
          <w:tcPr>
            <w:tcW w:w="198" w:type="pct"/>
            <w:vAlign w:val="center"/>
          </w:tcPr>
          <w:p w14:paraId="1C7A8C54">
            <w:pPr>
              <w:jc w:val="center"/>
              <w:rPr>
                <w:rFonts w:ascii="Times New Roman" w:hAnsi="Times New Roman" w:eastAsia="仿宋_GB2312" w:cs="Times New Roman"/>
                <w:color w:val="auto"/>
                <w:sz w:val="18"/>
                <w:szCs w:val="18"/>
                <w:highlight w:val="none"/>
                <w:lang w:eastAsia="ko-KR"/>
              </w:rPr>
            </w:pPr>
          </w:p>
        </w:tc>
        <w:tc>
          <w:tcPr>
            <w:tcW w:w="198" w:type="pct"/>
            <w:vAlign w:val="center"/>
          </w:tcPr>
          <w:p w14:paraId="24662398">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189" w:type="pct"/>
            <w:vAlign w:val="center"/>
          </w:tcPr>
          <w:p w14:paraId="7D705715">
            <w:pPr>
              <w:jc w:val="center"/>
              <w:rPr>
                <w:rFonts w:ascii="Times New Roman" w:hAnsi="Times New Roman" w:eastAsia="仿宋_GB2312" w:cs="Times New Roman"/>
                <w:color w:val="auto"/>
                <w:sz w:val="18"/>
                <w:szCs w:val="18"/>
                <w:highlight w:val="none"/>
              </w:rPr>
            </w:pPr>
          </w:p>
        </w:tc>
        <w:tc>
          <w:tcPr>
            <w:tcW w:w="288" w:type="pct"/>
            <w:tcBorders>
              <w:top w:val="single" w:color="auto" w:sz="6" w:space="0"/>
              <w:left w:val="single" w:color="auto" w:sz="6" w:space="0"/>
              <w:bottom w:val="single" w:color="auto" w:sz="6" w:space="0"/>
              <w:right w:val="single" w:color="auto" w:sz="6" w:space="0"/>
            </w:tcBorders>
            <w:vAlign w:val="center"/>
          </w:tcPr>
          <w:p w14:paraId="59C9AACD">
            <w:pPr>
              <w:jc w:val="center"/>
              <w:rPr>
                <w:rFonts w:ascii="Times New Roman" w:hAnsi="Times New Roman" w:eastAsia="仿宋_GB2312" w:cs="Times New Roman"/>
                <w:color w:val="auto"/>
                <w:sz w:val="18"/>
                <w:szCs w:val="18"/>
                <w:highlight w:val="none"/>
                <w:lang w:eastAsia="ko-KR"/>
              </w:rPr>
            </w:pPr>
          </w:p>
        </w:tc>
        <w:tc>
          <w:tcPr>
            <w:tcW w:w="469" w:type="pct"/>
            <w:tcBorders>
              <w:top w:val="single" w:color="auto" w:sz="6" w:space="0"/>
              <w:left w:val="single" w:color="auto" w:sz="6" w:space="0"/>
              <w:bottom w:val="single" w:color="auto" w:sz="6" w:space="0"/>
              <w:right w:val="single" w:color="auto" w:sz="8" w:space="0"/>
            </w:tcBorders>
            <w:vAlign w:val="center"/>
          </w:tcPr>
          <w:p w14:paraId="28AA6326">
            <w:pPr>
              <w:jc w:val="center"/>
              <w:rPr>
                <w:rFonts w:ascii="Times New Roman" w:hAnsi="Times New Roman" w:eastAsia="仿宋_GB2312" w:cs="Times New Roman"/>
                <w:color w:val="auto"/>
                <w:sz w:val="18"/>
                <w:szCs w:val="18"/>
                <w:highlight w:val="none"/>
                <w:lang w:eastAsia="ko-KR"/>
              </w:rPr>
            </w:pPr>
            <w:r>
              <w:rPr>
                <w:rFonts w:ascii="Times New Roman" w:hAnsi="Times New Roman" w:eastAsia="仿宋_GB2312" w:cs="Times New Roman"/>
                <w:color w:val="auto"/>
                <w:sz w:val="18"/>
                <w:szCs w:val="18"/>
                <w:highlight w:val="none"/>
              </w:rPr>
              <w:t>艺术学院</w:t>
            </w:r>
          </w:p>
        </w:tc>
      </w:tr>
      <w:tr w14:paraId="2776E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45F5B60A">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96" w:type="pct"/>
            <w:gridSpan w:val="3"/>
            <w:shd w:val="clear" w:color="auto" w:fill="auto"/>
            <w:vAlign w:val="center"/>
          </w:tcPr>
          <w:p w14:paraId="7E55694F">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4061372</w:t>
            </w:r>
          </w:p>
        </w:tc>
        <w:tc>
          <w:tcPr>
            <w:tcW w:w="1132" w:type="pct"/>
            <w:gridSpan w:val="2"/>
            <w:shd w:val="clear" w:color="auto" w:fill="auto"/>
            <w:vAlign w:val="center"/>
          </w:tcPr>
          <w:p w14:paraId="2DB5E713">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书法史Ⅱ</w:t>
            </w:r>
          </w:p>
          <w:p w14:paraId="366E829E">
            <w:pPr>
              <w:adjustRightInd w:val="0"/>
              <w:snapToGrid w:val="0"/>
              <w:spacing w:line="220" w:lineRule="exact"/>
              <w:jc w:val="left"/>
              <w:rPr>
                <w:rFonts w:ascii="Times New Roman" w:hAnsi="Times New Roman" w:eastAsia="仿宋_GB2312" w:cs="Times New Roman"/>
                <w:bCs/>
                <w:color w:val="auto"/>
                <w:sz w:val="18"/>
                <w:szCs w:val="18"/>
                <w:highlight w:val="none"/>
                <w:lang w:eastAsia="ko-KR"/>
              </w:rPr>
            </w:pPr>
            <w:r>
              <w:rPr>
                <w:rFonts w:ascii="Times New Roman" w:hAnsi="Times New Roman" w:eastAsia="仿宋_GB2312" w:cs="Times New Roman"/>
                <w:bCs/>
                <w:color w:val="auto"/>
                <w:sz w:val="18"/>
                <w:szCs w:val="18"/>
                <w:highlight w:val="none"/>
              </w:rPr>
              <w:t>History of Calligraphy2</w:t>
            </w:r>
          </w:p>
        </w:tc>
        <w:tc>
          <w:tcPr>
            <w:tcW w:w="260" w:type="pct"/>
            <w:shd w:val="clear" w:color="auto" w:fill="auto"/>
            <w:vAlign w:val="center"/>
          </w:tcPr>
          <w:p w14:paraId="4895C283">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1.5</w:t>
            </w:r>
          </w:p>
        </w:tc>
        <w:tc>
          <w:tcPr>
            <w:tcW w:w="228" w:type="pct"/>
            <w:shd w:val="clear" w:color="auto" w:fill="auto"/>
            <w:vAlign w:val="center"/>
          </w:tcPr>
          <w:p w14:paraId="3453F0A2">
            <w:pPr>
              <w:jc w:val="center"/>
              <w:rPr>
                <w:rFonts w:ascii="Times New Roman" w:hAnsi="Times New Roman" w:eastAsia="仿宋_GB2312" w:cs="Times New Roman"/>
                <w:color w:val="auto"/>
                <w:sz w:val="18"/>
                <w:szCs w:val="18"/>
                <w:highlight w:val="none"/>
                <w:lang w:eastAsia="ko-KR"/>
              </w:rPr>
            </w:pPr>
            <w:r>
              <w:rPr>
                <w:rFonts w:ascii="Times New Roman" w:hAnsi="Times New Roman" w:eastAsia="仿宋_GB2312" w:cs="Times New Roman"/>
                <w:bCs/>
                <w:color w:val="auto"/>
                <w:sz w:val="18"/>
                <w:szCs w:val="18"/>
                <w:highlight w:val="none"/>
              </w:rPr>
              <w:t>24</w:t>
            </w:r>
          </w:p>
        </w:tc>
        <w:tc>
          <w:tcPr>
            <w:tcW w:w="228" w:type="pct"/>
            <w:shd w:val="clear" w:color="auto" w:fill="auto"/>
            <w:vAlign w:val="center"/>
          </w:tcPr>
          <w:p w14:paraId="134356EA">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24</w:t>
            </w:r>
          </w:p>
        </w:tc>
        <w:tc>
          <w:tcPr>
            <w:tcW w:w="181" w:type="pct"/>
            <w:shd w:val="clear" w:color="auto" w:fill="auto"/>
            <w:vAlign w:val="center"/>
          </w:tcPr>
          <w:p w14:paraId="1969FD3E">
            <w:pPr>
              <w:jc w:val="center"/>
              <w:rPr>
                <w:rFonts w:ascii="Times New Roman" w:hAnsi="Times New Roman" w:eastAsia="仿宋_GB2312" w:cs="Times New Roman"/>
                <w:color w:val="auto"/>
                <w:sz w:val="18"/>
                <w:szCs w:val="18"/>
                <w:highlight w:val="none"/>
                <w:lang w:eastAsia="ko-KR"/>
              </w:rPr>
            </w:pPr>
            <w:r>
              <w:rPr>
                <w:rFonts w:ascii="Times New Roman" w:hAnsi="Times New Roman" w:eastAsia="仿宋_GB2312" w:cs="Times New Roman"/>
                <w:bCs/>
                <w:color w:val="auto"/>
                <w:sz w:val="18"/>
                <w:szCs w:val="18"/>
                <w:highlight w:val="none"/>
              </w:rPr>
              <w:t>0</w:t>
            </w:r>
          </w:p>
        </w:tc>
        <w:tc>
          <w:tcPr>
            <w:tcW w:w="217" w:type="pct"/>
            <w:shd w:val="clear" w:color="auto" w:fill="auto"/>
            <w:vAlign w:val="center"/>
          </w:tcPr>
          <w:p w14:paraId="1224E9C6">
            <w:pPr>
              <w:jc w:val="center"/>
              <w:rPr>
                <w:rFonts w:ascii="Times New Roman" w:hAnsi="Times New Roman" w:eastAsia="仿宋_GB2312" w:cs="Times New Roman"/>
                <w:color w:val="auto"/>
                <w:sz w:val="18"/>
                <w:szCs w:val="18"/>
                <w:highlight w:val="none"/>
                <w:lang w:eastAsia="ko-KR"/>
              </w:rPr>
            </w:pPr>
          </w:p>
        </w:tc>
        <w:tc>
          <w:tcPr>
            <w:tcW w:w="198" w:type="pct"/>
            <w:shd w:val="clear" w:color="auto" w:fill="auto"/>
            <w:vAlign w:val="center"/>
          </w:tcPr>
          <w:p w14:paraId="2D2917E3">
            <w:pPr>
              <w:jc w:val="center"/>
              <w:rPr>
                <w:rFonts w:ascii="Times New Roman" w:hAnsi="Times New Roman" w:eastAsia="仿宋_GB2312" w:cs="Times New Roman"/>
                <w:color w:val="auto"/>
                <w:sz w:val="18"/>
                <w:szCs w:val="18"/>
                <w:highlight w:val="none"/>
                <w:lang w:eastAsia="ko-KR"/>
              </w:rPr>
            </w:pPr>
          </w:p>
        </w:tc>
        <w:tc>
          <w:tcPr>
            <w:tcW w:w="198" w:type="pct"/>
            <w:shd w:val="clear" w:color="auto" w:fill="auto"/>
            <w:vAlign w:val="center"/>
          </w:tcPr>
          <w:p w14:paraId="1C8639D5">
            <w:pPr>
              <w:jc w:val="center"/>
              <w:rPr>
                <w:rFonts w:ascii="Times New Roman" w:hAnsi="Times New Roman" w:eastAsia="仿宋_GB2312" w:cs="Times New Roman"/>
                <w:color w:val="auto"/>
                <w:sz w:val="18"/>
                <w:szCs w:val="18"/>
                <w:highlight w:val="none"/>
                <w:lang w:eastAsia="ko-KR"/>
              </w:rPr>
            </w:pPr>
          </w:p>
        </w:tc>
        <w:tc>
          <w:tcPr>
            <w:tcW w:w="198" w:type="pct"/>
            <w:shd w:val="clear" w:color="auto" w:fill="auto"/>
            <w:vAlign w:val="center"/>
          </w:tcPr>
          <w:p w14:paraId="6465561A">
            <w:pPr>
              <w:jc w:val="center"/>
              <w:rPr>
                <w:rFonts w:ascii="Times New Roman" w:hAnsi="Times New Roman" w:eastAsia="仿宋_GB2312" w:cs="Times New Roman"/>
                <w:color w:val="auto"/>
                <w:sz w:val="18"/>
                <w:szCs w:val="18"/>
                <w:highlight w:val="none"/>
                <w:lang w:eastAsia="ko-KR"/>
              </w:rPr>
            </w:pPr>
          </w:p>
        </w:tc>
        <w:tc>
          <w:tcPr>
            <w:tcW w:w="198" w:type="pct"/>
            <w:shd w:val="clear" w:color="auto" w:fill="auto"/>
            <w:vAlign w:val="center"/>
          </w:tcPr>
          <w:p w14:paraId="1EA5065A">
            <w:pPr>
              <w:jc w:val="center"/>
              <w:rPr>
                <w:rFonts w:ascii="Times New Roman" w:hAnsi="Times New Roman" w:eastAsia="仿宋_GB2312" w:cs="Times New Roman"/>
                <w:color w:val="auto"/>
                <w:sz w:val="18"/>
                <w:szCs w:val="18"/>
                <w:highlight w:val="none"/>
                <w:lang w:eastAsia="ko-KR"/>
              </w:rPr>
            </w:pPr>
          </w:p>
        </w:tc>
        <w:tc>
          <w:tcPr>
            <w:tcW w:w="198" w:type="pct"/>
            <w:shd w:val="clear" w:color="auto" w:fill="auto"/>
            <w:vAlign w:val="center"/>
          </w:tcPr>
          <w:p w14:paraId="3BF17B8B">
            <w:pPr>
              <w:jc w:val="center"/>
              <w:rPr>
                <w:rFonts w:ascii="Times New Roman" w:hAnsi="Times New Roman" w:eastAsia="仿宋_GB2312" w:cs="Times New Roman"/>
                <w:color w:val="auto"/>
                <w:sz w:val="18"/>
                <w:szCs w:val="18"/>
                <w:highlight w:val="none"/>
                <w:lang w:eastAsia="ko-KR"/>
              </w:rPr>
            </w:pPr>
          </w:p>
        </w:tc>
        <w:tc>
          <w:tcPr>
            <w:tcW w:w="198" w:type="pct"/>
            <w:shd w:val="clear" w:color="auto" w:fill="auto"/>
            <w:vAlign w:val="center"/>
          </w:tcPr>
          <w:p w14:paraId="3A1D5CF6">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24</w:t>
            </w:r>
          </w:p>
        </w:tc>
        <w:tc>
          <w:tcPr>
            <w:tcW w:w="189" w:type="pct"/>
            <w:shd w:val="clear" w:color="auto" w:fill="auto"/>
            <w:vAlign w:val="center"/>
          </w:tcPr>
          <w:p w14:paraId="13841E90">
            <w:pPr>
              <w:jc w:val="center"/>
              <w:rPr>
                <w:rFonts w:ascii="Times New Roman" w:hAnsi="Times New Roman" w:eastAsia="仿宋_GB2312" w:cs="Times New Roman"/>
                <w:color w:val="auto"/>
                <w:sz w:val="18"/>
                <w:szCs w:val="18"/>
                <w:highlight w:val="none"/>
                <w:lang w:eastAsia="ko-KR"/>
              </w:rPr>
            </w:pPr>
          </w:p>
        </w:tc>
        <w:tc>
          <w:tcPr>
            <w:tcW w:w="288" w:type="pct"/>
            <w:tcBorders>
              <w:top w:val="single" w:color="auto" w:sz="6" w:space="0"/>
              <w:left w:val="single" w:color="auto" w:sz="6" w:space="0"/>
              <w:bottom w:val="single" w:color="auto" w:sz="6" w:space="0"/>
              <w:right w:val="single" w:color="auto" w:sz="6" w:space="0"/>
            </w:tcBorders>
            <w:shd w:val="clear" w:color="auto" w:fill="auto"/>
            <w:vAlign w:val="center"/>
          </w:tcPr>
          <w:p w14:paraId="4E9541F2">
            <w:pPr>
              <w:jc w:val="center"/>
              <w:rPr>
                <w:rFonts w:ascii="Times New Roman" w:hAnsi="Times New Roman" w:eastAsia="仿宋_GB2312" w:cs="Times New Roman"/>
                <w:color w:val="auto"/>
                <w:sz w:val="18"/>
                <w:szCs w:val="18"/>
                <w:highlight w:val="none"/>
                <w:lang w:eastAsia="ko-KR"/>
              </w:rPr>
            </w:pPr>
          </w:p>
        </w:tc>
        <w:tc>
          <w:tcPr>
            <w:tcW w:w="469" w:type="pct"/>
            <w:tcBorders>
              <w:top w:val="single" w:color="auto" w:sz="6" w:space="0"/>
              <w:left w:val="single" w:color="auto" w:sz="6" w:space="0"/>
              <w:bottom w:val="single" w:color="auto" w:sz="6" w:space="0"/>
              <w:right w:val="single" w:color="auto" w:sz="8" w:space="0"/>
            </w:tcBorders>
            <w:shd w:val="clear" w:color="auto" w:fill="auto"/>
            <w:vAlign w:val="center"/>
          </w:tcPr>
          <w:p w14:paraId="4F0FAD44">
            <w:pPr>
              <w:jc w:val="center"/>
              <w:rPr>
                <w:rFonts w:ascii="Times New Roman" w:hAnsi="Times New Roman" w:eastAsia="仿宋_GB2312" w:cs="Times New Roman"/>
                <w:color w:val="auto"/>
                <w:sz w:val="18"/>
                <w:szCs w:val="18"/>
                <w:highlight w:val="none"/>
                <w:lang w:eastAsia="ko-KR"/>
              </w:rPr>
            </w:pPr>
            <w:r>
              <w:rPr>
                <w:rFonts w:ascii="Times New Roman" w:hAnsi="Times New Roman" w:eastAsia="仿宋_GB2312" w:cs="Times New Roman"/>
                <w:color w:val="auto"/>
                <w:sz w:val="18"/>
                <w:szCs w:val="18"/>
                <w:highlight w:val="none"/>
              </w:rPr>
              <w:t>艺术学院</w:t>
            </w:r>
          </w:p>
        </w:tc>
      </w:tr>
      <w:tr w14:paraId="48034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178B3718">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96" w:type="pct"/>
            <w:gridSpan w:val="3"/>
            <w:shd w:val="clear" w:color="auto" w:fill="auto"/>
            <w:vAlign w:val="center"/>
          </w:tcPr>
          <w:p w14:paraId="52CD44DF">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4061370</w:t>
            </w:r>
          </w:p>
        </w:tc>
        <w:tc>
          <w:tcPr>
            <w:tcW w:w="1132" w:type="pct"/>
            <w:gridSpan w:val="2"/>
            <w:shd w:val="clear" w:color="auto" w:fill="auto"/>
            <w:vAlign w:val="center"/>
          </w:tcPr>
          <w:p w14:paraId="27D7FED9">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书法创作与展览(产教融合课)</w:t>
            </w:r>
          </w:p>
          <w:p w14:paraId="24588A86">
            <w:pPr>
              <w:adjustRightInd w:val="0"/>
              <w:snapToGrid w:val="0"/>
              <w:spacing w:line="220" w:lineRule="exact"/>
              <w:jc w:val="left"/>
              <w:rPr>
                <w:rFonts w:ascii="Times New Roman" w:hAnsi="Times New Roman" w:eastAsia="仿宋_GB2312" w:cs="Times New Roman"/>
                <w:bCs/>
                <w:color w:val="auto"/>
                <w:sz w:val="18"/>
                <w:szCs w:val="18"/>
                <w:highlight w:val="none"/>
                <w:lang w:eastAsia="ko-KR"/>
              </w:rPr>
            </w:pPr>
            <w:r>
              <w:rPr>
                <w:rFonts w:ascii="Times New Roman" w:hAnsi="Times New Roman" w:eastAsia="仿宋_GB2312" w:cs="Times New Roman"/>
                <w:bCs/>
                <w:color w:val="auto"/>
                <w:sz w:val="18"/>
                <w:szCs w:val="18"/>
                <w:highlight w:val="none"/>
              </w:rPr>
              <w:t>Painting and Calligraphy Creation and Exhibition</w:t>
            </w:r>
          </w:p>
        </w:tc>
        <w:tc>
          <w:tcPr>
            <w:tcW w:w="260" w:type="pct"/>
            <w:shd w:val="clear" w:color="auto" w:fill="auto"/>
            <w:vAlign w:val="center"/>
          </w:tcPr>
          <w:p w14:paraId="73C6F94A">
            <w:pPr>
              <w:jc w:val="center"/>
              <w:rPr>
                <w:rFonts w:ascii="Times New Roman" w:hAnsi="Times New Roman" w:eastAsia="仿宋_GB2312" w:cs="Times New Roman"/>
                <w:color w:val="auto"/>
                <w:sz w:val="18"/>
                <w:szCs w:val="18"/>
                <w:highlight w:val="none"/>
                <w:lang w:eastAsia="ko-KR"/>
              </w:rPr>
            </w:pPr>
            <w:r>
              <w:rPr>
                <w:rFonts w:ascii="Times New Roman" w:hAnsi="Times New Roman" w:eastAsia="仿宋_GB2312" w:cs="Times New Roman"/>
                <w:bCs/>
                <w:color w:val="auto"/>
                <w:sz w:val="18"/>
                <w:szCs w:val="18"/>
                <w:highlight w:val="none"/>
              </w:rPr>
              <w:t>2.5</w:t>
            </w:r>
          </w:p>
        </w:tc>
        <w:tc>
          <w:tcPr>
            <w:tcW w:w="228" w:type="pct"/>
            <w:shd w:val="clear" w:color="auto" w:fill="auto"/>
            <w:vAlign w:val="center"/>
          </w:tcPr>
          <w:p w14:paraId="33567815">
            <w:pPr>
              <w:jc w:val="center"/>
              <w:rPr>
                <w:rFonts w:ascii="Times New Roman" w:hAnsi="Times New Roman" w:eastAsia="仿宋_GB2312" w:cs="Times New Roman"/>
                <w:color w:val="auto"/>
                <w:sz w:val="18"/>
                <w:szCs w:val="18"/>
                <w:highlight w:val="none"/>
                <w:lang w:eastAsia="ko-KR"/>
              </w:rPr>
            </w:pPr>
            <w:r>
              <w:rPr>
                <w:rFonts w:ascii="Times New Roman" w:hAnsi="Times New Roman" w:eastAsia="仿宋_GB2312" w:cs="Times New Roman"/>
                <w:color w:val="auto"/>
                <w:sz w:val="18"/>
                <w:szCs w:val="18"/>
                <w:highlight w:val="none"/>
              </w:rPr>
              <w:t>40</w:t>
            </w:r>
          </w:p>
        </w:tc>
        <w:tc>
          <w:tcPr>
            <w:tcW w:w="228" w:type="pct"/>
            <w:shd w:val="clear" w:color="auto" w:fill="auto"/>
            <w:vAlign w:val="center"/>
          </w:tcPr>
          <w:p w14:paraId="17497C32">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24</w:t>
            </w:r>
          </w:p>
        </w:tc>
        <w:tc>
          <w:tcPr>
            <w:tcW w:w="181" w:type="pct"/>
            <w:shd w:val="clear" w:color="auto" w:fill="auto"/>
            <w:vAlign w:val="center"/>
          </w:tcPr>
          <w:p w14:paraId="792E5756">
            <w:pPr>
              <w:jc w:val="center"/>
              <w:rPr>
                <w:rFonts w:ascii="Times New Roman" w:hAnsi="Times New Roman" w:eastAsia="仿宋_GB2312" w:cs="Times New Roman"/>
                <w:color w:val="auto"/>
                <w:sz w:val="18"/>
                <w:szCs w:val="18"/>
                <w:highlight w:val="none"/>
                <w:lang w:eastAsia="ko-KR"/>
              </w:rPr>
            </w:pPr>
            <w:r>
              <w:rPr>
                <w:rFonts w:ascii="Times New Roman" w:hAnsi="Times New Roman" w:eastAsia="仿宋_GB2312" w:cs="Times New Roman"/>
                <w:color w:val="auto"/>
                <w:sz w:val="18"/>
                <w:szCs w:val="18"/>
                <w:highlight w:val="none"/>
              </w:rPr>
              <w:t>16</w:t>
            </w:r>
          </w:p>
        </w:tc>
        <w:tc>
          <w:tcPr>
            <w:tcW w:w="217" w:type="pct"/>
            <w:shd w:val="clear" w:color="auto" w:fill="auto"/>
            <w:vAlign w:val="center"/>
          </w:tcPr>
          <w:p w14:paraId="01D981E5">
            <w:pPr>
              <w:jc w:val="center"/>
              <w:rPr>
                <w:rFonts w:ascii="Times New Roman" w:hAnsi="Times New Roman" w:eastAsia="仿宋_GB2312" w:cs="Times New Roman"/>
                <w:color w:val="auto"/>
                <w:sz w:val="18"/>
                <w:szCs w:val="18"/>
                <w:highlight w:val="none"/>
                <w:lang w:eastAsia="ko-KR"/>
              </w:rPr>
            </w:pPr>
          </w:p>
        </w:tc>
        <w:tc>
          <w:tcPr>
            <w:tcW w:w="198" w:type="pct"/>
            <w:shd w:val="clear" w:color="auto" w:fill="auto"/>
            <w:vAlign w:val="center"/>
          </w:tcPr>
          <w:p w14:paraId="1058E737">
            <w:pPr>
              <w:jc w:val="center"/>
              <w:rPr>
                <w:rFonts w:ascii="Times New Roman" w:hAnsi="Times New Roman" w:eastAsia="仿宋_GB2312" w:cs="Times New Roman"/>
                <w:color w:val="auto"/>
                <w:sz w:val="18"/>
                <w:szCs w:val="18"/>
                <w:highlight w:val="none"/>
                <w:lang w:eastAsia="ko-KR"/>
              </w:rPr>
            </w:pPr>
          </w:p>
        </w:tc>
        <w:tc>
          <w:tcPr>
            <w:tcW w:w="198" w:type="pct"/>
            <w:shd w:val="clear" w:color="auto" w:fill="auto"/>
            <w:vAlign w:val="center"/>
          </w:tcPr>
          <w:p w14:paraId="3DAAE53A">
            <w:pPr>
              <w:jc w:val="center"/>
              <w:rPr>
                <w:rFonts w:ascii="Times New Roman" w:hAnsi="Times New Roman" w:eastAsia="仿宋_GB2312" w:cs="Times New Roman"/>
                <w:color w:val="auto"/>
                <w:sz w:val="18"/>
                <w:szCs w:val="18"/>
                <w:highlight w:val="none"/>
                <w:lang w:eastAsia="ko-KR"/>
              </w:rPr>
            </w:pPr>
          </w:p>
        </w:tc>
        <w:tc>
          <w:tcPr>
            <w:tcW w:w="198" w:type="pct"/>
            <w:shd w:val="clear" w:color="auto" w:fill="auto"/>
            <w:vAlign w:val="center"/>
          </w:tcPr>
          <w:p w14:paraId="6028AE0C">
            <w:pPr>
              <w:jc w:val="center"/>
              <w:rPr>
                <w:rFonts w:ascii="Times New Roman" w:hAnsi="Times New Roman" w:eastAsia="仿宋_GB2312" w:cs="Times New Roman"/>
                <w:color w:val="auto"/>
                <w:sz w:val="18"/>
                <w:szCs w:val="18"/>
                <w:highlight w:val="none"/>
                <w:lang w:eastAsia="ko-KR"/>
              </w:rPr>
            </w:pPr>
          </w:p>
        </w:tc>
        <w:tc>
          <w:tcPr>
            <w:tcW w:w="198" w:type="pct"/>
            <w:shd w:val="clear" w:color="auto" w:fill="auto"/>
            <w:vAlign w:val="center"/>
          </w:tcPr>
          <w:p w14:paraId="13A9E33F">
            <w:pPr>
              <w:jc w:val="center"/>
              <w:rPr>
                <w:rFonts w:ascii="Times New Roman" w:hAnsi="Times New Roman" w:eastAsia="仿宋_GB2312" w:cs="Times New Roman"/>
                <w:color w:val="auto"/>
                <w:sz w:val="18"/>
                <w:szCs w:val="18"/>
                <w:highlight w:val="none"/>
                <w:lang w:eastAsia="ko-KR"/>
              </w:rPr>
            </w:pPr>
          </w:p>
        </w:tc>
        <w:tc>
          <w:tcPr>
            <w:tcW w:w="198" w:type="pct"/>
            <w:shd w:val="clear" w:color="auto" w:fill="auto"/>
            <w:vAlign w:val="center"/>
          </w:tcPr>
          <w:p w14:paraId="777F960A">
            <w:pPr>
              <w:jc w:val="center"/>
              <w:rPr>
                <w:rFonts w:ascii="Times New Roman" w:hAnsi="Times New Roman" w:eastAsia="仿宋_GB2312" w:cs="Times New Roman"/>
                <w:color w:val="auto"/>
                <w:sz w:val="18"/>
                <w:szCs w:val="18"/>
                <w:highlight w:val="none"/>
                <w:lang w:eastAsia="ko-KR"/>
              </w:rPr>
            </w:pPr>
          </w:p>
        </w:tc>
        <w:tc>
          <w:tcPr>
            <w:tcW w:w="198" w:type="pct"/>
            <w:shd w:val="clear" w:color="auto" w:fill="auto"/>
            <w:vAlign w:val="center"/>
          </w:tcPr>
          <w:p w14:paraId="74ABF9A3">
            <w:pPr>
              <w:jc w:val="center"/>
              <w:rPr>
                <w:rFonts w:ascii="Times New Roman" w:hAnsi="Times New Roman" w:eastAsia="仿宋_GB2312" w:cs="Times New Roman"/>
                <w:color w:val="auto"/>
                <w:sz w:val="18"/>
                <w:szCs w:val="18"/>
                <w:highlight w:val="none"/>
              </w:rPr>
            </w:pPr>
          </w:p>
        </w:tc>
        <w:tc>
          <w:tcPr>
            <w:tcW w:w="189" w:type="pct"/>
            <w:shd w:val="clear" w:color="auto" w:fill="auto"/>
            <w:vAlign w:val="center"/>
          </w:tcPr>
          <w:p w14:paraId="0494D3BC">
            <w:pPr>
              <w:jc w:val="center"/>
              <w:rPr>
                <w:rFonts w:ascii="Times New Roman" w:hAnsi="Times New Roman" w:eastAsia="仿宋_GB2312" w:cs="Times New Roman"/>
                <w:color w:val="auto"/>
                <w:sz w:val="18"/>
                <w:szCs w:val="18"/>
                <w:highlight w:val="none"/>
                <w:lang w:eastAsia="ko-KR"/>
              </w:rPr>
            </w:pPr>
            <w:r>
              <w:rPr>
                <w:rFonts w:ascii="Times New Roman" w:hAnsi="Times New Roman" w:eastAsia="仿宋_GB2312" w:cs="Times New Roman"/>
                <w:bCs/>
                <w:color w:val="auto"/>
                <w:sz w:val="18"/>
                <w:szCs w:val="18"/>
                <w:highlight w:val="none"/>
              </w:rPr>
              <w:t>40</w:t>
            </w:r>
          </w:p>
        </w:tc>
        <w:tc>
          <w:tcPr>
            <w:tcW w:w="288" w:type="pct"/>
            <w:tcBorders>
              <w:top w:val="single" w:color="auto" w:sz="6" w:space="0"/>
              <w:left w:val="single" w:color="auto" w:sz="6" w:space="0"/>
              <w:bottom w:val="single" w:color="auto" w:sz="6" w:space="0"/>
              <w:right w:val="single" w:color="auto" w:sz="6" w:space="0"/>
            </w:tcBorders>
            <w:shd w:val="clear" w:color="auto" w:fill="auto"/>
            <w:vAlign w:val="center"/>
          </w:tcPr>
          <w:p w14:paraId="5C8B8DF7">
            <w:pPr>
              <w:jc w:val="center"/>
              <w:rPr>
                <w:rFonts w:ascii="Times New Roman" w:hAnsi="Times New Roman" w:eastAsia="仿宋_GB2312" w:cs="Times New Roman"/>
                <w:color w:val="auto"/>
                <w:sz w:val="18"/>
                <w:szCs w:val="18"/>
                <w:highlight w:val="none"/>
                <w:lang w:eastAsia="ko-KR"/>
              </w:rPr>
            </w:pPr>
          </w:p>
        </w:tc>
        <w:tc>
          <w:tcPr>
            <w:tcW w:w="469" w:type="pct"/>
            <w:tcBorders>
              <w:top w:val="single" w:color="auto" w:sz="6" w:space="0"/>
              <w:left w:val="single" w:color="auto" w:sz="6" w:space="0"/>
              <w:bottom w:val="single" w:color="auto" w:sz="6" w:space="0"/>
              <w:right w:val="single" w:color="auto" w:sz="8" w:space="0"/>
            </w:tcBorders>
            <w:shd w:val="clear" w:color="auto" w:fill="auto"/>
            <w:vAlign w:val="center"/>
          </w:tcPr>
          <w:p w14:paraId="70D21F2F">
            <w:pPr>
              <w:jc w:val="center"/>
              <w:rPr>
                <w:rFonts w:ascii="Times New Roman" w:hAnsi="Times New Roman" w:eastAsia="仿宋_GB2312" w:cs="Times New Roman"/>
                <w:color w:val="auto"/>
                <w:sz w:val="18"/>
                <w:szCs w:val="18"/>
                <w:highlight w:val="none"/>
                <w:lang w:eastAsia="ko-KR"/>
              </w:rPr>
            </w:pPr>
            <w:r>
              <w:rPr>
                <w:rFonts w:ascii="Times New Roman" w:hAnsi="Times New Roman" w:eastAsia="仿宋_GB2312" w:cs="Times New Roman"/>
                <w:color w:val="auto"/>
                <w:sz w:val="18"/>
                <w:szCs w:val="18"/>
                <w:highlight w:val="none"/>
              </w:rPr>
              <w:t>艺术学院</w:t>
            </w:r>
          </w:p>
        </w:tc>
      </w:tr>
      <w:tr w14:paraId="09EE1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4001A102">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1528" w:type="pct"/>
            <w:gridSpan w:val="5"/>
            <w:tcBorders>
              <w:top w:val="single" w:color="auto" w:sz="6" w:space="0"/>
              <w:left w:val="single" w:color="auto" w:sz="6" w:space="0"/>
              <w:bottom w:val="single" w:color="auto" w:sz="6" w:space="0"/>
              <w:right w:val="single" w:color="auto" w:sz="6" w:space="0"/>
            </w:tcBorders>
            <w:vAlign w:val="center"/>
          </w:tcPr>
          <w:p w14:paraId="198AA3A5">
            <w:pPr>
              <w:adjustRightInd w:val="0"/>
              <w:snapToGrid w:val="0"/>
              <w:spacing w:line="22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小计</w:t>
            </w:r>
          </w:p>
        </w:tc>
        <w:tc>
          <w:tcPr>
            <w:tcW w:w="260" w:type="pct"/>
            <w:tcBorders>
              <w:top w:val="single" w:color="auto" w:sz="6" w:space="0"/>
              <w:left w:val="single" w:color="auto" w:sz="6" w:space="0"/>
              <w:bottom w:val="single" w:color="auto" w:sz="6" w:space="0"/>
              <w:right w:val="single" w:color="auto" w:sz="6" w:space="0"/>
            </w:tcBorders>
            <w:vAlign w:val="center"/>
          </w:tcPr>
          <w:p w14:paraId="76B4A337">
            <w:pPr>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33.5</w:t>
            </w:r>
          </w:p>
        </w:tc>
        <w:tc>
          <w:tcPr>
            <w:tcW w:w="228" w:type="pct"/>
            <w:tcBorders>
              <w:top w:val="single" w:color="auto" w:sz="6" w:space="0"/>
              <w:left w:val="single" w:color="auto" w:sz="6" w:space="0"/>
              <w:bottom w:val="single" w:color="auto" w:sz="6" w:space="0"/>
              <w:right w:val="single" w:color="auto" w:sz="6" w:space="0"/>
            </w:tcBorders>
            <w:vAlign w:val="center"/>
          </w:tcPr>
          <w:p w14:paraId="0AE6709E">
            <w:pPr>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536</w:t>
            </w:r>
          </w:p>
        </w:tc>
        <w:tc>
          <w:tcPr>
            <w:tcW w:w="228" w:type="pct"/>
            <w:tcBorders>
              <w:top w:val="single" w:color="auto" w:sz="6" w:space="0"/>
              <w:left w:val="single" w:color="auto" w:sz="6" w:space="0"/>
              <w:bottom w:val="single" w:color="auto" w:sz="6" w:space="0"/>
              <w:right w:val="single" w:color="auto" w:sz="6" w:space="0"/>
            </w:tcBorders>
            <w:vAlign w:val="center"/>
          </w:tcPr>
          <w:p w14:paraId="457B05C9">
            <w:pPr>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400</w:t>
            </w:r>
          </w:p>
        </w:tc>
        <w:tc>
          <w:tcPr>
            <w:tcW w:w="181" w:type="pct"/>
            <w:tcBorders>
              <w:top w:val="single" w:color="auto" w:sz="6" w:space="0"/>
              <w:left w:val="single" w:color="auto" w:sz="6" w:space="0"/>
              <w:bottom w:val="single" w:color="auto" w:sz="6" w:space="0"/>
              <w:right w:val="single" w:color="auto" w:sz="6" w:space="0"/>
            </w:tcBorders>
            <w:vAlign w:val="center"/>
          </w:tcPr>
          <w:p w14:paraId="1B99C631">
            <w:pPr>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136</w:t>
            </w:r>
          </w:p>
        </w:tc>
        <w:tc>
          <w:tcPr>
            <w:tcW w:w="217" w:type="pct"/>
            <w:tcBorders>
              <w:top w:val="single" w:color="auto" w:sz="6" w:space="0"/>
              <w:left w:val="single" w:color="auto" w:sz="6" w:space="0"/>
              <w:bottom w:val="single" w:color="auto" w:sz="6" w:space="0"/>
              <w:right w:val="single" w:color="auto" w:sz="6" w:space="0"/>
            </w:tcBorders>
            <w:vAlign w:val="center"/>
          </w:tcPr>
          <w:p w14:paraId="7554F4EE">
            <w:pPr>
              <w:jc w:val="center"/>
              <w:rPr>
                <w:rFonts w:ascii="Times New Roman" w:hAnsi="Times New Roman" w:eastAsia="仿宋_GB2312" w:cs="Times New Roman"/>
                <w:b/>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574531F7">
            <w:pPr>
              <w:jc w:val="center"/>
              <w:rPr>
                <w:rFonts w:ascii="Times New Roman" w:hAnsi="Times New Roman" w:eastAsia="仿宋_GB2312" w:cs="Times New Roman"/>
                <w:b/>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149AB2F7">
            <w:pPr>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24</w:t>
            </w:r>
          </w:p>
        </w:tc>
        <w:tc>
          <w:tcPr>
            <w:tcW w:w="198" w:type="pct"/>
            <w:tcBorders>
              <w:top w:val="single" w:color="auto" w:sz="6" w:space="0"/>
              <w:left w:val="single" w:color="auto" w:sz="6" w:space="0"/>
              <w:bottom w:val="single" w:color="auto" w:sz="6" w:space="0"/>
              <w:right w:val="single" w:color="auto" w:sz="6" w:space="0"/>
            </w:tcBorders>
            <w:vAlign w:val="center"/>
          </w:tcPr>
          <w:p w14:paraId="0DD0663B">
            <w:pPr>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56</w:t>
            </w:r>
          </w:p>
        </w:tc>
        <w:tc>
          <w:tcPr>
            <w:tcW w:w="198" w:type="pct"/>
            <w:tcBorders>
              <w:top w:val="single" w:color="auto" w:sz="6" w:space="0"/>
              <w:left w:val="single" w:color="auto" w:sz="6" w:space="0"/>
              <w:bottom w:val="single" w:color="auto" w:sz="6" w:space="0"/>
              <w:right w:val="single" w:color="auto" w:sz="6" w:space="0"/>
            </w:tcBorders>
            <w:vAlign w:val="center"/>
          </w:tcPr>
          <w:p w14:paraId="0EEE9744">
            <w:pPr>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120</w:t>
            </w:r>
          </w:p>
        </w:tc>
        <w:tc>
          <w:tcPr>
            <w:tcW w:w="198" w:type="pct"/>
            <w:tcBorders>
              <w:top w:val="single" w:color="auto" w:sz="6" w:space="0"/>
              <w:left w:val="single" w:color="auto" w:sz="6" w:space="0"/>
              <w:bottom w:val="single" w:color="auto" w:sz="6" w:space="0"/>
              <w:right w:val="single" w:color="auto" w:sz="6" w:space="0"/>
            </w:tcBorders>
            <w:vAlign w:val="center"/>
          </w:tcPr>
          <w:p w14:paraId="722DB729">
            <w:pPr>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184</w:t>
            </w:r>
          </w:p>
        </w:tc>
        <w:tc>
          <w:tcPr>
            <w:tcW w:w="198" w:type="pct"/>
            <w:tcBorders>
              <w:top w:val="single" w:color="auto" w:sz="6" w:space="0"/>
              <w:left w:val="single" w:color="auto" w:sz="6" w:space="0"/>
              <w:bottom w:val="single" w:color="auto" w:sz="6" w:space="0"/>
              <w:right w:val="single" w:color="auto" w:sz="6" w:space="0"/>
            </w:tcBorders>
            <w:vAlign w:val="center"/>
          </w:tcPr>
          <w:p w14:paraId="5ED88738">
            <w:pPr>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112</w:t>
            </w:r>
          </w:p>
        </w:tc>
        <w:tc>
          <w:tcPr>
            <w:tcW w:w="189" w:type="pct"/>
            <w:tcBorders>
              <w:top w:val="single" w:color="auto" w:sz="6" w:space="0"/>
              <w:left w:val="single" w:color="auto" w:sz="6" w:space="0"/>
              <w:bottom w:val="single" w:color="auto" w:sz="6" w:space="0"/>
              <w:right w:val="single" w:color="auto" w:sz="6" w:space="0"/>
            </w:tcBorders>
            <w:vAlign w:val="center"/>
          </w:tcPr>
          <w:p w14:paraId="33C85BC4">
            <w:pPr>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40</w:t>
            </w:r>
          </w:p>
        </w:tc>
        <w:tc>
          <w:tcPr>
            <w:tcW w:w="288" w:type="pct"/>
            <w:tcBorders>
              <w:top w:val="single" w:color="auto" w:sz="6" w:space="0"/>
              <w:left w:val="single" w:color="auto" w:sz="6" w:space="0"/>
              <w:bottom w:val="single" w:color="auto" w:sz="6" w:space="0"/>
              <w:right w:val="single" w:color="auto" w:sz="6" w:space="0"/>
            </w:tcBorders>
            <w:vAlign w:val="center"/>
          </w:tcPr>
          <w:p w14:paraId="287541AD">
            <w:pPr>
              <w:jc w:val="center"/>
              <w:rPr>
                <w:rFonts w:ascii="Times New Roman" w:hAnsi="Times New Roman" w:eastAsia="仿宋_GB2312" w:cs="Times New Roman"/>
                <w:b/>
                <w:bCs/>
                <w:color w:val="auto"/>
                <w:sz w:val="18"/>
                <w:szCs w:val="18"/>
                <w:highlight w:val="none"/>
              </w:rPr>
            </w:pPr>
          </w:p>
        </w:tc>
        <w:tc>
          <w:tcPr>
            <w:tcW w:w="469" w:type="pct"/>
            <w:tcBorders>
              <w:top w:val="single" w:color="auto" w:sz="6" w:space="0"/>
              <w:left w:val="single" w:color="auto" w:sz="6" w:space="0"/>
              <w:bottom w:val="single" w:color="auto" w:sz="6" w:space="0"/>
              <w:right w:val="single" w:color="auto" w:sz="8" w:space="0"/>
            </w:tcBorders>
            <w:vAlign w:val="center"/>
          </w:tcPr>
          <w:p w14:paraId="35654AA9">
            <w:pPr>
              <w:adjustRightInd w:val="0"/>
              <w:snapToGrid w:val="0"/>
              <w:spacing w:line="220" w:lineRule="exact"/>
              <w:jc w:val="center"/>
              <w:rPr>
                <w:rFonts w:ascii="Times New Roman" w:hAnsi="Times New Roman" w:eastAsia="仿宋_GB2312" w:cs="Times New Roman"/>
                <w:b/>
                <w:color w:val="auto"/>
                <w:sz w:val="18"/>
                <w:szCs w:val="18"/>
                <w:highlight w:val="none"/>
              </w:rPr>
            </w:pPr>
          </w:p>
        </w:tc>
      </w:tr>
      <w:tr w14:paraId="2E908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44" w:type="pct"/>
            <w:gridSpan w:val="6"/>
            <w:tcBorders>
              <w:top w:val="single" w:color="auto" w:sz="6" w:space="0"/>
              <w:left w:val="single" w:color="auto" w:sz="8" w:space="0"/>
              <w:bottom w:val="single" w:color="auto" w:sz="6" w:space="0"/>
              <w:right w:val="single" w:color="auto" w:sz="6" w:space="0"/>
            </w:tcBorders>
            <w:vAlign w:val="center"/>
          </w:tcPr>
          <w:p w14:paraId="0D7A9A95">
            <w:pPr>
              <w:adjustRightInd w:val="0"/>
              <w:snapToGrid w:val="0"/>
              <w:spacing w:line="22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必修课合计</w:t>
            </w:r>
          </w:p>
        </w:tc>
        <w:tc>
          <w:tcPr>
            <w:tcW w:w="260" w:type="pct"/>
            <w:tcBorders>
              <w:top w:val="single" w:color="auto" w:sz="6" w:space="0"/>
              <w:left w:val="single" w:color="auto" w:sz="6" w:space="0"/>
              <w:bottom w:val="single" w:color="auto" w:sz="6" w:space="0"/>
              <w:right w:val="single" w:color="auto" w:sz="6" w:space="0"/>
            </w:tcBorders>
            <w:vAlign w:val="center"/>
          </w:tcPr>
          <w:p w14:paraId="33890A51">
            <w:pPr>
              <w:adjustRightInd w:val="0"/>
              <w:snapToGrid w:val="0"/>
              <w:spacing w:line="22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93.5</w:t>
            </w:r>
          </w:p>
        </w:tc>
        <w:tc>
          <w:tcPr>
            <w:tcW w:w="228" w:type="pct"/>
            <w:tcBorders>
              <w:top w:val="single" w:color="auto" w:sz="6" w:space="0"/>
              <w:left w:val="single" w:color="auto" w:sz="6" w:space="0"/>
              <w:bottom w:val="single" w:color="auto" w:sz="6" w:space="0"/>
              <w:right w:val="single" w:color="auto" w:sz="6" w:space="0"/>
            </w:tcBorders>
            <w:vAlign w:val="center"/>
          </w:tcPr>
          <w:p w14:paraId="2B5D8424">
            <w:pPr>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1572</w:t>
            </w:r>
          </w:p>
        </w:tc>
        <w:tc>
          <w:tcPr>
            <w:tcW w:w="228" w:type="pct"/>
            <w:tcBorders>
              <w:top w:val="single" w:color="auto" w:sz="6" w:space="0"/>
              <w:left w:val="single" w:color="auto" w:sz="6" w:space="0"/>
              <w:bottom w:val="single" w:color="auto" w:sz="6" w:space="0"/>
              <w:right w:val="single" w:color="auto" w:sz="6" w:space="0"/>
            </w:tcBorders>
            <w:vAlign w:val="center"/>
          </w:tcPr>
          <w:p w14:paraId="3DA33431">
            <w:pPr>
              <w:jc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1316</w:t>
            </w:r>
          </w:p>
        </w:tc>
        <w:tc>
          <w:tcPr>
            <w:tcW w:w="181" w:type="pct"/>
            <w:tcBorders>
              <w:top w:val="single" w:color="auto" w:sz="6" w:space="0"/>
              <w:left w:val="single" w:color="auto" w:sz="6" w:space="0"/>
              <w:bottom w:val="single" w:color="auto" w:sz="6" w:space="0"/>
              <w:right w:val="single" w:color="auto" w:sz="6" w:space="0"/>
            </w:tcBorders>
            <w:vAlign w:val="center"/>
          </w:tcPr>
          <w:p w14:paraId="391610D8">
            <w:pPr>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224</w:t>
            </w:r>
          </w:p>
        </w:tc>
        <w:tc>
          <w:tcPr>
            <w:tcW w:w="217" w:type="pct"/>
            <w:tcBorders>
              <w:top w:val="single" w:color="auto" w:sz="6" w:space="0"/>
              <w:left w:val="single" w:color="auto" w:sz="6" w:space="0"/>
              <w:bottom w:val="single" w:color="auto" w:sz="6" w:space="0"/>
              <w:right w:val="single" w:color="auto" w:sz="6" w:space="0"/>
            </w:tcBorders>
            <w:vAlign w:val="center"/>
          </w:tcPr>
          <w:p w14:paraId="1E910E87">
            <w:pPr>
              <w:jc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32</w:t>
            </w:r>
          </w:p>
        </w:tc>
        <w:tc>
          <w:tcPr>
            <w:tcW w:w="198" w:type="pct"/>
            <w:tcBorders>
              <w:top w:val="single" w:color="auto" w:sz="6" w:space="0"/>
              <w:left w:val="single" w:color="auto" w:sz="6" w:space="0"/>
              <w:bottom w:val="single" w:color="auto" w:sz="6" w:space="0"/>
              <w:right w:val="single" w:color="auto" w:sz="6" w:space="0"/>
            </w:tcBorders>
            <w:vAlign w:val="center"/>
          </w:tcPr>
          <w:p w14:paraId="3DE725A3">
            <w:pPr>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320</w:t>
            </w:r>
          </w:p>
        </w:tc>
        <w:tc>
          <w:tcPr>
            <w:tcW w:w="198" w:type="pct"/>
            <w:tcBorders>
              <w:top w:val="single" w:color="auto" w:sz="6" w:space="0"/>
              <w:left w:val="single" w:color="auto" w:sz="6" w:space="0"/>
              <w:bottom w:val="single" w:color="auto" w:sz="6" w:space="0"/>
              <w:right w:val="single" w:color="auto" w:sz="6" w:space="0"/>
            </w:tcBorders>
            <w:vAlign w:val="center"/>
          </w:tcPr>
          <w:p w14:paraId="679BBAD3">
            <w:pP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316</w:t>
            </w:r>
          </w:p>
        </w:tc>
        <w:tc>
          <w:tcPr>
            <w:tcW w:w="198" w:type="pct"/>
            <w:tcBorders>
              <w:top w:val="single" w:color="auto" w:sz="6" w:space="0"/>
              <w:left w:val="single" w:color="auto" w:sz="6" w:space="0"/>
              <w:bottom w:val="single" w:color="auto" w:sz="6" w:space="0"/>
              <w:right w:val="single" w:color="auto" w:sz="6" w:space="0"/>
            </w:tcBorders>
            <w:vAlign w:val="center"/>
          </w:tcPr>
          <w:p w14:paraId="5C5B1DF9">
            <w:pPr>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308</w:t>
            </w:r>
          </w:p>
        </w:tc>
        <w:tc>
          <w:tcPr>
            <w:tcW w:w="198" w:type="pct"/>
            <w:tcBorders>
              <w:top w:val="single" w:color="auto" w:sz="6" w:space="0"/>
              <w:left w:val="single" w:color="auto" w:sz="6" w:space="0"/>
              <w:bottom w:val="single" w:color="auto" w:sz="6" w:space="0"/>
              <w:right w:val="single" w:color="auto" w:sz="6" w:space="0"/>
            </w:tcBorders>
            <w:vAlign w:val="center"/>
          </w:tcPr>
          <w:p w14:paraId="2E99B3D2">
            <w:pPr>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244</w:t>
            </w:r>
          </w:p>
        </w:tc>
        <w:tc>
          <w:tcPr>
            <w:tcW w:w="198" w:type="pct"/>
            <w:tcBorders>
              <w:top w:val="single" w:color="auto" w:sz="6" w:space="0"/>
              <w:left w:val="single" w:color="auto" w:sz="6" w:space="0"/>
              <w:bottom w:val="single" w:color="auto" w:sz="6" w:space="0"/>
              <w:right w:val="single" w:color="auto" w:sz="6" w:space="0"/>
            </w:tcBorders>
            <w:vAlign w:val="center"/>
          </w:tcPr>
          <w:p w14:paraId="59945B60">
            <w:pPr>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232</w:t>
            </w:r>
          </w:p>
        </w:tc>
        <w:tc>
          <w:tcPr>
            <w:tcW w:w="198" w:type="pct"/>
            <w:tcBorders>
              <w:top w:val="single" w:color="auto" w:sz="6" w:space="0"/>
              <w:left w:val="single" w:color="auto" w:sz="6" w:space="0"/>
              <w:bottom w:val="single" w:color="auto" w:sz="6" w:space="0"/>
              <w:right w:val="single" w:color="auto" w:sz="6" w:space="0"/>
            </w:tcBorders>
            <w:vAlign w:val="center"/>
          </w:tcPr>
          <w:p w14:paraId="2B8254C8">
            <w:pPr>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112</w:t>
            </w:r>
          </w:p>
        </w:tc>
        <w:tc>
          <w:tcPr>
            <w:tcW w:w="189" w:type="pct"/>
            <w:tcBorders>
              <w:top w:val="single" w:color="auto" w:sz="6" w:space="0"/>
              <w:left w:val="single" w:color="auto" w:sz="6" w:space="0"/>
              <w:bottom w:val="single" w:color="auto" w:sz="6" w:space="0"/>
              <w:right w:val="single" w:color="auto" w:sz="6" w:space="0"/>
            </w:tcBorders>
            <w:vAlign w:val="center"/>
          </w:tcPr>
          <w:p w14:paraId="41FB4D81">
            <w:pPr>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40</w:t>
            </w:r>
          </w:p>
        </w:tc>
        <w:tc>
          <w:tcPr>
            <w:tcW w:w="288" w:type="pct"/>
            <w:tcBorders>
              <w:top w:val="single" w:color="auto" w:sz="6" w:space="0"/>
              <w:left w:val="single" w:color="auto" w:sz="6" w:space="0"/>
              <w:bottom w:val="single" w:color="auto" w:sz="6" w:space="0"/>
              <w:right w:val="single" w:color="auto" w:sz="6" w:space="0"/>
            </w:tcBorders>
            <w:vAlign w:val="center"/>
          </w:tcPr>
          <w:p w14:paraId="60D92753">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0</w:t>
            </w:r>
          </w:p>
        </w:tc>
        <w:tc>
          <w:tcPr>
            <w:tcW w:w="469" w:type="pct"/>
            <w:tcBorders>
              <w:top w:val="single" w:color="auto" w:sz="6" w:space="0"/>
              <w:left w:val="single" w:color="auto" w:sz="6" w:space="0"/>
              <w:bottom w:val="single" w:color="auto" w:sz="6" w:space="0"/>
              <w:right w:val="single" w:color="auto" w:sz="8" w:space="0"/>
            </w:tcBorders>
            <w:vAlign w:val="center"/>
          </w:tcPr>
          <w:p w14:paraId="05C696B7">
            <w:pPr>
              <w:jc w:val="center"/>
              <w:rPr>
                <w:rFonts w:ascii="Times New Roman" w:hAnsi="Times New Roman" w:eastAsia="仿宋_GB2312" w:cs="Times New Roman"/>
                <w:color w:val="auto"/>
                <w:sz w:val="18"/>
                <w:szCs w:val="18"/>
                <w:highlight w:val="none"/>
              </w:rPr>
            </w:pPr>
          </w:p>
        </w:tc>
      </w:tr>
      <w:tr w14:paraId="32E82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58" w:type="pct"/>
            <w:gridSpan w:val="2"/>
            <w:vMerge w:val="restart"/>
            <w:tcBorders>
              <w:top w:val="single" w:color="auto" w:sz="6" w:space="0"/>
              <w:left w:val="single" w:color="auto" w:sz="8" w:space="0"/>
              <w:bottom w:val="single" w:color="auto" w:sz="6" w:space="0"/>
              <w:right w:val="single" w:color="auto" w:sz="6" w:space="0"/>
            </w:tcBorders>
            <w:vAlign w:val="center"/>
          </w:tcPr>
          <w:p w14:paraId="7A4E1119">
            <w:pPr>
              <w:adjustRightInd w:val="0"/>
              <w:snapToGrid w:val="0"/>
              <w:spacing w:line="22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选修课</w:t>
            </w:r>
          </w:p>
        </w:tc>
        <w:tc>
          <w:tcPr>
            <w:tcW w:w="1285" w:type="pct"/>
            <w:gridSpan w:val="4"/>
            <w:tcBorders>
              <w:top w:val="single" w:color="auto" w:sz="6" w:space="0"/>
              <w:left w:val="single" w:color="auto" w:sz="6" w:space="0"/>
              <w:bottom w:val="single" w:color="auto" w:sz="6" w:space="0"/>
              <w:right w:val="single" w:color="auto" w:sz="6" w:space="0"/>
            </w:tcBorders>
            <w:vAlign w:val="center"/>
          </w:tcPr>
          <w:p w14:paraId="1FF2EFCF">
            <w:pPr>
              <w:adjustRightInd w:val="0"/>
              <w:snapToGrid w:val="0"/>
              <w:spacing w:line="22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专业拓展课</w:t>
            </w:r>
          </w:p>
        </w:tc>
        <w:tc>
          <w:tcPr>
            <w:tcW w:w="260" w:type="pct"/>
            <w:tcBorders>
              <w:top w:val="single" w:color="auto" w:sz="6" w:space="0"/>
              <w:left w:val="single" w:color="auto" w:sz="6" w:space="0"/>
              <w:bottom w:val="single" w:color="auto" w:sz="6" w:space="0"/>
              <w:right w:val="single" w:color="auto" w:sz="6" w:space="0"/>
            </w:tcBorders>
            <w:vAlign w:val="center"/>
          </w:tcPr>
          <w:p w14:paraId="45E69843">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22</w:t>
            </w:r>
          </w:p>
        </w:tc>
        <w:tc>
          <w:tcPr>
            <w:tcW w:w="228" w:type="pct"/>
            <w:tcBorders>
              <w:top w:val="single" w:color="auto" w:sz="6" w:space="0"/>
              <w:left w:val="single" w:color="auto" w:sz="6" w:space="0"/>
              <w:bottom w:val="single" w:color="auto" w:sz="6" w:space="0"/>
              <w:right w:val="single" w:color="auto" w:sz="6" w:space="0"/>
            </w:tcBorders>
            <w:vAlign w:val="center"/>
          </w:tcPr>
          <w:p w14:paraId="3A6C27CB">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352</w:t>
            </w:r>
          </w:p>
        </w:tc>
        <w:tc>
          <w:tcPr>
            <w:tcW w:w="228" w:type="pct"/>
            <w:tcBorders>
              <w:top w:val="single" w:color="auto" w:sz="6" w:space="0"/>
              <w:left w:val="single" w:color="auto" w:sz="6" w:space="0"/>
              <w:bottom w:val="single" w:color="auto" w:sz="6" w:space="0"/>
              <w:right w:val="single" w:color="auto" w:sz="6" w:space="0"/>
            </w:tcBorders>
            <w:vAlign w:val="center"/>
          </w:tcPr>
          <w:p w14:paraId="623F6E56">
            <w:pPr>
              <w:jc w:val="center"/>
              <w:rPr>
                <w:rFonts w:ascii="Times New Roman" w:hAnsi="Times New Roman" w:eastAsia="仿宋_GB2312" w:cs="Times New Roman"/>
                <w:color w:val="auto"/>
                <w:sz w:val="18"/>
                <w:szCs w:val="18"/>
                <w:highlight w:val="none"/>
              </w:rPr>
            </w:pPr>
          </w:p>
        </w:tc>
        <w:tc>
          <w:tcPr>
            <w:tcW w:w="181" w:type="pct"/>
            <w:tcBorders>
              <w:top w:val="single" w:color="auto" w:sz="6" w:space="0"/>
              <w:left w:val="single" w:color="auto" w:sz="6" w:space="0"/>
              <w:bottom w:val="single" w:color="auto" w:sz="6" w:space="0"/>
              <w:right w:val="single" w:color="auto" w:sz="6" w:space="0"/>
            </w:tcBorders>
            <w:vAlign w:val="center"/>
          </w:tcPr>
          <w:p w14:paraId="3678C00B">
            <w:pPr>
              <w:jc w:val="center"/>
              <w:rPr>
                <w:rFonts w:ascii="Times New Roman" w:hAnsi="Times New Roman" w:eastAsia="仿宋_GB2312" w:cs="Times New Roman"/>
                <w:color w:val="auto"/>
                <w:sz w:val="18"/>
                <w:szCs w:val="18"/>
                <w:highlight w:val="none"/>
              </w:rPr>
            </w:pPr>
          </w:p>
        </w:tc>
        <w:tc>
          <w:tcPr>
            <w:tcW w:w="217" w:type="pct"/>
            <w:tcBorders>
              <w:top w:val="single" w:color="auto" w:sz="6" w:space="0"/>
              <w:left w:val="single" w:color="auto" w:sz="6" w:space="0"/>
              <w:bottom w:val="single" w:color="auto" w:sz="6" w:space="0"/>
              <w:right w:val="single" w:color="auto" w:sz="6" w:space="0"/>
            </w:tcBorders>
            <w:vAlign w:val="center"/>
          </w:tcPr>
          <w:p w14:paraId="516C47ED">
            <w:pPr>
              <w:jc w:val="center"/>
              <w:rPr>
                <w:rFonts w:ascii="Times New Roman" w:hAnsi="Times New Roman" w:eastAsia="仿宋_GB2312" w:cs="Times New Roman"/>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42103872">
            <w:pPr>
              <w:jc w:val="center"/>
              <w:rPr>
                <w:rFonts w:ascii="Times New Roman" w:hAnsi="Times New Roman" w:eastAsia="仿宋_GB2312" w:cs="Times New Roman"/>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03525618">
            <w:pPr>
              <w:jc w:val="center"/>
              <w:rPr>
                <w:rFonts w:ascii="Times New Roman" w:hAnsi="Times New Roman" w:eastAsia="仿宋_GB2312" w:cs="Times New Roman"/>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08BD80AF">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198" w:type="pct"/>
            <w:tcBorders>
              <w:top w:val="single" w:color="auto" w:sz="6" w:space="0"/>
              <w:left w:val="single" w:color="auto" w:sz="6" w:space="0"/>
              <w:bottom w:val="single" w:color="auto" w:sz="6" w:space="0"/>
              <w:right w:val="single" w:color="auto" w:sz="6" w:space="0"/>
            </w:tcBorders>
            <w:vAlign w:val="center"/>
          </w:tcPr>
          <w:p w14:paraId="68FE6243">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64</w:t>
            </w:r>
          </w:p>
        </w:tc>
        <w:tc>
          <w:tcPr>
            <w:tcW w:w="198" w:type="pct"/>
            <w:tcBorders>
              <w:top w:val="single" w:color="auto" w:sz="6" w:space="0"/>
              <w:left w:val="single" w:color="auto" w:sz="6" w:space="0"/>
              <w:bottom w:val="single" w:color="auto" w:sz="6" w:space="0"/>
              <w:right w:val="single" w:color="auto" w:sz="6" w:space="0"/>
            </w:tcBorders>
            <w:vAlign w:val="center"/>
          </w:tcPr>
          <w:p w14:paraId="020C8704">
            <w:pP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88</w:t>
            </w:r>
          </w:p>
        </w:tc>
        <w:tc>
          <w:tcPr>
            <w:tcW w:w="198" w:type="pct"/>
            <w:tcBorders>
              <w:top w:val="single" w:color="auto" w:sz="6" w:space="0"/>
              <w:left w:val="single" w:color="auto" w:sz="6" w:space="0"/>
              <w:bottom w:val="single" w:color="auto" w:sz="6" w:space="0"/>
              <w:right w:val="single" w:color="auto" w:sz="6" w:space="0"/>
            </w:tcBorders>
            <w:vAlign w:val="center"/>
          </w:tcPr>
          <w:p w14:paraId="35A4511D">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88</w:t>
            </w:r>
          </w:p>
        </w:tc>
        <w:tc>
          <w:tcPr>
            <w:tcW w:w="189" w:type="pct"/>
            <w:tcBorders>
              <w:top w:val="single" w:color="auto" w:sz="6" w:space="0"/>
              <w:left w:val="single" w:color="auto" w:sz="6" w:space="0"/>
              <w:bottom w:val="single" w:color="auto" w:sz="6" w:space="0"/>
              <w:right w:val="single" w:color="auto" w:sz="6" w:space="0"/>
            </w:tcBorders>
            <w:vAlign w:val="center"/>
          </w:tcPr>
          <w:p w14:paraId="7BC882E7">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80</w:t>
            </w:r>
          </w:p>
        </w:tc>
        <w:tc>
          <w:tcPr>
            <w:tcW w:w="288" w:type="pct"/>
            <w:tcBorders>
              <w:top w:val="single" w:color="auto" w:sz="6" w:space="0"/>
              <w:left w:val="single" w:color="auto" w:sz="6" w:space="0"/>
              <w:bottom w:val="single" w:color="auto" w:sz="6" w:space="0"/>
              <w:right w:val="single" w:color="auto" w:sz="6" w:space="0"/>
            </w:tcBorders>
            <w:vAlign w:val="center"/>
          </w:tcPr>
          <w:p w14:paraId="5652BFB1">
            <w:pPr>
              <w:jc w:val="center"/>
              <w:rPr>
                <w:rFonts w:ascii="Times New Roman" w:hAnsi="Times New Roman" w:eastAsia="仿宋_GB2312" w:cs="Times New Roman"/>
                <w:color w:val="auto"/>
                <w:sz w:val="18"/>
                <w:szCs w:val="18"/>
                <w:highlight w:val="none"/>
              </w:rPr>
            </w:pPr>
          </w:p>
        </w:tc>
        <w:tc>
          <w:tcPr>
            <w:tcW w:w="469" w:type="pct"/>
            <w:tcBorders>
              <w:top w:val="single" w:color="auto" w:sz="6" w:space="0"/>
              <w:left w:val="single" w:color="auto" w:sz="6" w:space="0"/>
              <w:bottom w:val="single" w:color="auto" w:sz="6" w:space="0"/>
              <w:right w:val="single" w:color="auto" w:sz="8" w:space="0"/>
            </w:tcBorders>
            <w:vAlign w:val="center"/>
          </w:tcPr>
          <w:p w14:paraId="3F90D92B">
            <w:pPr>
              <w:adjustRightInd w:val="0"/>
              <w:snapToGrid w:val="0"/>
              <w:spacing w:line="220" w:lineRule="exact"/>
              <w:jc w:val="center"/>
              <w:rPr>
                <w:rFonts w:ascii="Times New Roman" w:hAnsi="Times New Roman" w:eastAsia="仿宋_GB2312" w:cs="Times New Roman"/>
                <w:bCs/>
                <w:color w:val="auto"/>
                <w:sz w:val="18"/>
                <w:szCs w:val="18"/>
                <w:highlight w:val="none"/>
              </w:rPr>
            </w:pPr>
          </w:p>
        </w:tc>
      </w:tr>
      <w:tr w14:paraId="04D64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58" w:type="pct"/>
            <w:gridSpan w:val="2"/>
            <w:vMerge w:val="continue"/>
            <w:tcBorders>
              <w:top w:val="single" w:color="auto" w:sz="6" w:space="0"/>
              <w:left w:val="single" w:color="auto" w:sz="8" w:space="0"/>
              <w:bottom w:val="single" w:color="auto" w:sz="6" w:space="0"/>
              <w:right w:val="single" w:color="auto" w:sz="6" w:space="0"/>
            </w:tcBorders>
            <w:vAlign w:val="center"/>
          </w:tcPr>
          <w:p w14:paraId="0F48F3FF">
            <w:pPr>
              <w:adjustRightInd w:val="0"/>
              <w:snapToGrid w:val="0"/>
              <w:spacing w:line="220" w:lineRule="exact"/>
              <w:jc w:val="center"/>
              <w:rPr>
                <w:rFonts w:ascii="Times New Roman" w:hAnsi="Times New Roman" w:eastAsia="仿宋_GB2312" w:cs="Times New Roman"/>
                <w:b/>
                <w:bCs/>
                <w:color w:val="auto"/>
                <w:sz w:val="18"/>
                <w:szCs w:val="18"/>
                <w:highlight w:val="none"/>
              </w:rPr>
            </w:pPr>
          </w:p>
        </w:tc>
        <w:tc>
          <w:tcPr>
            <w:tcW w:w="1285" w:type="pct"/>
            <w:gridSpan w:val="4"/>
            <w:tcBorders>
              <w:top w:val="single" w:color="auto" w:sz="6" w:space="0"/>
              <w:left w:val="single" w:color="auto" w:sz="6" w:space="0"/>
              <w:bottom w:val="single" w:color="auto" w:sz="6" w:space="0"/>
              <w:right w:val="single" w:color="auto" w:sz="6" w:space="0"/>
            </w:tcBorders>
            <w:vAlign w:val="center"/>
          </w:tcPr>
          <w:p w14:paraId="7CC546EA">
            <w:pPr>
              <w:adjustRightInd w:val="0"/>
              <w:snapToGrid w:val="0"/>
              <w:spacing w:line="220" w:lineRule="exact"/>
              <w:ind w:left="-19" w:leftChars="-33" w:hanging="60" w:hangingChars="33"/>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通识课程（选修）</w:t>
            </w:r>
          </w:p>
        </w:tc>
        <w:tc>
          <w:tcPr>
            <w:tcW w:w="260" w:type="pct"/>
            <w:tcBorders>
              <w:top w:val="single" w:color="auto" w:sz="6" w:space="0"/>
              <w:left w:val="single" w:color="auto" w:sz="6" w:space="0"/>
              <w:bottom w:val="single" w:color="auto" w:sz="6" w:space="0"/>
              <w:right w:val="single" w:color="auto" w:sz="6" w:space="0"/>
            </w:tcBorders>
            <w:vAlign w:val="center"/>
          </w:tcPr>
          <w:p w14:paraId="373E7193">
            <w:pPr>
              <w:ind w:firstLine="180" w:firstLineChars="100"/>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10</w:t>
            </w:r>
          </w:p>
        </w:tc>
        <w:tc>
          <w:tcPr>
            <w:tcW w:w="228" w:type="pct"/>
            <w:tcBorders>
              <w:top w:val="single" w:color="auto" w:sz="6" w:space="0"/>
              <w:left w:val="single" w:color="auto" w:sz="6" w:space="0"/>
              <w:bottom w:val="single" w:color="auto" w:sz="6" w:space="0"/>
              <w:right w:val="single" w:color="auto" w:sz="6" w:space="0"/>
            </w:tcBorders>
            <w:vAlign w:val="center"/>
          </w:tcPr>
          <w:p w14:paraId="7197E3E6">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160</w:t>
            </w:r>
          </w:p>
        </w:tc>
        <w:tc>
          <w:tcPr>
            <w:tcW w:w="228" w:type="pct"/>
            <w:tcBorders>
              <w:top w:val="single" w:color="auto" w:sz="6" w:space="0"/>
              <w:left w:val="single" w:color="auto" w:sz="6" w:space="0"/>
              <w:bottom w:val="single" w:color="auto" w:sz="6" w:space="0"/>
              <w:right w:val="single" w:color="auto" w:sz="6" w:space="0"/>
            </w:tcBorders>
            <w:vAlign w:val="center"/>
          </w:tcPr>
          <w:p w14:paraId="6B0EE40A">
            <w:pPr>
              <w:jc w:val="center"/>
              <w:rPr>
                <w:rFonts w:ascii="Times New Roman" w:hAnsi="Times New Roman" w:eastAsia="仿宋_GB2312" w:cs="Times New Roman"/>
                <w:color w:val="auto"/>
                <w:sz w:val="18"/>
                <w:szCs w:val="18"/>
                <w:highlight w:val="none"/>
              </w:rPr>
            </w:pPr>
          </w:p>
        </w:tc>
        <w:tc>
          <w:tcPr>
            <w:tcW w:w="181" w:type="pct"/>
            <w:tcBorders>
              <w:top w:val="single" w:color="auto" w:sz="6" w:space="0"/>
              <w:left w:val="single" w:color="auto" w:sz="6" w:space="0"/>
              <w:bottom w:val="single" w:color="auto" w:sz="6" w:space="0"/>
              <w:right w:val="single" w:color="auto" w:sz="6" w:space="0"/>
            </w:tcBorders>
            <w:vAlign w:val="center"/>
          </w:tcPr>
          <w:p w14:paraId="354F4CA5">
            <w:pPr>
              <w:jc w:val="center"/>
              <w:rPr>
                <w:rFonts w:ascii="Times New Roman" w:hAnsi="Times New Roman" w:eastAsia="仿宋_GB2312" w:cs="Times New Roman"/>
                <w:color w:val="auto"/>
                <w:sz w:val="18"/>
                <w:szCs w:val="18"/>
                <w:highlight w:val="none"/>
              </w:rPr>
            </w:pPr>
          </w:p>
        </w:tc>
        <w:tc>
          <w:tcPr>
            <w:tcW w:w="217" w:type="pct"/>
            <w:tcBorders>
              <w:top w:val="single" w:color="auto" w:sz="6" w:space="0"/>
              <w:left w:val="single" w:color="auto" w:sz="6" w:space="0"/>
              <w:bottom w:val="single" w:color="auto" w:sz="6" w:space="0"/>
              <w:right w:val="single" w:color="auto" w:sz="6" w:space="0"/>
            </w:tcBorders>
            <w:vAlign w:val="center"/>
          </w:tcPr>
          <w:p w14:paraId="3E3C16E8">
            <w:pPr>
              <w:jc w:val="center"/>
              <w:rPr>
                <w:rFonts w:ascii="Times New Roman" w:hAnsi="Times New Roman" w:eastAsia="仿宋_GB2312" w:cs="Times New Roman"/>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22478844">
            <w:pPr>
              <w:jc w:val="center"/>
              <w:rPr>
                <w:rFonts w:ascii="Times New Roman" w:hAnsi="Times New Roman" w:eastAsia="仿宋_GB2312" w:cs="Times New Roman"/>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2D436535">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198" w:type="pct"/>
            <w:tcBorders>
              <w:top w:val="single" w:color="auto" w:sz="6" w:space="0"/>
              <w:left w:val="single" w:color="auto" w:sz="6" w:space="0"/>
              <w:bottom w:val="single" w:color="auto" w:sz="6" w:space="0"/>
              <w:right w:val="single" w:color="auto" w:sz="6" w:space="0"/>
            </w:tcBorders>
            <w:vAlign w:val="center"/>
          </w:tcPr>
          <w:p w14:paraId="0D8E6731">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198" w:type="pct"/>
            <w:tcBorders>
              <w:top w:val="single" w:color="auto" w:sz="6" w:space="0"/>
              <w:left w:val="single" w:color="auto" w:sz="6" w:space="0"/>
              <w:bottom w:val="single" w:color="auto" w:sz="6" w:space="0"/>
              <w:right w:val="single" w:color="auto" w:sz="6" w:space="0"/>
            </w:tcBorders>
            <w:vAlign w:val="center"/>
          </w:tcPr>
          <w:p w14:paraId="2B197A79">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198" w:type="pct"/>
            <w:tcBorders>
              <w:top w:val="single" w:color="auto" w:sz="6" w:space="0"/>
              <w:left w:val="single" w:color="auto" w:sz="6" w:space="0"/>
              <w:bottom w:val="single" w:color="auto" w:sz="6" w:space="0"/>
              <w:right w:val="single" w:color="auto" w:sz="6" w:space="0"/>
            </w:tcBorders>
            <w:vAlign w:val="center"/>
          </w:tcPr>
          <w:p w14:paraId="0B7C4C3A">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198" w:type="pct"/>
            <w:tcBorders>
              <w:top w:val="single" w:color="auto" w:sz="6" w:space="0"/>
              <w:left w:val="single" w:color="auto" w:sz="6" w:space="0"/>
              <w:bottom w:val="single" w:color="auto" w:sz="6" w:space="0"/>
              <w:right w:val="single" w:color="auto" w:sz="6" w:space="0"/>
            </w:tcBorders>
            <w:vAlign w:val="center"/>
          </w:tcPr>
          <w:p w14:paraId="3A84FF7F">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1B4A8E58">
            <w:pPr>
              <w:jc w:val="center"/>
              <w:rPr>
                <w:rFonts w:ascii="Times New Roman" w:hAnsi="Times New Roman" w:eastAsia="仿宋_GB2312" w:cs="Times New Roman"/>
                <w:color w:val="auto"/>
                <w:sz w:val="18"/>
                <w:szCs w:val="18"/>
                <w:highlight w:val="none"/>
              </w:rPr>
            </w:pPr>
          </w:p>
        </w:tc>
        <w:tc>
          <w:tcPr>
            <w:tcW w:w="288" w:type="pct"/>
            <w:tcBorders>
              <w:top w:val="single" w:color="auto" w:sz="6" w:space="0"/>
              <w:left w:val="single" w:color="auto" w:sz="6" w:space="0"/>
              <w:bottom w:val="single" w:color="auto" w:sz="6" w:space="0"/>
              <w:right w:val="single" w:color="auto" w:sz="6" w:space="0"/>
            </w:tcBorders>
            <w:vAlign w:val="center"/>
          </w:tcPr>
          <w:p w14:paraId="16438C54">
            <w:pPr>
              <w:jc w:val="center"/>
              <w:rPr>
                <w:rFonts w:ascii="Times New Roman" w:hAnsi="Times New Roman" w:eastAsia="仿宋_GB2312" w:cs="Times New Roman"/>
                <w:color w:val="auto"/>
                <w:sz w:val="18"/>
                <w:szCs w:val="18"/>
                <w:highlight w:val="none"/>
              </w:rPr>
            </w:pPr>
          </w:p>
        </w:tc>
        <w:tc>
          <w:tcPr>
            <w:tcW w:w="469" w:type="pct"/>
            <w:tcBorders>
              <w:top w:val="single" w:color="auto" w:sz="6" w:space="0"/>
              <w:left w:val="single" w:color="auto" w:sz="6" w:space="0"/>
              <w:bottom w:val="single" w:color="auto" w:sz="6" w:space="0"/>
              <w:right w:val="single" w:color="auto" w:sz="8" w:space="0"/>
            </w:tcBorders>
            <w:vAlign w:val="center"/>
          </w:tcPr>
          <w:p w14:paraId="386B3B7F">
            <w:pPr>
              <w:adjustRightInd w:val="0"/>
              <w:snapToGrid w:val="0"/>
              <w:spacing w:line="220" w:lineRule="exact"/>
              <w:jc w:val="center"/>
              <w:rPr>
                <w:rFonts w:ascii="Times New Roman" w:hAnsi="Times New Roman" w:eastAsia="仿宋_GB2312" w:cs="Times New Roman"/>
                <w:bCs/>
                <w:color w:val="auto"/>
                <w:sz w:val="18"/>
                <w:szCs w:val="18"/>
                <w:highlight w:val="none"/>
              </w:rPr>
            </w:pPr>
          </w:p>
        </w:tc>
      </w:tr>
      <w:tr w14:paraId="40258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44" w:type="pct"/>
            <w:gridSpan w:val="6"/>
            <w:tcBorders>
              <w:top w:val="single" w:color="auto" w:sz="6" w:space="0"/>
              <w:left w:val="single" w:color="auto" w:sz="8" w:space="0"/>
              <w:bottom w:val="single" w:color="auto" w:sz="6" w:space="0"/>
              <w:right w:val="single" w:color="auto" w:sz="6" w:space="0"/>
            </w:tcBorders>
            <w:vAlign w:val="center"/>
          </w:tcPr>
          <w:p w14:paraId="2C749DED">
            <w:pPr>
              <w:adjustRightInd w:val="0"/>
              <w:snapToGrid w:val="0"/>
              <w:spacing w:line="22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课内学时、学分总合计</w:t>
            </w:r>
          </w:p>
        </w:tc>
        <w:tc>
          <w:tcPr>
            <w:tcW w:w="260" w:type="pct"/>
            <w:tcBorders>
              <w:top w:val="single" w:color="auto" w:sz="6" w:space="0"/>
              <w:left w:val="single" w:color="auto" w:sz="6" w:space="0"/>
              <w:bottom w:val="single" w:color="auto" w:sz="6" w:space="0"/>
              <w:right w:val="single" w:color="auto" w:sz="6" w:space="0"/>
            </w:tcBorders>
            <w:vAlign w:val="center"/>
          </w:tcPr>
          <w:p w14:paraId="10DB53C2">
            <w:pPr>
              <w:adjustRightInd w:val="0"/>
              <w:snapToGrid w:val="0"/>
              <w:spacing w:line="22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125.5</w:t>
            </w:r>
          </w:p>
        </w:tc>
        <w:tc>
          <w:tcPr>
            <w:tcW w:w="228" w:type="pct"/>
            <w:tcBorders>
              <w:top w:val="single" w:color="auto" w:sz="6" w:space="0"/>
              <w:left w:val="single" w:color="auto" w:sz="6" w:space="0"/>
              <w:bottom w:val="single" w:color="auto" w:sz="6" w:space="0"/>
              <w:right w:val="single" w:color="auto" w:sz="6" w:space="0"/>
            </w:tcBorders>
            <w:vAlign w:val="center"/>
          </w:tcPr>
          <w:p w14:paraId="4928F7F7">
            <w:pPr>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2084</w:t>
            </w:r>
          </w:p>
        </w:tc>
        <w:tc>
          <w:tcPr>
            <w:tcW w:w="228" w:type="pct"/>
            <w:tcBorders>
              <w:top w:val="single" w:color="auto" w:sz="6" w:space="0"/>
              <w:left w:val="single" w:color="auto" w:sz="6" w:space="0"/>
              <w:bottom w:val="single" w:color="auto" w:sz="6" w:space="0"/>
              <w:right w:val="single" w:color="auto" w:sz="6" w:space="0"/>
            </w:tcBorders>
            <w:vAlign w:val="center"/>
          </w:tcPr>
          <w:p w14:paraId="43BDAB4D">
            <w:pPr>
              <w:jc w:val="center"/>
              <w:rPr>
                <w:rFonts w:ascii="Times New Roman" w:hAnsi="Times New Roman" w:eastAsia="仿宋_GB2312" w:cs="Times New Roman"/>
                <w:b/>
                <w:bCs/>
                <w:color w:val="auto"/>
                <w:sz w:val="18"/>
                <w:szCs w:val="18"/>
                <w:highlight w:val="none"/>
              </w:rPr>
            </w:pPr>
          </w:p>
        </w:tc>
        <w:tc>
          <w:tcPr>
            <w:tcW w:w="181" w:type="pct"/>
            <w:tcBorders>
              <w:top w:val="single" w:color="auto" w:sz="6" w:space="0"/>
              <w:left w:val="single" w:color="auto" w:sz="6" w:space="0"/>
              <w:bottom w:val="single" w:color="auto" w:sz="6" w:space="0"/>
              <w:right w:val="single" w:color="auto" w:sz="6" w:space="0"/>
            </w:tcBorders>
            <w:vAlign w:val="center"/>
          </w:tcPr>
          <w:p w14:paraId="5E618A61">
            <w:pPr>
              <w:jc w:val="center"/>
              <w:rPr>
                <w:rFonts w:ascii="Times New Roman" w:hAnsi="Times New Roman" w:eastAsia="仿宋_GB2312" w:cs="Times New Roman"/>
                <w:b/>
                <w:bCs/>
                <w:color w:val="auto"/>
                <w:sz w:val="18"/>
                <w:szCs w:val="18"/>
                <w:highlight w:val="none"/>
              </w:rPr>
            </w:pPr>
          </w:p>
        </w:tc>
        <w:tc>
          <w:tcPr>
            <w:tcW w:w="217" w:type="pct"/>
            <w:tcBorders>
              <w:top w:val="single" w:color="auto" w:sz="6" w:space="0"/>
              <w:left w:val="single" w:color="auto" w:sz="6" w:space="0"/>
              <w:bottom w:val="single" w:color="auto" w:sz="6" w:space="0"/>
              <w:right w:val="single" w:color="auto" w:sz="6" w:space="0"/>
            </w:tcBorders>
            <w:vAlign w:val="center"/>
          </w:tcPr>
          <w:p w14:paraId="5F068A2C">
            <w:pPr>
              <w:jc w:val="center"/>
              <w:rPr>
                <w:rFonts w:ascii="Times New Roman" w:hAnsi="Times New Roman" w:eastAsia="仿宋_GB2312" w:cs="Times New Roman"/>
                <w:b/>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18EF9925">
            <w:pPr>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320</w:t>
            </w:r>
          </w:p>
        </w:tc>
        <w:tc>
          <w:tcPr>
            <w:tcW w:w="198" w:type="pct"/>
            <w:tcBorders>
              <w:top w:val="single" w:color="auto" w:sz="6" w:space="0"/>
              <w:left w:val="single" w:color="auto" w:sz="6" w:space="0"/>
              <w:bottom w:val="single" w:color="auto" w:sz="6" w:space="0"/>
              <w:right w:val="single" w:color="auto" w:sz="6" w:space="0"/>
            </w:tcBorders>
            <w:vAlign w:val="center"/>
          </w:tcPr>
          <w:p w14:paraId="3AD2EE25">
            <w:pPr>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348</w:t>
            </w:r>
          </w:p>
        </w:tc>
        <w:tc>
          <w:tcPr>
            <w:tcW w:w="198" w:type="pct"/>
            <w:tcBorders>
              <w:top w:val="single" w:color="auto" w:sz="6" w:space="0"/>
              <w:left w:val="single" w:color="auto" w:sz="6" w:space="0"/>
              <w:bottom w:val="single" w:color="auto" w:sz="6" w:space="0"/>
              <w:right w:val="single" w:color="auto" w:sz="6" w:space="0"/>
            </w:tcBorders>
            <w:vAlign w:val="center"/>
          </w:tcPr>
          <w:p w14:paraId="4906C2C7">
            <w:pPr>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372</w:t>
            </w:r>
          </w:p>
        </w:tc>
        <w:tc>
          <w:tcPr>
            <w:tcW w:w="198" w:type="pct"/>
            <w:tcBorders>
              <w:top w:val="single" w:color="auto" w:sz="6" w:space="0"/>
              <w:left w:val="single" w:color="auto" w:sz="6" w:space="0"/>
              <w:bottom w:val="single" w:color="auto" w:sz="6" w:space="0"/>
              <w:right w:val="single" w:color="auto" w:sz="6" w:space="0"/>
            </w:tcBorders>
            <w:vAlign w:val="center"/>
          </w:tcPr>
          <w:p w14:paraId="236B351F">
            <w:pPr>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340</w:t>
            </w:r>
          </w:p>
        </w:tc>
        <w:tc>
          <w:tcPr>
            <w:tcW w:w="198" w:type="pct"/>
            <w:tcBorders>
              <w:top w:val="single" w:color="auto" w:sz="6" w:space="0"/>
              <w:left w:val="single" w:color="auto" w:sz="6" w:space="0"/>
              <w:bottom w:val="single" w:color="auto" w:sz="6" w:space="0"/>
              <w:right w:val="single" w:color="auto" w:sz="6" w:space="0"/>
            </w:tcBorders>
            <w:vAlign w:val="center"/>
          </w:tcPr>
          <w:p w14:paraId="62E19E28">
            <w:pPr>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352</w:t>
            </w:r>
          </w:p>
        </w:tc>
        <w:tc>
          <w:tcPr>
            <w:tcW w:w="198" w:type="pct"/>
            <w:tcBorders>
              <w:top w:val="single" w:color="auto" w:sz="6" w:space="0"/>
              <w:left w:val="single" w:color="auto" w:sz="6" w:space="0"/>
              <w:bottom w:val="single" w:color="auto" w:sz="6" w:space="0"/>
              <w:right w:val="single" w:color="auto" w:sz="6" w:space="0"/>
            </w:tcBorders>
            <w:vAlign w:val="center"/>
          </w:tcPr>
          <w:p w14:paraId="047D51B5">
            <w:pPr>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232</w:t>
            </w:r>
          </w:p>
        </w:tc>
        <w:tc>
          <w:tcPr>
            <w:tcW w:w="189" w:type="pct"/>
            <w:tcBorders>
              <w:top w:val="single" w:color="auto" w:sz="6" w:space="0"/>
              <w:left w:val="single" w:color="auto" w:sz="6" w:space="0"/>
              <w:bottom w:val="single" w:color="auto" w:sz="6" w:space="0"/>
              <w:right w:val="single" w:color="auto" w:sz="6" w:space="0"/>
            </w:tcBorders>
            <w:vAlign w:val="center"/>
          </w:tcPr>
          <w:p w14:paraId="56B432D1">
            <w:pPr>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120</w:t>
            </w:r>
          </w:p>
        </w:tc>
        <w:tc>
          <w:tcPr>
            <w:tcW w:w="288" w:type="pct"/>
            <w:tcBorders>
              <w:top w:val="single" w:color="auto" w:sz="6" w:space="0"/>
              <w:left w:val="single" w:color="auto" w:sz="6" w:space="0"/>
              <w:bottom w:val="single" w:color="auto" w:sz="6" w:space="0"/>
              <w:right w:val="single" w:color="auto" w:sz="6" w:space="0"/>
            </w:tcBorders>
            <w:vAlign w:val="center"/>
          </w:tcPr>
          <w:p w14:paraId="5A0E6041">
            <w:pPr>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0</w:t>
            </w:r>
          </w:p>
        </w:tc>
        <w:tc>
          <w:tcPr>
            <w:tcW w:w="469" w:type="pct"/>
            <w:tcBorders>
              <w:top w:val="single" w:color="auto" w:sz="6" w:space="0"/>
              <w:left w:val="single" w:color="auto" w:sz="6" w:space="0"/>
              <w:bottom w:val="single" w:color="auto" w:sz="6" w:space="0"/>
              <w:right w:val="single" w:color="auto" w:sz="8" w:space="0"/>
            </w:tcBorders>
            <w:vAlign w:val="center"/>
          </w:tcPr>
          <w:p w14:paraId="748F7FC4">
            <w:pPr>
              <w:jc w:val="center"/>
              <w:rPr>
                <w:rFonts w:ascii="Times New Roman" w:hAnsi="Times New Roman" w:eastAsia="仿宋_GB2312" w:cs="Times New Roman"/>
                <w:color w:val="auto"/>
                <w:sz w:val="18"/>
                <w:szCs w:val="18"/>
                <w:highlight w:val="none"/>
              </w:rPr>
            </w:pPr>
          </w:p>
        </w:tc>
      </w:tr>
      <w:tr w14:paraId="2E638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566" w:type="pct"/>
            <w:gridSpan w:val="3"/>
            <w:vMerge w:val="restart"/>
            <w:tcBorders>
              <w:top w:val="single" w:color="auto" w:sz="6" w:space="0"/>
              <w:left w:val="single" w:color="auto" w:sz="8" w:space="0"/>
              <w:bottom w:val="single" w:color="auto" w:sz="6" w:space="0"/>
              <w:right w:val="single" w:color="auto" w:sz="6" w:space="0"/>
            </w:tcBorders>
            <w:vAlign w:val="center"/>
          </w:tcPr>
          <w:p w14:paraId="79BDE4E3">
            <w:pPr>
              <w:adjustRightInd w:val="0"/>
              <w:snapToGrid w:val="0"/>
              <w:spacing w:line="22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实践教学</w:t>
            </w:r>
          </w:p>
        </w:tc>
        <w:tc>
          <w:tcPr>
            <w:tcW w:w="1178" w:type="pct"/>
            <w:gridSpan w:val="3"/>
            <w:tcBorders>
              <w:top w:val="single" w:color="auto" w:sz="6" w:space="0"/>
              <w:left w:val="single" w:color="auto" w:sz="6" w:space="0"/>
              <w:bottom w:val="single" w:color="auto" w:sz="6" w:space="0"/>
              <w:right w:val="single" w:color="auto" w:sz="6" w:space="0"/>
            </w:tcBorders>
            <w:vAlign w:val="center"/>
          </w:tcPr>
          <w:p w14:paraId="0502D73F">
            <w:pPr>
              <w:adjustRightInd w:val="0"/>
              <w:snapToGrid w:val="0"/>
              <w:spacing w:line="22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学分</w:t>
            </w:r>
          </w:p>
        </w:tc>
        <w:tc>
          <w:tcPr>
            <w:tcW w:w="260" w:type="pct"/>
            <w:tcBorders>
              <w:top w:val="single" w:color="auto" w:sz="6" w:space="0"/>
              <w:left w:val="single" w:color="auto" w:sz="6" w:space="0"/>
              <w:bottom w:val="single" w:color="auto" w:sz="6" w:space="0"/>
              <w:right w:val="single" w:color="auto" w:sz="6" w:space="0"/>
            </w:tcBorders>
            <w:vAlign w:val="center"/>
          </w:tcPr>
          <w:p w14:paraId="59084C40">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34.5</w:t>
            </w:r>
          </w:p>
        </w:tc>
        <w:tc>
          <w:tcPr>
            <w:tcW w:w="228" w:type="pct"/>
            <w:tcBorders>
              <w:top w:val="single" w:color="auto" w:sz="6" w:space="0"/>
              <w:left w:val="single" w:color="auto" w:sz="6" w:space="0"/>
              <w:bottom w:val="single" w:color="auto" w:sz="6" w:space="0"/>
              <w:right w:val="single" w:color="auto" w:sz="6" w:space="0"/>
            </w:tcBorders>
            <w:vAlign w:val="center"/>
          </w:tcPr>
          <w:p w14:paraId="2E620E37">
            <w:pPr>
              <w:jc w:val="center"/>
              <w:rPr>
                <w:rFonts w:ascii="Times New Roman" w:hAnsi="Times New Roman" w:eastAsia="仿宋_GB2312" w:cs="Times New Roman"/>
                <w:color w:val="auto"/>
                <w:sz w:val="18"/>
                <w:szCs w:val="18"/>
                <w:highlight w:val="none"/>
              </w:rPr>
            </w:pPr>
          </w:p>
        </w:tc>
        <w:tc>
          <w:tcPr>
            <w:tcW w:w="228" w:type="pct"/>
            <w:tcBorders>
              <w:top w:val="single" w:color="auto" w:sz="6" w:space="0"/>
              <w:left w:val="single" w:color="auto" w:sz="6" w:space="0"/>
              <w:bottom w:val="single" w:color="auto" w:sz="6" w:space="0"/>
              <w:right w:val="single" w:color="auto" w:sz="6" w:space="0"/>
            </w:tcBorders>
            <w:vAlign w:val="center"/>
          </w:tcPr>
          <w:p w14:paraId="02C81B17">
            <w:pPr>
              <w:jc w:val="center"/>
              <w:rPr>
                <w:rFonts w:ascii="Times New Roman" w:hAnsi="Times New Roman" w:eastAsia="仿宋_GB2312" w:cs="Times New Roman"/>
                <w:color w:val="auto"/>
                <w:sz w:val="18"/>
                <w:szCs w:val="18"/>
                <w:highlight w:val="none"/>
              </w:rPr>
            </w:pPr>
          </w:p>
        </w:tc>
        <w:tc>
          <w:tcPr>
            <w:tcW w:w="181" w:type="pct"/>
            <w:tcBorders>
              <w:top w:val="single" w:color="auto" w:sz="6" w:space="0"/>
              <w:left w:val="single" w:color="auto" w:sz="6" w:space="0"/>
              <w:bottom w:val="single" w:color="auto" w:sz="6" w:space="0"/>
              <w:right w:val="single" w:color="auto" w:sz="6" w:space="0"/>
            </w:tcBorders>
            <w:vAlign w:val="center"/>
          </w:tcPr>
          <w:p w14:paraId="51C4034B">
            <w:pPr>
              <w:jc w:val="center"/>
              <w:rPr>
                <w:rFonts w:ascii="Times New Roman" w:hAnsi="Times New Roman" w:eastAsia="仿宋_GB2312" w:cs="Times New Roman"/>
                <w:color w:val="auto"/>
                <w:sz w:val="18"/>
                <w:szCs w:val="18"/>
                <w:highlight w:val="none"/>
              </w:rPr>
            </w:pPr>
          </w:p>
        </w:tc>
        <w:tc>
          <w:tcPr>
            <w:tcW w:w="217" w:type="pct"/>
            <w:tcBorders>
              <w:top w:val="single" w:color="auto" w:sz="6" w:space="0"/>
              <w:left w:val="single" w:color="auto" w:sz="6" w:space="0"/>
              <w:bottom w:val="single" w:color="auto" w:sz="6" w:space="0"/>
              <w:right w:val="single" w:color="auto" w:sz="6" w:space="0"/>
            </w:tcBorders>
            <w:vAlign w:val="center"/>
          </w:tcPr>
          <w:p w14:paraId="67BF2817">
            <w:pPr>
              <w:jc w:val="center"/>
              <w:rPr>
                <w:rFonts w:ascii="Times New Roman" w:hAnsi="Times New Roman" w:eastAsia="仿宋_GB2312" w:cs="Times New Roman"/>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2B71F504">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2</w:t>
            </w:r>
          </w:p>
        </w:tc>
        <w:tc>
          <w:tcPr>
            <w:tcW w:w="198" w:type="pct"/>
            <w:tcBorders>
              <w:top w:val="single" w:color="auto" w:sz="6" w:space="0"/>
              <w:left w:val="single" w:color="auto" w:sz="6" w:space="0"/>
              <w:bottom w:val="single" w:color="auto" w:sz="6" w:space="0"/>
              <w:right w:val="single" w:color="auto" w:sz="6" w:space="0"/>
            </w:tcBorders>
            <w:vAlign w:val="center"/>
          </w:tcPr>
          <w:p w14:paraId="4DD15B31">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2</w:t>
            </w:r>
          </w:p>
        </w:tc>
        <w:tc>
          <w:tcPr>
            <w:tcW w:w="198" w:type="pct"/>
            <w:tcBorders>
              <w:top w:val="single" w:color="auto" w:sz="6" w:space="0"/>
              <w:left w:val="single" w:color="auto" w:sz="6" w:space="0"/>
              <w:bottom w:val="single" w:color="auto" w:sz="6" w:space="0"/>
              <w:right w:val="single" w:color="auto" w:sz="6" w:space="0"/>
            </w:tcBorders>
            <w:vAlign w:val="center"/>
          </w:tcPr>
          <w:p w14:paraId="73A43E3D">
            <w:pPr>
              <w:jc w:val="center"/>
              <w:rPr>
                <w:rFonts w:ascii="Times New Roman" w:hAnsi="Times New Roman" w:eastAsia="仿宋_GB2312" w:cs="Times New Roman"/>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7EF4A963">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2</w:t>
            </w:r>
          </w:p>
        </w:tc>
        <w:tc>
          <w:tcPr>
            <w:tcW w:w="198" w:type="pct"/>
            <w:tcBorders>
              <w:top w:val="single" w:color="auto" w:sz="6" w:space="0"/>
              <w:left w:val="single" w:color="auto" w:sz="6" w:space="0"/>
              <w:bottom w:val="single" w:color="auto" w:sz="6" w:space="0"/>
              <w:right w:val="single" w:color="auto" w:sz="6" w:space="0"/>
            </w:tcBorders>
            <w:vAlign w:val="center"/>
          </w:tcPr>
          <w:p w14:paraId="0B13254B">
            <w:pPr>
              <w:jc w:val="center"/>
              <w:rPr>
                <w:rFonts w:ascii="Times New Roman" w:hAnsi="Times New Roman" w:eastAsia="仿宋_GB2312" w:cs="Times New Roman"/>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788A5821">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w:t>
            </w:r>
          </w:p>
        </w:tc>
        <w:tc>
          <w:tcPr>
            <w:tcW w:w="189" w:type="pct"/>
            <w:tcBorders>
              <w:top w:val="single" w:color="auto" w:sz="6" w:space="0"/>
              <w:left w:val="single" w:color="auto" w:sz="6" w:space="0"/>
              <w:bottom w:val="single" w:color="auto" w:sz="6" w:space="0"/>
              <w:right w:val="single" w:color="auto" w:sz="6" w:space="0"/>
            </w:tcBorders>
            <w:vAlign w:val="center"/>
          </w:tcPr>
          <w:p w14:paraId="6E63D86E">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2</w:t>
            </w:r>
          </w:p>
        </w:tc>
        <w:tc>
          <w:tcPr>
            <w:tcW w:w="288" w:type="pct"/>
            <w:tcBorders>
              <w:top w:val="single" w:color="auto" w:sz="6" w:space="0"/>
              <w:left w:val="single" w:color="auto" w:sz="6" w:space="0"/>
              <w:bottom w:val="single" w:color="auto" w:sz="6" w:space="0"/>
              <w:right w:val="single" w:color="auto" w:sz="6" w:space="0"/>
            </w:tcBorders>
            <w:vAlign w:val="center"/>
          </w:tcPr>
          <w:p w14:paraId="0772EA47">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10</w:t>
            </w:r>
          </w:p>
        </w:tc>
        <w:tc>
          <w:tcPr>
            <w:tcW w:w="469" w:type="pct"/>
            <w:tcBorders>
              <w:top w:val="single" w:color="auto" w:sz="6" w:space="0"/>
              <w:left w:val="single" w:color="auto" w:sz="6" w:space="0"/>
              <w:bottom w:val="single" w:color="auto" w:sz="6" w:space="0"/>
              <w:right w:val="single" w:color="auto" w:sz="8" w:space="0"/>
            </w:tcBorders>
            <w:vAlign w:val="center"/>
          </w:tcPr>
          <w:p w14:paraId="5E925213">
            <w:pPr>
              <w:adjustRightInd w:val="0"/>
              <w:snapToGrid w:val="0"/>
              <w:spacing w:line="220" w:lineRule="exact"/>
              <w:jc w:val="center"/>
              <w:rPr>
                <w:rFonts w:ascii="Times New Roman" w:hAnsi="Times New Roman" w:eastAsia="仿宋_GB2312" w:cs="Times New Roman"/>
                <w:bCs/>
                <w:color w:val="auto"/>
                <w:sz w:val="18"/>
                <w:szCs w:val="18"/>
                <w:highlight w:val="none"/>
              </w:rPr>
            </w:pPr>
          </w:p>
        </w:tc>
      </w:tr>
      <w:tr w14:paraId="1C748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566" w:type="pct"/>
            <w:gridSpan w:val="3"/>
            <w:vMerge w:val="continue"/>
            <w:tcBorders>
              <w:top w:val="single" w:color="auto" w:sz="6" w:space="0"/>
              <w:left w:val="single" w:color="auto" w:sz="8" w:space="0"/>
              <w:bottom w:val="single" w:color="auto" w:sz="6" w:space="0"/>
              <w:right w:val="single" w:color="auto" w:sz="6" w:space="0"/>
            </w:tcBorders>
            <w:vAlign w:val="center"/>
          </w:tcPr>
          <w:p w14:paraId="3BB7DF8C">
            <w:pPr>
              <w:adjustRightInd w:val="0"/>
              <w:snapToGrid w:val="0"/>
              <w:spacing w:line="220" w:lineRule="exact"/>
              <w:jc w:val="center"/>
              <w:rPr>
                <w:rFonts w:ascii="Times New Roman" w:hAnsi="Times New Roman" w:eastAsia="仿宋_GB2312" w:cs="Times New Roman"/>
                <w:b/>
                <w:bCs/>
                <w:color w:val="auto"/>
                <w:sz w:val="18"/>
                <w:szCs w:val="18"/>
                <w:highlight w:val="none"/>
              </w:rPr>
            </w:pPr>
          </w:p>
        </w:tc>
        <w:tc>
          <w:tcPr>
            <w:tcW w:w="576" w:type="pct"/>
            <w:gridSpan w:val="2"/>
            <w:tcBorders>
              <w:top w:val="single" w:color="auto" w:sz="6" w:space="0"/>
              <w:left w:val="single" w:color="auto" w:sz="6" w:space="0"/>
              <w:bottom w:val="single" w:color="auto" w:sz="6" w:space="0"/>
              <w:right w:val="single" w:color="auto" w:sz="6" w:space="0"/>
            </w:tcBorders>
            <w:vAlign w:val="center"/>
          </w:tcPr>
          <w:p w14:paraId="1807CE7C">
            <w:pPr>
              <w:adjustRightInd w:val="0"/>
              <w:snapToGrid w:val="0"/>
              <w:spacing w:line="22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周数</w:t>
            </w:r>
          </w:p>
        </w:tc>
        <w:tc>
          <w:tcPr>
            <w:tcW w:w="862" w:type="pct"/>
            <w:gridSpan w:val="2"/>
            <w:tcBorders>
              <w:top w:val="single" w:color="auto" w:sz="6" w:space="0"/>
              <w:left w:val="single" w:color="auto" w:sz="6" w:space="0"/>
              <w:bottom w:val="single" w:color="auto" w:sz="6" w:space="0"/>
              <w:right w:val="single" w:color="auto" w:sz="6" w:space="0"/>
            </w:tcBorders>
            <w:vAlign w:val="center"/>
          </w:tcPr>
          <w:p w14:paraId="7E892F9A">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35-36周+（5.5周+136学时）</w:t>
            </w:r>
          </w:p>
        </w:tc>
        <w:tc>
          <w:tcPr>
            <w:tcW w:w="228" w:type="pct"/>
            <w:tcBorders>
              <w:top w:val="single" w:color="auto" w:sz="6" w:space="0"/>
              <w:left w:val="single" w:color="auto" w:sz="6" w:space="0"/>
              <w:bottom w:val="single" w:color="auto" w:sz="6" w:space="0"/>
              <w:right w:val="single" w:color="auto" w:sz="6" w:space="0"/>
            </w:tcBorders>
            <w:vAlign w:val="center"/>
          </w:tcPr>
          <w:p w14:paraId="6FF42EDD">
            <w:pPr>
              <w:jc w:val="center"/>
              <w:rPr>
                <w:rFonts w:ascii="Times New Roman" w:hAnsi="Times New Roman" w:eastAsia="仿宋_GB2312" w:cs="Times New Roman"/>
                <w:color w:val="auto"/>
                <w:sz w:val="18"/>
                <w:szCs w:val="18"/>
                <w:highlight w:val="none"/>
              </w:rPr>
            </w:pPr>
          </w:p>
        </w:tc>
        <w:tc>
          <w:tcPr>
            <w:tcW w:w="228" w:type="pct"/>
            <w:tcBorders>
              <w:top w:val="single" w:color="auto" w:sz="6" w:space="0"/>
              <w:left w:val="single" w:color="auto" w:sz="6" w:space="0"/>
              <w:bottom w:val="single" w:color="auto" w:sz="6" w:space="0"/>
              <w:right w:val="single" w:color="auto" w:sz="6" w:space="0"/>
            </w:tcBorders>
            <w:vAlign w:val="center"/>
          </w:tcPr>
          <w:p w14:paraId="05B6C14F">
            <w:pPr>
              <w:jc w:val="center"/>
              <w:rPr>
                <w:rFonts w:ascii="Times New Roman" w:hAnsi="Times New Roman" w:eastAsia="仿宋_GB2312" w:cs="Times New Roman"/>
                <w:color w:val="auto"/>
                <w:sz w:val="18"/>
                <w:szCs w:val="18"/>
                <w:highlight w:val="none"/>
              </w:rPr>
            </w:pPr>
          </w:p>
        </w:tc>
        <w:tc>
          <w:tcPr>
            <w:tcW w:w="181" w:type="pct"/>
            <w:tcBorders>
              <w:top w:val="single" w:color="auto" w:sz="6" w:space="0"/>
              <w:left w:val="single" w:color="auto" w:sz="6" w:space="0"/>
              <w:bottom w:val="single" w:color="auto" w:sz="6" w:space="0"/>
              <w:right w:val="single" w:color="auto" w:sz="6" w:space="0"/>
            </w:tcBorders>
            <w:vAlign w:val="center"/>
          </w:tcPr>
          <w:p w14:paraId="4F22B244">
            <w:pPr>
              <w:jc w:val="center"/>
              <w:rPr>
                <w:rFonts w:ascii="Times New Roman" w:hAnsi="Times New Roman" w:eastAsia="仿宋_GB2312" w:cs="Times New Roman"/>
                <w:color w:val="auto"/>
                <w:sz w:val="18"/>
                <w:szCs w:val="18"/>
                <w:highlight w:val="none"/>
              </w:rPr>
            </w:pPr>
          </w:p>
        </w:tc>
        <w:tc>
          <w:tcPr>
            <w:tcW w:w="217" w:type="pct"/>
            <w:tcBorders>
              <w:top w:val="single" w:color="auto" w:sz="6" w:space="0"/>
              <w:left w:val="single" w:color="auto" w:sz="6" w:space="0"/>
              <w:bottom w:val="single" w:color="auto" w:sz="6" w:space="0"/>
              <w:right w:val="single" w:color="auto" w:sz="6" w:space="0"/>
            </w:tcBorders>
            <w:vAlign w:val="center"/>
          </w:tcPr>
          <w:p w14:paraId="011DA7E2">
            <w:pPr>
              <w:jc w:val="center"/>
              <w:rPr>
                <w:rFonts w:ascii="Times New Roman" w:hAnsi="Times New Roman" w:eastAsia="仿宋_GB2312" w:cs="Times New Roman"/>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69BE4006">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2-3</w:t>
            </w:r>
          </w:p>
        </w:tc>
        <w:tc>
          <w:tcPr>
            <w:tcW w:w="198" w:type="pct"/>
            <w:tcBorders>
              <w:top w:val="single" w:color="auto" w:sz="6" w:space="0"/>
              <w:left w:val="single" w:color="auto" w:sz="6" w:space="0"/>
              <w:bottom w:val="single" w:color="auto" w:sz="6" w:space="0"/>
              <w:right w:val="single" w:color="auto" w:sz="6" w:space="0"/>
            </w:tcBorders>
            <w:vAlign w:val="center"/>
          </w:tcPr>
          <w:p w14:paraId="42AB057D">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2</w:t>
            </w:r>
          </w:p>
        </w:tc>
        <w:tc>
          <w:tcPr>
            <w:tcW w:w="198" w:type="pct"/>
            <w:tcBorders>
              <w:top w:val="single" w:color="auto" w:sz="6" w:space="0"/>
              <w:left w:val="single" w:color="auto" w:sz="6" w:space="0"/>
              <w:bottom w:val="single" w:color="auto" w:sz="6" w:space="0"/>
              <w:right w:val="single" w:color="auto" w:sz="6" w:space="0"/>
            </w:tcBorders>
            <w:vAlign w:val="center"/>
          </w:tcPr>
          <w:p w14:paraId="35FE7383">
            <w:pPr>
              <w:jc w:val="center"/>
              <w:rPr>
                <w:rFonts w:ascii="Times New Roman" w:hAnsi="Times New Roman" w:eastAsia="仿宋_GB2312" w:cs="Times New Roman"/>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7DA24007">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2</w:t>
            </w:r>
          </w:p>
        </w:tc>
        <w:tc>
          <w:tcPr>
            <w:tcW w:w="198" w:type="pct"/>
            <w:tcBorders>
              <w:top w:val="single" w:color="auto" w:sz="6" w:space="0"/>
              <w:left w:val="single" w:color="auto" w:sz="6" w:space="0"/>
              <w:bottom w:val="single" w:color="auto" w:sz="6" w:space="0"/>
              <w:right w:val="single" w:color="auto" w:sz="6" w:space="0"/>
            </w:tcBorders>
            <w:vAlign w:val="center"/>
          </w:tcPr>
          <w:p w14:paraId="547F4BC5">
            <w:pPr>
              <w:jc w:val="center"/>
              <w:rPr>
                <w:rFonts w:ascii="Times New Roman" w:hAnsi="Times New Roman" w:eastAsia="仿宋_GB2312" w:cs="Times New Roman"/>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328AAEE4">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w:t>
            </w:r>
          </w:p>
        </w:tc>
        <w:tc>
          <w:tcPr>
            <w:tcW w:w="189" w:type="pct"/>
            <w:tcBorders>
              <w:top w:val="single" w:color="auto" w:sz="6" w:space="0"/>
              <w:left w:val="single" w:color="auto" w:sz="6" w:space="0"/>
              <w:bottom w:val="single" w:color="auto" w:sz="6" w:space="0"/>
              <w:right w:val="single" w:color="auto" w:sz="6" w:space="0"/>
            </w:tcBorders>
            <w:vAlign w:val="center"/>
          </w:tcPr>
          <w:p w14:paraId="0D643101">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w:t>
            </w:r>
          </w:p>
        </w:tc>
        <w:tc>
          <w:tcPr>
            <w:tcW w:w="288" w:type="pct"/>
            <w:tcBorders>
              <w:top w:val="single" w:color="auto" w:sz="6" w:space="0"/>
              <w:left w:val="single" w:color="auto" w:sz="6" w:space="0"/>
              <w:bottom w:val="single" w:color="auto" w:sz="6" w:space="0"/>
              <w:right w:val="single" w:color="auto" w:sz="6" w:space="0"/>
            </w:tcBorders>
            <w:vAlign w:val="center"/>
          </w:tcPr>
          <w:p w14:paraId="57B8B47A">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22</w:t>
            </w:r>
          </w:p>
        </w:tc>
        <w:tc>
          <w:tcPr>
            <w:tcW w:w="469" w:type="pct"/>
            <w:tcBorders>
              <w:top w:val="single" w:color="auto" w:sz="6" w:space="0"/>
              <w:left w:val="single" w:color="auto" w:sz="6" w:space="0"/>
              <w:bottom w:val="single" w:color="auto" w:sz="6" w:space="0"/>
              <w:right w:val="single" w:color="auto" w:sz="8" w:space="0"/>
            </w:tcBorders>
            <w:vAlign w:val="center"/>
          </w:tcPr>
          <w:p w14:paraId="63F0803D">
            <w:pPr>
              <w:adjustRightInd w:val="0"/>
              <w:snapToGrid w:val="0"/>
              <w:spacing w:line="220" w:lineRule="exact"/>
              <w:jc w:val="center"/>
              <w:rPr>
                <w:rFonts w:ascii="Times New Roman" w:hAnsi="Times New Roman" w:eastAsia="仿宋_GB2312" w:cs="Times New Roman"/>
                <w:bCs/>
                <w:color w:val="auto"/>
                <w:sz w:val="18"/>
                <w:szCs w:val="18"/>
                <w:highlight w:val="none"/>
              </w:rPr>
            </w:pPr>
          </w:p>
        </w:tc>
      </w:tr>
      <w:tr w14:paraId="3389E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44" w:type="pct"/>
            <w:gridSpan w:val="6"/>
            <w:tcBorders>
              <w:top w:val="single" w:color="auto" w:sz="6" w:space="0"/>
              <w:left w:val="single" w:color="auto" w:sz="8" w:space="0"/>
              <w:bottom w:val="single" w:color="auto" w:sz="8" w:space="0"/>
              <w:right w:val="single" w:color="auto" w:sz="6" w:space="0"/>
            </w:tcBorders>
            <w:vAlign w:val="center"/>
          </w:tcPr>
          <w:p w14:paraId="3E967AB4">
            <w:pPr>
              <w:adjustRightInd w:val="0"/>
              <w:snapToGrid w:val="0"/>
              <w:spacing w:line="22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各学期平均周学时</w:t>
            </w:r>
          </w:p>
        </w:tc>
        <w:tc>
          <w:tcPr>
            <w:tcW w:w="260" w:type="pct"/>
            <w:tcBorders>
              <w:top w:val="single" w:color="auto" w:sz="6" w:space="0"/>
              <w:left w:val="single" w:color="auto" w:sz="6" w:space="0"/>
              <w:bottom w:val="single" w:color="auto" w:sz="8" w:space="0"/>
              <w:right w:val="single" w:color="auto" w:sz="6" w:space="0"/>
            </w:tcBorders>
            <w:vAlign w:val="center"/>
          </w:tcPr>
          <w:p w14:paraId="2DEE2262">
            <w:pPr>
              <w:adjustRightInd w:val="0"/>
              <w:snapToGrid w:val="0"/>
              <w:spacing w:line="220" w:lineRule="exact"/>
              <w:jc w:val="center"/>
              <w:rPr>
                <w:rFonts w:ascii="Times New Roman" w:hAnsi="Times New Roman" w:eastAsia="仿宋_GB2312" w:cs="Times New Roman"/>
                <w:b/>
                <w:bCs/>
                <w:color w:val="auto"/>
                <w:sz w:val="18"/>
                <w:szCs w:val="18"/>
                <w:highlight w:val="none"/>
              </w:rPr>
            </w:pPr>
          </w:p>
        </w:tc>
        <w:tc>
          <w:tcPr>
            <w:tcW w:w="228" w:type="pct"/>
            <w:tcBorders>
              <w:top w:val="single" w:color="auto" w:sz="6" w:space="0"/>
              <w:left w:val="single" w:color="auto" w:sz="6" w:space="0"/>
              <w:bottom w:val="single" w:color="auto" w:sz="8" w:space="0"/>
              <w:right w:val="single" w:color="auto" w:sz="6" w:space="0"/>
            </w:tcBorders>
            <w:vAlign w:val="center"/>
          </w:tcPr>
          <w:p w14:paraId="23A9DF06">
            <w:pPr>
              <w:jc w:val="center"/>
              <w:rPr>
                <w:rFonts w:ascii="Times New Roman" w:hAnsi="Times New Roman" w:eastAsia="仿宋_GB2312" w:cs="Times New Roman"/>
                <w:color w:val="auto"/>
                <w:sz w:val="18"/>
                <w:szCs w:val="18"/>
                <w:highlight w:val="none"/>
              </w:rPr>
            </w:pPr>
          </w:p>
        </w:tc>
        <w:tc>
          <w:tcPr>
            <w:tcW w:w="228" w:type="pct"/>
            <w:tcBorders>
              <w:top w:val="single" w:color="auto" w:sz="6" w:space="0"/>
              <w:left w:val="single" w:color="auto" w:sz="6" w:space="0"/>
              <w:bottom w:val="single" w:color="auto" w:sz="8" w:space="0"/>
              <w:right w:val="single" w:color="auto" w:sz="6" w:space="0"/>
            </w:tcBorders>
            <w:vAlign w:val="center"/>
          </w:tcPr>
          <w:p w14:paraId="46DD9F5A">
            <w:pPr>
              <w:jc w:val="center"/>
              <w:rPr>
                <w:rFonts w:ascii="Times New Roman" w:hAnsi="Times New Roman" w:eastAsia="仿宋_GB2312" w:cs="Times New Roman"/>
                <w:color w:val="auto"/>
                <w:sz w:val="18"/>
                <w:szCs w:val="18"/>
                <w:highlight w:val="none"/>
              </w:rPr>
            </w:pPr>
          </w:p>
        </w:tc>
        <w:tc>
          <w:tcPr>
            <w:tcW w:w="181" w:type="pct"/>
            <w:tcBorders>
              <w:top w:val="single" w:color="auto" w:sz="6" w:space="0"/>
              <w:left w:val="single" w:color="auto" w:sz="6" w:space="0"/>
              <w:bottom w:val="single" w:color="auto" w:sz="8" w:space="0"/>
              <w:right w:val="single" w:color="auto" w:sz="6" w:space="0"/>
            </w:tcBorders>
            <w:vAlign w:val="center"/>
          </w:tcPr>
          <w:p w14:paraId="3F37260C">
            <w:pPr>
              <w:jc w:val="center"/>
              <w:rPr>
                <w:rFonts w:ascii="Times New Roman" w:hAnsi="Times New Roman" w:eastAsia="仿宋_GB2312" w:cs="Times New Roman"/>
                <w:color w:val="auto"/>
                <w:sz w:val="18"/>
                <w:szCs w:val="18"/>
                <w:highlight w:val="none"/>
              </w:rPr>
            </w:pPr>
          </w:p>
        </w:tc>
        <w:tc>
          <w:tcPr>
            <w:tcW w:w="217" w:type="pct"/>
            <w:tcBorders>
              <w:top w:val="single" w:color="auto" w:sz="6" w:space="0"/>
              <w:left w:val="single" w:color="auto" w:sz="6" w:space="0"/>
              <w:bottom w:val="single" w:color="auto" w:sz="8" w:space="0"/>
              <w:right w:val="single" w:color="auto" w:sz="6" w:space="0"/>
            </w:tcBorders>
            <w:vAlign w:val="center"/>
          </w:tcPr>
          <w:p w14:paraId="41BB78D8">
            <w:pPr>
              <w:jc w:val="center"/>
              <w:rPr>
                <w:rFonts w:ascii="Times New Roman" w:hAnsi="Times New Roman" w:eastAsia="仿宋_GB2312" w:cs="Times New Roman"/>
                <w:b/>
                <w:color w:val="auto"/>
                <w:sz w:val="18"/>
                <w:szCs w:val="18"/>
                <w:highlight w:val="none"/>
              </w:rPr>
            </w:pPr>
          </w:p>
        </w:tc>
        <w:tc>
          <w:tcPr>
            <w:tcW w:w="198" w:type="pct"/>
            <w:tcBorders>
              <w:top w:val="single" w:color="auto" w:sz="6" w:space="0"/>
              <w:left w:val="single" w:color="auto" w:sz="6" w:space="0"/>
              <w:bottom w:val="single" w:color="auto" w:sz="8" w:space="0"/>
              <w:right w:val="single" w:color="auto" w:sz="6" w:space="0"/>
            </w:tcBorders>
            <w:vAlign w:val="center"/>
          </w:tcPr>
          <w:p w14:paraId="5017D22E">
            <w:pPr>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22.8</w:t>
            </w:r>
          </w:p>
        </w:tc>
        <w:tc>
          <w:tcPr>
            <w:tcW w:w="198" w:type="pct"/>
            <w:tcBorders>
              <w:top w:val="single" w:color="auto" w:sz="6" w:space="0"/>
              <w:left w:val="single" w:color="auto" w:sz="6" w:space="0"/>
              <w:bottom w:val="single" w:color="auto" w:sz="8" w:space="0"/>
              <w:right w:val="single" w:color="auto" w:sz="6" w:space="0"/>
            </w:tcBorders>
            <w:vAlign w:val="center"/>
          </w:tcPr>
          <w:p w14:paraId="3CE71523">
            <w:pPr>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19.3</w:t>
            </w:r>
          </w:p>
        </w:tc>
        <w:tc>
          <w:tcPr>
            <w:tcW w:w="198" w:type="pct"/>
            <w:tcBorders>
              <w:top w:val="single" w:color="auto" w:sz="6" w:space="0"/>
              <w:left w:val="single" w:color="auto" w:sz="6" w:space="0"/>
              <w:bottom w:val="single" w:color="auto" w:sz="8" w:space="0"/>
              <w:right w:val="single" w:color="auto" w:sz="6" w:space="0"/>
            </w:tcBorders>
            <w:vAlign w:val="center"/>
          </w:tcPr>
          <w:p w14:paraId="0822C52C">
            <w:pPr>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20.7</w:t>
            </w:r>
          </w:p>
        </w:tc>
        <w:tc>
          <w:tcPr>
            <w:tcW w:w="198" w:type="pct"/>
            <w:tcBorders>
              <w:top w:val="single" w:color="auto" w:sz="6" w:space="0"/>
              <w:left w:val="single" w:color="auto" w:sz="6" w:space="0"/>
              <w:bottom w:val="single" w:color="auto" w:sz="8" w:space="0"/>
              <w:right w:val="single" w:color="auto" w:sz="6" w:space="0"/>
            </w:tcBorders>
            <w:vAlign w:val="center"/>
          </w:tcPr>
          <w:p w14:paraId="38F2DA37">
            <w:pPr>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18.9</w:t>
            </w:r>
          </w:p>
        </w:tc>
        <w:tc>
          <w:tcPr>
            <w:tcW w:w="198" w:type="pct"/>
            <w:tcBorders>
              <w:top w:val="single" w:color="auto" w:sz="6" w:space="0"/>
              <w:left w:val="single" w:color="auto" w:sz="6" w:space="0"/>
              <w:bottom w:val="single" w:color="auto" w:sz="8" w:space="0"/>
              <w:right w:val="single" w:color="auto" w:sz="6" w:space="0"/>
            </w:tcBorders>
            <w:vAlign w:val="center"/>
          </w:tcPr>
          <w:p w14:paraId="57AA306B">
            <w:pPr>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19.5</w:t>
            </w:r>
          </w:p>
        </w:tc>
        <w:tc>
          <w:tcPr>
            <w:tcW w:w="198" w:type="pct"/>
            <w:tcBorders>
              <w:top w:val="single" w:color="auto" w:sz="6" w:space="0"/>
              <w:left w:val="single" w:color="auto" w:sz="6" w:space="0"/>
              <w:bottom w:val="single" w:color="auto" w:sz="8" w:space="0"/>
              <w:right w:val="single" w:color="auto" w:sz="6" w:space="0"/>
            </w:tcBorders>
            <w:vAlign w:val="center"/>
          </w:tcPr>
          <w:p w14:paraId="37105ACE">
            <w:pPr>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12.9</w:t>
            </w:r>
          </w:p>
        </w:tc>
        <w:tc>
          <w:tcPr>
            <w:tcW w:w="189" w:type="pct"/>
            <w:tcBorders>
              <w:top w:val="single" w:color="auto" w:sz="6" w:space="0"/>
              <w:left w:val="single" w:color="auto" w:sz="6" w:space="0"/>
              <w:bottom w:val="single" w:color="auto" w:sz="8" w:space="0"/>
              <w:right w:val="single" w:color="auto" w:sz="6" w:space="0"/>
            </w:tcBorders>
            <w:vAlign w:val="center"/>
          </w:tcPr>
          <w:p w14:paraId="097853D3">
            <w:pPr>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6.7</w:t>
            </w:r>
          </w:p>
        </w:tc>
        <w:tc>
          <w:tcPr>
            <w:tcW w:w="288" w:type="pct"/>
            <w:tcBorders>
              <w:top w:val="single" w:color="auto" w:sz="6" w:space="0"/>
              <w:left w:val="single" w:color="auto" w:sz="6" w:space="0"/>
              <w:bottom w:val="single" w:color="auto" w:sz="8" w:space="0"/>
              <w:right w:val="single" w:color="auto" w:sz="6" w:space="0"/>
            </w:tcBorders>
            <w:vAlign w:val="center"/>
          </w:tcPr>
          <w:p w14:paraId="683487F6">
            <w:pPr>
              <w:jc w:val="center"/>
              <w:rPr>
                <w:rFonts w:ascii="Times New Roman" w:hAnsi="Times New Roman" w:eastAsia="仿宋_GB2312" w:cs="Times New Roman"/>
                <w:b/>
                <w:color w:val="auto"/>
                <w:sz w:val="18"/>
                <w:szCs w:val="18"/>
                <w:highlight w:val="none"/>
              </w:rPr>
            </w:pPr>
          </w:p>
        </w:tc>
        <w:tc>
          <w:tcPr>
            <w:tcW w:w="469" w:type="pct"/>
            <w:tcBorders>
              <w:top w:val="single" w:color="auto" w:sz="6" w:space="0"/>
              <w:left w:val="single" w:color="auto" w:sz="6" w:space="0"/>
              <w:bottom w:val="single" w:color="auto" w:sz="8" w:space="0"/>
              <w:right w:val="single" w:color="auto" w:sz="8" w:space="0"/>
            </w:tcBorders>
            <w:vAlign w:val="center"/>
          </w:tcPr>
          <w:p w14:paraId="4250DF0E">
            <w:pPr>
              <w:jc w:val="center"/>
              <w:rPr>
                <w:rFonts w:ascii="Times New Roman" w:hAnsi="Times New Roman" w:eastAsia="仿宋_GB2312" w:cs="Times New Roman"/>
                <w:color w:val="auto"/>
                <w:sz w:val="18"/>
                <w:szCs w:val="18"/>
                <w:highlight w:val="none"/>
              </w:rPr>
            </w:pPr>
          </w:p>
        </w:tc>
      </w:tr>
      <w:bookmarkEnd w:id="3"/>
    </w:tbl>
    <w:p w14:paraId="4D0E6964">
      <w:pPr>
        <w:widowControl/>
        <w:spacing w:after="120" w:afterLines="50"/>
        <w:ind w:firstLine="640" w:firstLineChars="200"/>
        <w:jc w:val="left"/>
        <w:rPr>
          <w:rFonts w:ascii="Times New Roman" w:hAnsi="Times New Roman" w:eastAsia="楷体_GB2312" w:cs="Times New Roman"/>
          <w:color w:val="auto"/>
          <w:kern w:val="0"/>
          <w:sz w:val="32"/>
          <w:szCs w:val="32"/>
          <w:highlight w:val="none"/>
          <w:lang w:bidi="ar"/>
        </w:rPr>
      </w:pPr>
    </w:p>
    <w:p w14:paraId="3CEE0CB3">
      <w:pPr>
        <w:pStyle w:val="10"/>
        <w:ind w:firstLine="320"/>
        <w:rPr>
          <w:rFonts w:ascii="Times New Roman" w:hAnsi="Times New Roman" w:eastAsia="楷体_GB2312" w:cs="Times New Roman"/>
          <w:color w:val="auto"/>
          <w:sz w:val="32"/>
          <w:szCs w:val="32"/>
          <w:highlight w:val="none"/>
          <w:lang w:bidi="ar"/>
        </w:rPr>
      </w:pPr>
    </w:p>
    <w:p w14:paraId="136A1409">
      <w:pPr>
        <w:pStyle w:val="10"/>
        <w:ind w:firstLine="320"/>
        <w:rPr>
          <w:rFonts w:ascii="Times New Roman" w:hAnsi="Times New Roman" w:eastAsia="楷体_GB2312" w:cs="Times New Roman"/>
          <w:color w:val="auto"/>
          <w:sz w:val="32"/>
          <w:szCs w:val="32"/>
          <w:highlight w:val="none"/>
          <w:lang w:bidi="ar"/>
        </w:rPr>
      </w:pPr>
    </w:p>
    <w:p w14:paraId="678F4B0C">
      <w:pPr>
        <w:pStyle w:val="10"/>
        <w:ind w:firstLine="320"/>
        <w:rPr>
          <w:rFonts w:ascii="Times New Roman" w:hAnsi="Times New Roman" w:eastAsia="楷体_GB2312" w:cs="Times New Roman"/>
          <w:color w:val="auto"/>
          <w:sz w:val="32"/>
          <w:szCs w:val="32"/>
          <w:highlight w:val="none"/>
          <w:lang w:bidi="ar"/>
        </w:rPr>
      </w:pPr>
    </w:p>
    <w:p w14:paraId="7F3F0AE2">
      <w:pPr>
        <w:pStyle w:val="10"/>
        <w:ind w:firstLine="320"/>
        <w:rPr>
          <w:rFonts w:ascii="Times New Roman" w:hAnsi="Times New Roman" w:eastAsia="楷体_GB2312" w:cs="Times New Roman"/>
          <w:color w:val="auto"/>
          <w:sz w:val="32"/>
          <w:szCs w:val="32"/>
          <w:highlight w:val="none"/>
          <w:lang w:bidi="ar"/>
        </w:rPr>
      </w:pPr>
    </w:p>
    <w:p w14:paraId="30918626">
      <w:pPr>
        <w:pStyle w:val="10"/>
        <w:ind w:firstLine="320"/>
        <w:rPr>
          <w:rFonts w:ascii="Times New Roman" w:hAnsi="Times New Roman" w:eastAsia="楷体_GB2312" w:cs="Times New Roman"/>
          <w:color w:val="auto"/>
          <w:sz w:val="32"/>
          <w:szCs w:val="32"/>
          <w:highlight w:val="none"/>
          <w:lang w:bidi="ar"/>
        </w:rPr>
      </w:pPr>
    </w:p>
    <w:p w14:paraId="59D437FE">
      <w:pPr>
        <w:pStyle w:val="10"/>
        <w:ind w:firstLine="320"/>
        <w:rPr>
          <w:rFonts w:ascii="Times New Roman" w:hAnsi="Times New Roman" w:eastAsia="楷体_GB2312" w:cs="Times New Roman"/>
          <w:color w:val="auto"/>
          <w:sz w:val="32"/>
          <w:szCs w:val="32"/>
          <w:highlight w:val="none"/>
          <w:lang w:bidi="ar"/>
        </w:rPr>
      </w:pPr>
    </w:p>
    <w:p w14:paraId="3D750375">
      <w:pPr>
        <w:pStyle w:val="10"/>
        <w:ind w:firstLine="320"/>
        <w:rPr>
          <w:rFonts w:ascii="Times New Roman" w:hAnsi="Times New Roman" w:eastAsia="楷体_GB2312" w:cs="Times New Roman"/>
          <w:color w:val="auto"/>
          <w:sz w:val="32"/>
          <w:szCs w:val="32"/>
          <w:highlight w:val="none"/>
          <w:lang w:bidi="ar"/>
        </w:rPr>
      </w:pPr>
    </w:p>
    <w:p w14:paraId="4D1286D4">
      <w:pPr>
        <w:pStyle w:val="10"/>
        <w:ind w:firstLine="320"/>
        <w:rPr>
          <w:rFonts w:ascii="Times New Roman" w:hAnsi="Times New Roman" w:eastAsia="楷体_GB2312" w:cs="Times New Roman"/>
          <w:color w:val="auto"/>
          <w:sz w:val="32"/>
          <w:szCs w:val="32"/>
          <w:highlight w:val="none"/>
          <w:lang w:bidi="ar"/>
        </w:rPr>
      </w:pPr>
    </w:p>
    <w:p w14:paraId="5ACB5F5C">
      <w:pPr>
        <w:pStyle w:val="10"/>
        <w:ind w:firstLine="320"/>
        <w:rPr>
          <w:rFonts w:ascii="Times New Roman" w:hAnsi="Times New Roman" w:eastAsia="楷体_GB2312" w:cs="Times New Roman"/>
          <w:color w:val="auto"/>
          <w:sz w:val="32"/>
          <w:szCs w:val="32"/>
          <w:highlight w:val="none"/>
          <w:lang w:bidi="ar"/>
        </w:rPr>
      </w:pPr>
    </w:p>
    <w:p w14:paraId="47163F49">
      <w:pPr>
        <w:pStyle w:val="10"/>
        <w:ind w:firstLine="320"/>
        <w:rPr>
          <w:rFonts w:ascii="Times New Roman" w:hAnsi="Times New Roman" w:eastAsia="楷体_GB2312" w:cs="Times New Roman"/>
          <w:color w:val="auto"/>
          <w:sz w:val="32"/>
          <w:szCs w:val="32"/>
          <w:highlight w:val="none"/>
          <w:lang w:bidi="ar"/>
        </w:rPr>
      </w:pPr>
    </w:p>
    <w:p w14:paraId="3B86BED1">
      <w:pPr>
        <w:pStyle w:val="10"/>
        <w:ind w:firstLine="320"/>
        <w:rPr>
          <w:rFonts w:ascii="Times New Roman" w:hAnsi="Times New Roman" w:eastAsia="楷体_GB2312" w:cs="Times New Roman"/>
          <w:color w:val="auto"/>
          <w:sz w:val="32"/>
          <w:szCs w:val="32"/>
          <w:highlight w:val="none"/>
          <w:lang w:bidi="ar"/>
        </w:rPr>
      </w:pPr>
    </w:p>
    <w:p w14:paraId="3B5335F6">
      <w:pPr>
        <w:widowControl/>
        <w:spacing w:after="120" w:afterLines="50"/>
        <w:ind w:firstLine="640" w:firstLineChars="200"/>
        <w:jc w:val="left"/>
        <w:rPr>
          <w:rFonts w:ascii="Times New Roman" w:hAnsi="Times New Roman" w:eastAsia="楷体" w:cs="Times New Roman"/>
          <w:color w:val="auto"/>
          <w:sz w:val="31"/>
          <w:szCs w:val="31"/>
          <w:highlight w:val="none"/>
        </w:rPr>
      </w:pPr>
      <w:r>
        <w:rPr>
          <w:rFonts w:ascii="Times New Roman" w:hAnsi="Times New Roman" w:eastAsia="楷体_GB2312" w:cs="Times New Roman"/>
          <w:color w:val="auto"/>
          <w:kern w:val="0"/>
          <w:sz w:val="32"/>
          <w:szCs w:val="32"/>
          <w:highlight w:val="none"/>
          <w:lang w:bidi="ar"/>
        </w:rPr>
        <w:t>（二）课内选修环节</w:t>
      </w:r>
    </w:p>
    <w:tbl>
      <w:tblPr>
        <w:tblStyle w:val="11"/>
        <w:tblW w:w="5016"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Layout w:type="autofit"/>
        <w:tblCellMar>
          <w:top w:w="0" w:type="dxa"/>
          <w:left w:w="108" w:type="dxa"/>
          <w:bottom w:w="0" w:type="dxa"/>
          <w:right w:w="108" w:type="dxa"/>
        </w:tblCellMar>
      </w:tblPr>
      <w:tblGrid>
        <w:gridCol w:w="898"/>
        <w:gridCol w:w="1152"/>
        <w:gridCol w:w="3122"/>
        <w:gridCol w:w="808"/>
        <w:gridCol w:w="876"/>
        <w:gridCol w:w="750"/>
        <w:gridCol w:w="788"/>
        <w:gridCol w:w="819"/>
        <w:gridCol w:w="962"/>
        <w:gridCol w:w="2163"/>
        <w:gridCol w:w="1929"/>
      </w:tblGrid>
      <w:tr w14:paraId="51323D0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blHeader/>
          <w:jc w:val="center"/>
        </w:trPr>
        <w:tc>
          <w:tcPr>
            <w:tcW w:w="315" w:type="pct"/>
            <w:vMerge w:val="restart"/>
            <w:vAlign w:val="center"/>
          </w:tcPr>
          <w:p w14:paraId="0249F6A3">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课程</w:t>
            </w:r>
          </w:p>
          <w:p w14:paraId="6A877DA4">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类型</w:t>
            </w:r>
          </w:p>
        </w:tc>
        <w:tc>
          <w:tcPr>
            <w:tcW w:w="404" w:type="pct"/>
            <w:vMerge w:val="restart"/>
            <w:vAlign w:val="center"/>
          </w:tcPr>
          <w:p w14:paraId="6AEBDFC9">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课程代码</w:t>
            </w:r>
          </w:p>
        </w:tc>
        <w:tc>
          <w:tcPr>
            <w:tcW w:w="1094" w:type="pct"/>
            <w:vMerge w:val="restart"/>
            <w:vAlign w:val="center"/>
          </w:tcPr>
          <w:p w14:paraId="75F4FF61">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课程名称</w:t>
            </w:r>
          </w:p>
        </w:tc>
        <w:tc>
          <w:tcPr>
            <w:tcW w:w="283" w:type="pct"/>
            <w:vMerge w:val="restart"/>
            <w:vAlign w:val="center"/>
          </w:tcPr>
          <w:p w14:paraId="52F612AA">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学分</w:t>
            </w:r>
          </w:p>
        </w:tc>
        <w:tc>
          <w:tcPr>
            <w:tcW w:w="1133" w:type="pct"/>
            <w:gridSpan w:val="4"/>
            <w:vAlign w:val="center"/>
          </w:tcPr>
          <w:p w14:paraId="4536E949">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学时分配</w:t>
            </w:r>
          </w:p>
        </w:tc>
        <w:tc>
          <w:tcPr>
            <w:tcW w:w="337" w:type="pct"/>
            <w:vMerge w:val="restart"/>
            <w:vAlign w:val="center"/>
          </w:tcPr>
          <w:p w14:paraId="66A07414">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开设学期</w:t>
            </w:r>
          </w:p>
        </w:tc>
        <w:tc>
          <w:tcPr>
            <w:tcW w:w="758" w:type="pct"/>
            <w:vMerge w:val="restart"/>
            <w:vAlign w:val="center"/>
          </w:tcPr>
          <w:p w14:paraId="349205F2">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模块最低选修</w:t>
            </w:r>
          </w:p>
          <w:p w14:paraId="60FAF738">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学时学分</w:t>
            </w:r>
          </w:p>
        </w:tc>
        <w:tc>
          <w:tcPr>
            <w:tcW w:w="672" w:type="pct"/>
            <w:vMerge w:val="restart"/>
            <w:vAlign w:val="center"/>
          </w:tcPr>
          <w:p w14:paraId="16EB052D">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开课单位</w:t>
            </w:r>
          </w:p>
        </w:tc>
      </w:tr>
      <w:tr w14:paraId="6CFC589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blHeader/>
          <w:jc w:val="center"/>
        </w:trPr>
        <w:tc>
          <w:tcPr>
            <w:tcW w:w="315" w:type="pct"/>
            <w:vMerge w:val="continue"/>
            <w:shd w:val="clear" w:color="auto" w:fill="E6E6E6"/>
            <w:vAlign w:val="center"/>
          </w:tcPr>
          <w:p w14:paraId="0F5D1449">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p>
        </w:tc>
        <w:tc>
          <w:tcPr>
            <w:tcW w:w="404" w:type="pct"/>
            <w:vMerge w:val="continue"/>
            <w:shd w:val="clear" w:color="auto" w:fill="E6E6E6"/>
            <w:vAlign w:val="center"/>
          </w:tcPr>
          <w:p w14:paraId="00DFF1F7">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p>
        </w:tc>
        <w:tc>
          <w:tcPr>
            <w:tcW w:w="1094" w:type="pct"/>
            <w:vMerge w:val="continue"/>
            <w:shd w:val="clear" w:color="auto" w:fill="E6E6E6"/>
            <w:vAlign w:val="center"/>
          </w:tcPr>
          <w:p w14:paraId="2A52421C">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p>
        </w:tc>
        <w:tc>
          <w:tcPr>
            <w:tcW w:w="283" w:type="pct"/>
            <w:vMerge w:val="continue"/>
            <w:shd w:val="clear" w:color="auto" w:fill="E6E6E6"/>
            <w:vAlign w:val="center"/>
          </w:tcPr>
          <w:p w14:paraId="30BEFA8D">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p>
        </w:tc>
        <w:tc>
          <w:tcPr>
            <w:tcW w:w="307" w:type="pct"/>
            <w:shd w:val="clear" w:color="auto" w:fill="auto"/>
            <w:vAlign w:val="center"/>
          </w:tcPr>
          <w:p w14:paraId="299EB20D">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总学时</w:t>
            </w:r>
          </w:p>
        </w:tc>
        <w:tc>
          <w:tcPr>
            <w:tcW w:w="263" w:type="pct"/>
            <w:shd w:val="clear" w:color="auto" w:fill="auto"/>
            <w:vAlign w:val="center"/>
          </w:tcPr>
          <w:p w14:paraId="48216F1B">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理论</w:t>
            </w:r>
          </w:p>
        </w:tc>
        <w:tc>
          <w:tcPr>
            <w:tcW w:w="276" w:type="pct"/>
            <w:shd w:val="clear" w:color="auto" w:fill="auto"/>
            <w:vAlign w:val="center"/>
          </w:tcPr>
          <w:p w14:paraId="45B040DA">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实验</w:t>
            </w:r>
          </w:p>
        </w:tc>
        <w:tc>
          <w:tcPr>
            <w:tcW w:w="285" w:type="pct"/>
            <w:shd w:val="clear" w:color="auto" w:fill="auto"/>
            <w:vAlign w:val="center"/>
          </w:tcPr>
          <w:p w14:paraId="15B4CBDB">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线上</w:t>
            </w:r>
          </w:p>
        </w:tc>
        <w:tc>
          <w:tcPr>
            <w:tcW w:w="337" w:type="pct"/>
            <w:vMerge w:val="continue"/>
            <w:shd w:val="clear" w:color="auto" w:fill="E6E6E6"/>
            <w:vAlign w:val="center"/>
          </w:tcPr>
          <w:p w14:paraId="53FD502C">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p>
        </w:tc>
        <w:tc>
          <w:tcPr>
            <w:tcW w:w="758" w:type="pct"/>
            <w:vMerge w:val="continue"/>
            <w:shd w:val="clear" w:color="auto" w:fill="E6E6E6"/>
            <w:vAlign w:val="center"/>
          </w:tcPr>
          <w:p w14:paraId="37F989FE">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p>
        </w:tc>
        <w:tc>
          <w:tcPr>
            <w:tcW w:w="672" w:type="pct"/>
            <w:vMerge w:val="continue"/>
            <w:shd w:val="clear" w:color="auto" w:fill="E6E6E6"/>
            <w:vAlign w:val="center"/>
          </w:tcPr>
          <w:p w14:paraId="7B2F9F39">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p>
        </w:tc>
      </w:tr>
      <w:tr w14:paraId="21634DB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15" w:type="pct"/>
            <w:vMerge w:val="restart"/>
            <w:vAlign w:val="center"/>
          </w:tcPr>
          <w:p w14:paraId="27E0C2F9">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专业拓展课程（选修）</w:t>
            </w:r>
          </w:p>
        </w:tc>
        <w:tc>
          <w:tcPr>
            <w:tcW w:w="404" w:type="pct"/>
            <w:shd w:val="clear" w:color="auto" w:fill="auto"/>
            <w:vAlign w:val="center"/>
          </w:tcPr>
          <w:p w14:paraId="74A4A3FE">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4072805</w:t>
            </w:r>
          </w:p>
        </w:tc>
        <w:tc>
          <w:tcPr>
            <w:tcW w:w="1094" w:type="pct"/>
            <w:shd w:val="clear" w:color="auto" w:fill="auto"/>
            <w:vAlign w:val="center"/>
          </w:tcPr>
          <w:p w14:paraId="6B3449CC">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篆刻</w:t>
            </w:r>
          </w:p>
          <w:p w14:paraId="50000122">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bCs/>
                <w:color w:val="auto"/>
                <w:sz w:val="18"/>
                <w:szCs w:val="18"/>
                <w:highlight w:val="none"/>
                <w:lang w:eastAsia="zh-Hans"/>
              </w:rPr>
            </w:pPr>
            <w:r>
              <w:rPr>
                <w:rFonts w:ascii="Times New Roman" w:hAnsi="Times New Roman" w:eastAsia="仿宋_GB2312" w:cs="Times New Roman"/>
                <w:bCs/>
                <w:color w:val="auto"/>
                <w:sz w:val="18"/>
                <w:szCs w:val="18"/>
                <w:highlight w:val="none"/>
              </w:rPr>
              <w:t>Seal Carving</w:t>
            </w:r>
          </w:p>
        </w:tc>
        <w:tc>
          <w:tcPr>
            <w:tcW w:w="283" w:type="pct"/>
            <w:shd w:val="clear" w:color="auto" w:fill="auto"/>
            <w:vAlign w:val="center"/>
          </w:tcPr>
          <w:p w14:paraId="2B385017">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2.5</w:t>
            </w:r>
          </w:p>
        </w:tc>
        <w:tc>
          <w:tcPr>
            <w:tcW w:w="307" w:type="pct"/>
            <w:shd w:val="clear" w:color="auto" w:fill="auto"/>
            <w:vAlign w:val="center"/>
          </w:tcPr>
          <w:p w14:paraId="2A655AEC">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63" w:type="pct"/>
            <w:shd w:val="clear" w:color="auto" w:fill="auto"/>
            <w:vAlign w:val="center"/>
          </w:tcPr>
          <w:p w14:paraId="0D5DDE0A">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76" w:type="pct"/>
            <w:shd w:val="clear" w:color="auto" w:fill="auto"/>
            <w:vAlign w:val="center"/>
          </w:tcPr>
          <w:p w14:paraId="651BD1FD">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285" w:type="pct"/>
            <w:shd w:val="clear" w:color="auto" w:fill="auto"/>
            <w:vAlign w:val="center"/>
          </w:tcPr>
          <w:p w14:paraId="7753C520">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p>
        </w:tc>
        <w:tc>
          <w:tcPr>
            <w:tcW w:w="337" w:type="pct"/>
            <w:shd w:val="clear" w:color="auto" w:fill="auto"/>
            <w:vAlign w:val="center"/>
          </w:tcPr>
          <w:p w14:paraId="63BE643E">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w:t>
            </w:r>
          </w:p>
        </w:tc>
        <w:tc>
          <w:tcPr>
            <w:tcW w:w="758" w:type="pct"/>
            <w:vMerge w:val="restart"/>
            <w:vAlign w:val="center"/>
          </w:tcPr>
          <w:p w14:paraId="1A189609">
            <w:pPr>
              <w:keepNext w:val="0"/>
              <w:keepLines w:val="0"/>
              <w:pageBreakBefore w:val="0"/>
              <w:wordWrap/>
              <w:overflowPunct/>
              <w:topLinePunct w:val="0"/>
              <w:bidi w:val="0"/>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书画教育专业强化模块</w:t>
            </w:r>
          </w:p>
          <w:p w14:paraId="3C40A63F">
            <w:pPr>
              <w:keepNext w:val="0"/>
              <w:keepLines w:val="0"/>
              <w:pageBreakBefore w:val="0"/>
              <w:wordWrap/>
              <w:overflowPunct/>
              <w:topLinePunct w:val="0"/>
              <w:bidi w:val="0"/>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（最低选修9学分）</w:t>
            </w:r>
          </w:p>
        </w:tc>
        <w:tc>
          <w:tcPr>
            <w:tcW w:w="672" w:type="pct"/>
            <w:vAlign w:val="center"/>
          </w:tcPr>
          <w:p w14:paraId="17368399">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艺术学院</w:t>
            </w:r>
          </w:p>
        </w:tc>
      </w:tr>
      <w:tr w14:paraId="0796644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15" w:type="pct"/>
            <w:vMerge w:val="continue"/>
            <w:vAlign w:val="center"/>
          </w:tcPr>
          <w:p w14:paraId="79A923BE">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p>
        </w:tc>
        <w:tc>
          <w:tcPr>
            <w:tcW w:w="404" w:type="pct"/>
            <w:shd w:val="clear" w:color="auto" w:fill="auto"/>
            <w:vAlign w:val="center"/>
          </w:tcPr>
          <w:p w14:paraId="68CD2E0D">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4072794</w:t>
            </w:r>
          </w:p>
        </w:tc>
        <w:tc>
          <w:tcPr>
            <w:tcW w:w="1094" w:type="pct"/>
            <w:shd w:val="clear" w:color="auto" w:fill="auto"/>
            <w:vAlign w:val="center"/>
          </w:tcPr>
          <w:p w14:paraId="226C96A5">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lang w:eastAsia="zh-Hans"/>
              </w:rPr>
              <w:t>硬笔书法</w:t>
            </w:r>
          </w:p>
          <w:p w14:paraId="3ADBFD53">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Pen-and-ink Calligraphy</w:t>
            </w:r>
          </w:p>
        </w:tc>
        <w:tc>
          <w:tcPr>
            <w:tcW w:w="283" w:type="pct"/>
            <w:shd w:val="clear" w:color="auto" w:fill="auto"/>
            <w:vAlign w:val="center"/>
          </w:tcPr>
          <w:p w14:paraId="24923AA3">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1.5</w:t>
            </w:r>
          </w:p>
        </w:tc>
        <w:tc>
          <w:tcPr>
            <w:tcW w:w="307" w:type="pct"/>
            <w:shd w:val="clear" w:color="auto" w:fill="auto"/>
            <w:vAlign w:val="center"/>
          </w:tcPr>
          <w:p w14:paraId="18E03EC2">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24</w:t>
            </w:r>
          </w:p>
        </w:tc>
        <w:tc>
          <w:tcPr>
            <w:tcW w:w="263" w:type="pct"/>
            <w:shd w:val="clear" w:color="auto" w:fill="auto"/>
            <w:vAlign w:val="center"/>
          </w:tcPr>
          <w:p w14:paraId="6DD44D26">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16</w:t>
            </w:r>
          </w:p>
        </w:tc>
        <w:tc>
          <w:tcPr>
            <w:tcW w:w="276" w:type="pct"/>
            <w:shd w:val="clear" w:color="auto" w:fill="auto"/>
            <w:vAlign w:val="center"/>
          </w:tcPr>
          <w:p w14:paraId="04A09F3F">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8</w:t>
            </w:r>
          </w:p>
        </w:tc>
        <w:tc>
          <w:tcPr>
            <w:tcW w:w="285" w:type="pct"/>
            <w:shd w:val="clear" w:color="auto" w:fill="auto"/>
            <w:vAlign w:val="center"/>
          </w:tcPr>
          <w:p w14:paraId="2109F1DB">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p>
        </w:tc>
        <w:tc>
          <w:tcPr>
            <w:tcW w:w="337" w:type="pct"/>
            <w:shd w:val="clear" w:color="auto" w:fill="auto"/>
            <w:vAlign w:val="center"/>
          </w:tcPr>
          <w:p w14:paraId="15901A5B">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4</w:t>
            </w:r>
          </w:p>
        </w:tc>
        <w:tc>
          <w:tcPr>
            <w:tcW w:w="758" w:type="pct"/>
            <w:vMerge w:val="continue"/>
            <w:vAlign w:val="center"/>
          </w:tcPr>
          <w:p w14:paraId="544FC696">
            <w:pPr>
              <w:keepNext w:val="0"/>
              <w:keepLines w:val="0"/>
              <w:pageBreakBefore w:val="0"/>
              <w:wordWrap/>
              <w:overflowPunct/>
              <w:topLinePunct w:val="0"/>
              <w:bidi w:val="0"/>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672" w:type="pct"/>
            <w:vAlign w:val="center"/>
          </w:tcPr>
          <w:p w14:paraId="138244CF">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艺术学院</w:t>
            </w:r>
          </w:p>
        </w:tc>
      </w:tr>
      <w:tr w14:paraId="2268DD3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15" w:type="pct"/>
            <w:vMerge w:val="continue"/>
            <w:vAlign w:val="center"/>
          </w:tcPr>
          <w:p w14:paraId="2F920901">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p>
        </w:tc>
        <w:tc>
          <w:tcPr>
            <w:tcW w:w="404" w:type="pct"/>
            <w:shd w:val="clear" w:color="auto" w:fill="auto"/>
            <w:vAlign w:val="center"/>
          </w:tcPr>
          <w:p w14:paraId="107045F4">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4071592</w:t>
            </w:r>
          </w:p>
        </w:tc>
        <w:tc>
          <w:tcPr>
            <w:tcW w:w="1094" w:type="pct"/>
            <w:shd w:val="clear" w:color="auto" w:fill="auto"/>
            <w:vAlign w:val="center"/>
          </w:tcPr>
          <w:p w14:paraId="3E386C45">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文字学概论</w:t>
            </w:r>
          </w:p>
          <w:p w14:paraId="159E699D">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Introduction to Philology</w:t>
            </w:r>
          </w:p>
        </w:tc>
        <w:tc>
          <w:tcPr>
            <w:tcW w:w="283" w:type="pct"/>
            <w:shd w:val="clear" w:color="auto" w:fill="auto"/>
            <w:vAlign w:val="center"/>
          </w:tcPr>
          <w:p w14:paraId="794657A4">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2.0</w:t>
            </w:r>
          </w:p>
        </w:tc>
        <w:tc>
          <w:tcPr>
            <w:tcW w:w="307" w:type="pct"/>
            <w:shd w:val="clear" w:color="auto" w:fill="auto"/>
            <w:vAlign w:val="center"/>
          </w:tcPr>
          <w:p w14:paraId="1A9D23D8">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32</w:t>
            </w:r>
          </w:p>
        </w:tc>
        <w:tc>
          <w:tcPr>
            <w:tcW w:w="263" w:type="pct"/>
            <w:shd w:val="clear" w:color="auto" w:fill="auto"/>
            <w:vAlign w:val="center"/>
          </w:tcPr>
          <w:p w14:paraId="1974D34A">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32</w:t>
            </w:r>
          </w:p>
        </w:tc>
        <w:tc>
          <w:tcPr>
            <w:tcW w:w="276" w:type="pct"/>
            <w:shd w:val="clear" w:color="auto" w:fill="auto"/>
            <w:vAlign w:val="center"/>
          </w:tcPr>
          <w:p w14:paraId="31DA6BBD">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0</w:t>
            </w:r>
          </w:p>
        </w:tc>
        <w:tc>
          <w:tcPr>
            <w:tcW w:w="285" w:type="pct"/>
            <w:shd w:val="clear" w:color="auto" w:fill="auto"/>
            <w:vAlign w:val="center"/>
          </w:tcPr>
          <w:p w14:paraId="236411CC">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p>
        </w:tc>
        <w:tc>
          <w:tcPr>
            <w:tcW w:w="337" w:type="pct"/>
            <w:shd w:val="clear" w:color="auto" w:fill="auto"/>
            <w:vAlign w:val="center"/>
          </w:tcPr>
          <w:p w14:paraId="510B744F">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w:t>
            </w:r>
          </w:p>
        </w:tc>
        <w:tc>
          <w:tcPr>
            <w:tcW w:w="758" w:type="pct"/>
            <w:vMerge w:val="continue"/>
            <w:vAlign w:val="center"/>
          </w:tcPr>
          <w:p w14:paraId="3F79D331">
            <w:pPr>
              <w:keepNext w:val="0"/>
              <w:keepLines w:val="0"/>
              <w:pageBreakBefore w:val="0"/>
              <w:wordWrap/>
              <w:overflowPunct/>
              <w:topLinePunct w:val="0"/>
              <w:bidi w:val="0"/>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672" w:type="pct"/>
            <w:vAlign w:val="center"/>
          </w:tcPr>
          <w:p w14:paraId="3FA7C622">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艺术学院</w:t>
            </w:r>
          </w:p>
        </w:tc>
      </w:tr>
      <w:tr w14:paraId="1B5554E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15" w:type="pct"/>
            <w:vMerge w:val="continue"/>
            <w:vAlign w:val="center"/>
          </w:tcPr>
          <w:p w14:paraId="2BFA8EA6">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p>
        </w:tc>
        <w:tc>
          <w:tcPr>
            <w:tcW w:w="404" w:type="pct"/>
            <w:vAlign w:val="center"/>
          </w:tcPr>
          <w:p w14:paraId="463F34B8">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4072748</w:t>
            </w:r>
          </w:p>
        </w:tc>
        <w:tc>
          <w:tcPr>
            <w:tcW w:w="1094" w:type="pct"/>
            <w:vAlign w:val="center"/>
          </w:tcPr>
          <w:p w14:paraId="01D65C73">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古代书论导读</w:t>
            </w:r>
          </w:p>
          <w:p w14:paraId="17A566F2">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Introduction to Ancient Book Theory</w:t>
            </w:r>
          </w:p>
        </w:tc>
        <w:tc>
          <w:tcPr>
            <w:tcW w:w="283" w:type="pct"/>
            <w:vAlign w:val="center"/>
          </w:tcPr>
          <w:p w14:paraId="3F6B0A1D">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2.5</w:t>
            </w:r>
          </w:p>
        </w:tc>
        <w:tc>
          <w:tcPr>
            <w:tcW w:w="307" w:type="pct"/>
            <w:vAlign w:val="center"/>
          </w:tcPr>
          <w:p w14:paraId="086FCDDC">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40</w:t>
            </w:r>
          </w:p>
        </w:tc>
        <w:tc>
          <w:tcPr>
            <w:tcW w:w="263" w:type="pct"/>
            <w:vAlign w:val="center"/>
          </w:tcPr>
          <w:p w14:paraId="443923CC">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40</w:t>
            </w:r>
          </w:p>
        </w:tc>
        <w:tc>
          <w:tcPr>
            <w:tcW w:w="276" w:type="pct"/>
            <w:vAlign w:val="center"/>
          </w:tcPr>
          <w:p w14:paraId="5F1F2FC2">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0</w:t>
            </w:r>
          </w:p>
        </w:tc>
        <w:tc>
          <w:tcPr>
            <w:tcW w:w="285" w:type="pct"/>
            <w:vAlign w:val="center"/>
          </w:tcPr>
          <w:p w14:paraId="4A781FD6">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p>
        </w:tc>
        <w:tc>
          <w:tcPr>
            <w:tcW w:w="337" w:type="pct"/>
            <w:vAlign w:val="center"/>
          </w:tcPr>
          <w:p w14:paraId="7D6A1FF7">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5</w:t>
            </w:r>
          </w:p>
        </w:tc>
        <w:tc>
          <w:tcPr>
            <w:tcW w:w="758" w:type="pct"/>
            <w:vMerge w:val="continue"/>
            <w:vAlign w:val="center"/>
          </w:tcPr>
          <w:p w14:paraId="6B595504">
            <w:pPr>
              <w:keepNext w:val="0"/>
              <w:keepLines w:val="0"/>
              <w:pageBreakBefore w:val="0"/>
              <w:wordWrap/>
              <w:overflowPunct/>
              <w:topLinePunct w:val="0"/>
              <w:bidi w:val="0"/>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672" w:type="pct"/>
            <w:vAlign w:val="center"/>
          </w:tcPr>
          <w:p w14:paraId="5D1F7842">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艺术学院</w:t>
            </w:r>
          </w:p>
        </w:tc>
      </w:tr>
      <w:tr w14:paraId="162AB24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15" w:type="pct"/>
            <w:vMerge w:val="continue"/>
            <w:vAlign w:val="center"/>
          </w:tcPr>
          <w:p w14:paraId="33A78627">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p>
        </w:tc>
        <w:tc>
          <w:tcPr>
            <w:tcW w:w="404" w:type="pct"/>
            <w:vAlign w:val="center"/>
          </w:tcPr>
          <w:p w14:paraId="3CD24449">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4072799</w:t>
            </w:r>
          </w:p>
        </w:tc>
        <w:tc>
          <w:tcPr>
            <w:tcW w:w="1094" w:type="pct"/>
            <w:vAlign w:val="center"/>
          </w:tcPr>
          <w:p w14:paraId="69926E3F">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中国民间美术</w:t>
            </w:r>
          </w:p>
          <w:p w14:paraId="319C5CE6">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Chinese Folk Arts </w:t>
            </w:r>
          </w:p>
        </w:tc>
        <w:tc>
          <w:tcPr>
            <w:tcW w:w="283" w:type="pct"/>
            <w:vAlign w:val="center"/>
          </w:tcPr>
          <w:p w14:paraId="56A4C09D">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2.0</w:t>
            </w:r>
          </w:p>
        </w:tc>
        <w:tc>
          <w:tcPr>
            <w:tcW w:w="307" w:type="pct"/>
            <w:vAlign w:val="center"/>
          </w:tcPr>
          <w:p w14:paraId="097E37CE">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32</w:t>
            </w:r>
          </w:p>
        </w:tc>
        <w:tc>
          <w:tcPr>
            <w:tcW w:w="263" w:type="pct"/>
            <w:vAlign w:val="center"/>
          </w:tcPr>
          <w:p w14:paraId="4A2F9B79">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32</w:t>
            </w:r>
          </w:p>
        </w:tc>
        <w:tc>
          <w:tcPr>
            <w:tcW w:w="276" w:type="pct"/>
            <w:vAlign w:val="center"/>
          </w:tcPr>
          <w:p w14:paraId="1F6C4F4B">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0</w:t>
            </w:r>
          </w:p>
        </w:tc>
        <w:tc>
          <w:tcPr>
            <w:tcW w:w="285" w:type="pct"/>
            <w:vAlign w:val="center"/>
          </w:tcPr>
          <w:p w14:paraId="192ABE06">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p>
        </w:tc>
        <w:tc>
          <w:tcPr>
            <w:tcW w:w="337" w:type="pct"/>
            <w:vAlign w:val="center"/>
          </w:tcPr>
          <w:p w14:paraId="17C8B47D">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5</w:t>
            </w:r>
          </w:p>
        </w:tc>
        <w:tc>
          <w:tcPr>
            <w:tcW w:w="758" w:type="pct"/>
            <w:vMerge w:val="continue"/>
            <w:vAlign w:val="center"/>
          </w:tcPr>
          <w:p w14:paraId="09C0DDC1">
            <w:pPr>
              <w:keepNext w:val="0"/>
              <w:keepLines w:val="0"/>
              <w:pageBreakBefore w:val="0"/>
              <w:wordWrap/>
              <w:overflowPunct/>
              <w:topLinePunct w:val="0"/>
              <w:bidi w:val="0"/>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672" w:type="pct"/>
            <w:vAlign w:val="center"/>
          </w:tcPr>
          <w:p w14:paraId="4707ED62">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艺术学院</w:t>
            </w:r>
          </w:p>
        </w:tc>
      </w:tr>
      <w:tr w14:paraId="354AD2C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15" w:type="pct"/>
            <w:vMerge w:val="continue"/>
            <w:vAlign w:val="center"/>
          </w:tcPr>
          <w:p w14:paraId="7F051F6E">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p>
        </w:tc>
        <w:tc>
          <w:tcPr>
            <w:tcW w:w="404" w:type="pct"/>
            <w:vAlign w:val="center"/>
          </w:tcPr>
          <w:p w14:paraId="0293CB88">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kern w:val="0"/>
                <w:sz w:val="18"/>
                <w:szCs w:val="18"/>
                <w:highlight w:val="none"/>
                <w:lang w:bidi="ar"/>
              </w:rPr>
            </w:pPr>
            <w:r>
              <w:rPr>
                <w:rFonts w:hint="eastAsia" w:ascii="Times New Roman" w:hAnsi="Times New Roman" w:eastAsia="仿宋_GB2312" w:cs="Times New Roman"/>
                <w:color w:val="auto"/>
                <w:kern w:val="0"/>
                <w:sz w:val="18"/>
                <w:szCs w:val="18"/>
                <w:highlight w:val="none"/>
                <w:lang w:bidi="ar"/>
              </w:rPr>
              <w:t>4071579</w:t>
            </w:r>
          </w:p>
        </w:tc>
        <w:tc>
          <w:tcPr>
            <w:tcW w:w="1094" w:type="pct"/>
            <w:vAlign w:val="center"/>
          </w:tcPr>
          <w:p w14:paraId="7AF3CA96">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书画鉴赏与批评</w:t>
            </w:r>
          </w:p>
          <w:p w14:paraId="75AFE6CF">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Collection and Appreciation of Paintings and Calligraphy</w:t>
            </w:r>
          </w:p>
        </w:tc>
        <w:tc>
          <w:tcPr>
            <w:tcW w:w="283" w:type="pct"/>
            <w:vAlign w:val="center"/>
          </w:tcPr>
          <w:p w14:paraId="78368FF4">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07" w:type="pct"/>
            <w:vAlign w:val="center"/>
          </w:tcPr>
          <w:p w14:paraId="603D6E1D">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63" w:type="pct"/>
            <w:vAlign w:val="center"/>
          </w:tcPr>
          <w:p w14:paraId="2FB62CB9">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32</w:t>
            </w:r>
          </w:p>
        </w:tc>
        <w:tc>
          <w:tcPr>
            <w:tcW w:w="276" w:type="pct"/>
            <w:vAlign w:val="center"/>
          </w:tcPr>
          <w:p w14:paraId="7ADE750B">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0</w:t>
            </w:r>
          </w:p>
        </w:tc>
        <w:tc>
          <w:tcPr>
            <w:tcW w:w="285" w:type="pct"/>
            <w:vAlign w:val="center"/>
          </w:tcPr>
          <w:p w14:paraId="433D1DE8">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p>
        </w:tc>
        <w:tc>
          <w:tcPr>
            <w:tcW w:w="337" w:type="pct"/>
            <w:vAlign w:val="center"/>
          </w:tcPr>
          <w:p w14:paraId="1AB13150">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6</w:t>
            </w:r>
          </w:p>
        </w:tc>
        <w:tc>
          <w:tcPr>
            <w:tcW w:w="758" w:type="pct"/>
            <w:vMerge w:val="continue"/>
            <w:vAlign w:val="center"/>
          </w:tcPr>
          <w:p w14:paraId="1ABD9059">
            <w:pPr>
              <w:keepNext w:val="0"/>
              <w:keepLines w:val="0"/>
              <w:pageBreakBefore w:val="0"/>
              <w:wordWrap/>
              <w:overflowPunct/>
              <w:topLinePunct w:val="0"/>
              <w:bidi w:val="0"/>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672" w:type="pct"/>
            <w:vAlign w:val="center"/>
          </w:tcPr>
          <w:p w14:paraId="75576857">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艺术学院</w:t>
            </w:r>
          </w:p>
        </w:tc>
      </w:tr>
      <w:tr w14:paraId="1790CB0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15" w:type="pct"/>
            <w:vMerge w:val="continue"/>
            <w:vAlign w:val="center"/>
          </w:tcPr>
          <w:p w14:paraId="12852231">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p>
        </w:tc>
        <w:tc>
          <w:tcPr>
            <w:tcW w:w="404" w:type="pct"/>
            <w:vAlign w:val="center"/>
          </w:tcPr>
          <w:p w14:paraId="187D7BFC">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4072752</w:t>
            </w:r>
          </w:p>
        </w:tc>
        <w:tc>
          <w:tcPr>
            <w:tcW w:w="1094" w:type="pct"/>
            <w:vAlign w:val="center"/>
          </w:tcPr>
          <w:p w14:paraId="210A1F48">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绘画专业英语</w:t>
            </w:r>
          </w:p>
          <w:p w14:paraId="1C5ED17E">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Painting Professional English</w:t>
            </w:r>
          </w:p>
        </w:tc>
        <w:tc>
          <w:tcPr>
            <w:tcW w:w="283" w:type="pct"/>
            <w:vAlign w:val="center"/>
          </w:tcPr>
          <w:p w14:paraId="7C979B6C">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07" w:type="pct"/>
            <w:vAlign w:val="center"/>
          </w:tcPr>
          <w:p w14:paraId="5F327777">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63" w:type="pct"/>
            <w:vAlign w:val="center"/>
          </w:tcPr>
          <w:p w14:paraId="2E1E0C8A">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76" w:type="pct"/>
            <w:vAlign w:val="center"/>
          </w:tcPr>
          <w:p w14:paraId="51D3CAB8">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85" w:type="pct"/>
            <w:vAlign w:val="center"/>
          </w:tcPr>
          <w:p w14:paraId="4514E4B6">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p>
        </w:tc>
        <w:tc>
          <w:tcPr>
            <w:tcW w:w="337" w:type="pct"/>
            <w:vAlign w:val="center"/>
          </w:tcPr>
          <w:p w14:paraId="4D96FB39">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6</w:t>
            </w:r>
          </w:p>
        </w:tc>
        <w:tc>
          <w:tcPr>
            <w:tcW w:w="758" w:type="pct"/>
            <w:vMerge w:val="continue"/>
            <w:vAlign w:val="center"/>
          </w:tcPr>
          <w:p w14:paraId="3430A322">
            <w:pPr>
              <w:keepNext w:val="0"/>
              <w:keepLines w:val="0"/>
              <w:pageBreakBefore w:val="0"/>
              <w:wordWrap/>
              <w:overflowPunct/>
              <w:topLinePunct w:val="0"/>
              <w:bidi w:val="0"/>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672" w:type="pct"/>
            <w:vAlign w:val="center"/>
          </w:tcPr>
          <w:p w14:paraId="48EF18A2">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艺术学院</w:t>
            </w:r>
          </w:p>
        </w:tc>
      </w:tr>
      <w:tr w14:paraId="131A79B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15" w:type="pct"/>
            <w:vMerge w:val="continue"/>
            <w:vAlign w:val="center"/>
          </w:tcPr>
          <w:p w14:paraId="28CAA783">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p>
        </w:tc>
        <w:tc>
          <w:tcPr>
            <w:tcW w:w="404" w:type="pct"/>
            <w:vAlign w:val="center"/>
          </w:tcPr>
          <w:p w14:paraId="018914C0">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4071513</w:t>
            </w:r>
          </w:p>
        </w:tc>
        <w:tc>
          <w:tcPr>
            <w:tcW w:w="1094" w:type="pct"/>
            <w:vAlign w:val="center"/>
          </w:tcPr>
          <w:p w14:paraId="02EDBA28">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碑帖学导论</w:t>
            </w:r>
          </w:p>
          <w:p w14:paraId="750B510B">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Introduction to Ancient Book Theory</w:t>
            </w:r>
          </w:p>
        </w:tc>
        <w:tc>
          <w:tcPr>
            <w:tcW w:w="283" w:type="pct"/>
            <w:vAlign w:val="center"/>
          </w:tcPr>
          <w:p w14:paraId="4E310765">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2.0</w:t>
            </w:r>
          </w:p>
        </w:tc>
        <w:tc>
          <w:tcPr>
            <w:tcW w:w="307" w:type="pct"/>
            <w:vAlign w:val="center"/>
          </w:tcPr>
          <w:p w14:paraId="49F58AAD">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32</w:t>
            </w:r>
          </w:p>
        </w:tc>
        <w:tc>
          <w:tcPr>
            <w:tcW w:w="263" w:type="pct"/>
            <w:vAlign w:val="center"/>
          </w:tcPr>
          <w:p w14:paraId="6BD5F8A5">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32</w:t>
            </w:r>
          </w:p>
        </w:tc>
        <w:tc>
          <w:tcPr>
            <w:tcW w:w="276" w:type="pct"/>
            <w:vAlign w:val="center"/>
          </w:tcPr>
          <w:p w14:paraId="0AB0BE11">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0</w:t>
            </w:r>
          </w:p>
        </w:tc>
        <w:tc>
          <w:tcPr>
            <w:tcW w:w="285" w:type="pct"/>
            <w:vAlign w:val="center"/>
          </w:tcPr>
          <w:p w14:paraId="397849D9">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p>
        </w:tc>
        <w:tc>
          <w:tcPr>
            <w:tcW w:w="337" w:type="pct"/>
            <w:vAlign w:val="center"/>
          </w:tcPr>
          <w:p w14:paraId="56B5E219">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6</w:t>
            </w:r>
          </w:p>
        </w:tc>
        <w:tc>
          <w:tcPr>
            <w:tcW w:w="758" w:type="pct"/>
            <w:vMerge w:val="continue"/>
            <w:vAlign w:val="center"/>
          </w:tcPr>
          <w:p w14:paraId="1AAFB1E0">
            <w:pPr>
              <w:keepNext w:val="0"/>
              <w:keepLines w:val="0"/>
              <w:pageBreakBefore w:val="0"/>
              <w:wordWrap/>
              <w:overflowPunct/>
              <w:topLinePunct w:val="0"/>
              <w:bidi w:val="0"/>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672" w:type="pct"/>
            <w:vAlign w:val="center"/>
          </w:tcPr>
          <w:p w14:paraId="61479B37">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艺术学院</w:t>
            </w:r>
          </w:p>
        </w:tc>
      </w:tr>
      <w:tr w14:paraId="2925A7F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15" w:type="pct"/>
            <w:vMerge w:val="continue"/>
            <w:vAlign w:val="center"/>
          </w:tcPr>
          <w:p w14:paraId="79BBB75E">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p>
        </w:tc>
        <w:tc>
          <w:tcPr>
            <w:tcW w:w="404" w:type="pct"/>
            <w:vAlign w:val="center"/>
          </w:tcPr>
          <w:p w14:paraId="31768E34">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4071515</w:t>
            </w:r>
          </w:p>
        </w:tc>
        <w:tc>
          <w:tcPr>
            <w:tcW w:w="1094" w:type="pct"/>
            <w:vAlign w:val="center"/>
          </w:tcPr>
          <w:p w14:paraId="2C3A40E0">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博物馆概论</w:t>
            </w:r>
          </w:p>
          <w:p w14:paraId="51D79F00">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Introduction to Museum</w:t>
            </w:r>
          </w:p>
        </w:tc>
        <w:tc>
          <w:tcPr>
            <w:tcW w:w="283" w:type="pct"/>
            <w:vAlign w:val="center"/>
          </w:tcPr>
          <w:p w14:paraId="57FBA3BB">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1.5</w:t>
            </w:r>
          </w:p>
        </w:tc>
        <w:tc>
          <w:tcPr>
            <w:tcW w:w="307" w:type="pct"/>
            <w:vAlign w:val="center"/>
          </w:tcPr>
          <w:p w14:paraId="6BC529E1">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24</w:t>
            </w:r>
          </w:p>
        </w:tc>
        <w:tc>
          <w:tcPr>
            <w:tcW w:w="263" w:type="pct"/>
            <w:vAlign w:val="center"/>
          </w:tcPr>
          <w:p w14:paraId="05E47AA1">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16</w:t>
            </w:r>
          </w:p>
        </w:tc>
        <w:tc>
          <w:tcPr>
            <w:tcW w:w="276" w:type="pct"/>
            <w:vAlign w:val="center"/>
          </w:tcPr>
          <w:p w14:paraId="29411688">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8</w:t>
            </w:r>
          </w:p>
        </w:tc>
        <w:tc>
          <w:tcPr>
            <w:tcW w:w="285" w:type="pct"/>
            <w:vAlign w:val="center"/>
          </w:tcPr>
          <w:p w14:paraId="410A210B">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p>
        </w:tc>
        <w:tc>
          <w:tcPr>
            <w:tcW w:w="337" w:type="pct"/>
            <w:vAlign w:val="center"/>
          </w:tcPr>
          <w:p w14:paraId="3CA28155">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6</w:t>
            </w:r>
          </w:p>
        </w:tc>
        <w:tc>
          <w:tcPr>
            <w:tcW w:w="758" w:type="pct"/>
            <w:vMerge w:val="continue"/>
            <w:vAlign w:val="center"/>
          </w:tcPr>
          <w:p w14:paraId="414867A8">
            <w:pPr>
              <w:keepNext w:val="0"/>
              <w:keepLines w:val="0"/>
              <w:pageBreakBefore w:val="0"/>
              <w:wordWrap/>
              <w:overflowPunct/>
              <w:topLinePunct w:val="0"/>
              <w:bidi w:val="0"/>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672" w:type="pct"/>
            <w:vAlign w:val="center"/>
          </w:tcPr>
          <w:p w14:paraId="11BD6057">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艺术学院</w:t>
            </w:r>
          </w:p>
        </w:tc>
      </w:tr>
      <w:tr w14:paraId="436FF46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15" w:type="pct"/>
            <w:vMerge w:val="continue"/>
            <w:vAlign w:val="center"/>
          </w:tcPr>
          <w:p w14:paraId="24A8CD8D">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p>
        </w:tc>
        <w:tc>
          <w:tcPr>
            <w:tcW w:w="404" w:type="pct"/>
            <w:vAlign w:val="center"/>
          </w:tcPr>
          <w:p w14:paraId="7AE25D81">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4072744</w:t>
            </w:r>
          </w:p>
        </w:tc>
        <w:tc>
          <w:tcPr>
            <w:tcW w:w="1094" w:type="pct"/>
            <w:vAlign w:val="center"/>
          </w:tcPr>
          <w:p w14:paraId="592A2269">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当代艺术前沿动态（双语）</w:t>
            </w:r>
          </w:p>
          <w:p w14:paraId="4076FC6C">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Appreciation of Modern and Contemporary Art</w:t>
            </w:r>
          </w:p>
        </w:tc>
        <w:tc>
          <w:tcPr>
            <w:tcW w:w="283" w:type="pct"/>
            <w:vAlign w:val="center"/>
          </w:tcPr>
          <w:p w14:paraId="2FBE92C0">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2.0</w:t>
            </w:r>
          </w:p>
        </w:tc>
        <w:tc>
          <w:tcPr>
            <w:tcW w:w="307" w:type="pct"/>
            <w:vAlign w:val="center"/>
          </w:tcPr>
          <w:p w14:paraId="3D10AF95">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32</w:t>
            </w:r>
          </w:p>
        </w:tc>
        <w:tc>
          <w:tcPr>
            <w:tcW w:w="263" w:type="pct"/>
            <w:vAlign w:val="center"/>
          </w:tcPr>
          <w:p w14:paraId="442CCD2E">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32</w:t>
            </w:r>
          </w:p>
        </w:tc>
        <w:tc>
          <w:tcPr>
            <w:tcW w:w="276" w:type="pct"/>
            <w:vAlign w:val="center"/>
          </w:tcPr>
          <w:p w14:paraId="05C846B0">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0</w:t>
            </w:r>
          </w:p>
        </w:tc>
        <w:tc>
          <w:tcPr>
            <w:tcW w:w="285" w:type="pct"/>
            <w:vAlign w:val="center"/>
          </w:tcPr>
          <w:p w14:paraId="6F4C93C5">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p>
        </w:tc>
        <w:tc>
          <w:tcPr>
            <w:tcW w:w="337" w:type="pct"/>
            <w:vAlign w:val="center"/>
          </w:tcPr>
          <w:p w14:paraId="67CDD17E">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3</w:t>
            </w:r>
          </w:p>
        </w:tc>
        <w:tc>
          <w:tcPr>
            <w:tcW w:w="758" w:type="pct"/>
            <w:vMerge w:val="restart"/>
            <w:vAlign w:val="center"/>
          </w:tcPr>
          <w:p w14:paraId="5DEAC263">
            <w:pPr>
              <w:keepNext w:val="0"/>
              <w:keepLines w:val="0"/>
              <w:pageBreakBefore w:val="0"/>
              <w:wordWrap/>
              <w:overflowPunct/>
              <w:topLinePunct w:val="0"/>
              <w:bidi w:val="0"/>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书画教育专业拓展模块</w:t>
            </w:r>
          </w:p>
          <w:p w14:paraId="12303439">
            <w:pPr>
              <w:keepNext w:val="0"/>
              <w:keepLines w:val="0"/>
              <w:pageBreakBefore w:val="0"/>
              <w:wordWrap/>
              <w:overflowPunct/>
              <w:topLinePunct w:val="0"/>
              <w:bidi w:val="0"/>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（最低选修9学分）</w:t>
            </w:r>
          </w:p>
        </w:tc>
        <w:tc>
          <w:tcPr>
            <w:tcW w:w="672" w:type="pct"/>
            <w:vAlign w:val="center"/>
          </w:tcPr>
          <w:p w14:paraId="5E502388">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艺术学院</w:t>
            </w:r>
          </w:p>
        </w:tc>
      </w:tr>
      <w:tr w14:paraId="7C6D502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15" w:type="pct"/>
            <w:vMerge w:val="continue"/>
            <w:vAlign w:val="center"/>
          </w:tcPr>
          <w:p w14:paraId="390088CF">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p>
        </w:tc>
        <w:tc>
          <w:tcPr>
            <w:tcW w:w="404" w:type="pct"/>
            <w:vAlign w:val="center"/>
          </w:tcPr>
          <w:p w14:paraId="648D422A">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kern w:val="0"/>
                <w:sz w:val="18"/>
                <w:szCs w:val="18"/>
                <w:highlight w:val="none"/>
                <w:lang w:bidi="ar"/>
              </w:rPr>
            </w:pPr>
            <w:r>
              <w:rPr>
                <w:rFonts w:hint="eastAsia" w:ascii="Times New Roman" w:hAnsi="Times New Roman" w:eastAsia="仿宋_GB2312" w:cs="Times New Roman"/>
                <w:color w:val="auto"/>
                <w:kern w:val="0"/>
                <w:sz w:val="18"/>
                <w:szCs w:val="18"/>
                <w:highlight w:val="none"/>
                <w:lang w:bidi="ar"/>
              </w:rPr>
              <w:t>4072792</w:t>
            </w:r>
          </w:p>
        </w:tc>
        <w:tc>
          <w:tcPr>
            <w:tcW w:w="1094" w:type="pct"/>
            <w:vAlign w:val="center"/>
          </w:tcPr>
          <w:p w14:paraId="1A3044B7">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艺术概论</w:t>
            </w:r>
          </w:p>
          <w:p w14:paraId="48C8D2D5">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Art Overview</w:t>
            </w:r>
          </w:p>
        </w:tc>
        <w:tc>
          <w:tcPr>
            <w:tcW w:w="283" w:type="pct"/>
            <w:vAlign w:val="center"/>
          </w:tcPr>
          <w:p w14:paraId="5B4D119D">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07" w:type="pct"/>
            <w:vAlign w:val="center"/>
          </w:tcPr>
          <w:p w14:paraId="36A9A4E1">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63" w:type="pct"/>
            <w:vAlign w:val="center"/>
          </w:tcPr>
          <w:p w14:paraId="25271459">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76" w:type="pct"/>
            <w:vAlign w:val="center"/>
          </w:tcPr>
          <w:p w14:paraId="67444E2E">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85" w:type="pct"/>
            <w:vAlign w:val="center"/>
          </w:tcPr>
          <w:p w14:paraId="42782F39">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p>
        </w:tc>
        <w:tc>
          <w:tcPr>
            <w:tcW w:w="337" w:type="pct"/>
            <w:vAlign w:val="center"/>
          </w:tcPr>
          <w:p w14:paraId="17B888DB">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w:t>
            </w:r>
          </w:p>
        </w:tc>
        <w:tc>
          <w:tcPr>
            <w:tcW w:w="758" w:type="pct"/>
            <w:vMerge w:val="continue"/>
            <w:vAlign w:val="center"/>
          </w:tcPr>
          <w:p w14:paraId="1D6709A9">
            <w:pPr>
              <w:keepNext w:val="0"/>
              <w:keepLines w:val="0"/>
              <w:pageBreakBefore w:val="0"/>
              <w:wordWrap/>
              <w:overflowPunct/>
              <w:topLinePunct w:val="0"/>
              <w:bidi w:val="0"/>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672" w:type="pct"/>
            <w:vAlign w:val="center"/>
          </w:tcPr>
          <w:p w14:paraId="14EA528B">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艺术学院</w:t>
            </w:r>
          </w:p>
        </w:tc>
      </w:tr>
      <w:tr w14:paraId="3665C22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15" w:type="pct"/>
            <w:vMerge w:val="continue"/>
            <w:vAlign w:val="center"/>
          </w:tcPr>
          <w:p w14:paraId="08A9923D">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p>
        </w:tc>
        <w:tc>
          <w:tcPr>
            <w:tcW w:w="404" w:type="pct"/>
            <w:vAlign w:val="center"/>
          </w:tcPr>
          <w:p w14:paraId="6C5BD126">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4071612</w:t>
            </w:r>
          </w:p>
        </w:tc>
        <w:tc>
          <w:tcPr>
            <w:tcW w:w="1094" w:type="pct"/>
            <w:vAlign w:val="center"/>
          </w:tcPr>
          <w:p w14:paraId="19739857">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中国</w:t>
            </w:r>
            <w:r>
              <w:rPr>
                <w:rFonts w:ascii="Times New Roman" w:hAnsi="Times New Roman" w:eastAsia="仿宋_GB2312" w:cs="Times New Roman"/>
                <w:bCs/>
                <w:color w:val="auto"/>
                <w:sz w:val="18"/>
                <w:szCs w:val="18"/>
                <w:highlight w:val="none"/>
                <w:lang w:eastAsia="zh-Hans"/>
              </w:rPr>
              <w:t>古代</w:t>
            </w:r>
            <w:r>
              <w:rPr>
                <w:rFonts w:ascii="Times New Roman" w:hAnsi="Times New Roman" w:eastAsia="仿宋_GB2312" w:cs="Times New Roman"/>
                <w:bCs/>
                <w:color w:val="auto"/>
                <w:sz w:val="18"/>
                <w:szCs w:val="18"/>
                <w:highlight w:val="none"/>
              </w:rPr>
              <w:t>画论</w:t>
            </w:r>
          </w:p>
          <w:p w14:paraId="02A80D10">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Ancient Chinese Painting Theory</w:t>
            </w:r>
          </w:p>
        </w:tc>
        <w:tc>
          <w:tcPr>
            <w:tcW w:w="283" w:type="pct"/>
            <w:vAlign w:val="center"/>
          </w:tcPr>
          <w:p w14:paraId="0409CEEC">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1.5</w:t>
            </w:r>
          </w:p>
        </w:tc>
        <w:tc>
          <w:tcPr>
            <w:tcW w:w="307" w:type="pct"/>
            <w:vAlign w:val="center"/>
          </w:tcPr>
          <w:p w14:paraId="0753D861">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63" w:type="pct"/>
            <w:vAlign w:val="center"/>
          </w:tcPr>
          <w:p w14:paraId="36A0C4E4">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76" w:type="pct"/>
            <w:vAlign w:val="center"/>
          </w:tcPr>
          <w:p w14:paraId="50AE2A3C">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85" w:type="pct"/>
            <w:vAlign w:val="center"/>
          </w:tcPr>
          <w:p w14:paraId="449716B7">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p>
        </w:tc>
        <w:tc>
          <w:tcPr>
            <w:tcW w:w="337" w:type="pct"/>
            <w:vAlign w:val="center"/>
          </w:tcPr>
          <w:p w14:paraId="734F38ED">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4</w:t>
            </w:r>
          </w:p>
        </w:tc>
        <w:tc>
          <w:tcPr>
            <w:tcW w:w="758" w:type="pct"/>
            <w:vMerge w:val="continue"/>
            <w:vAlign w:val="center"/>
          </w:tcPr>
          <w:p w14:paraId="4147E31E">
            <w:pPr>
              <w:keepNext w:val="0"/>
              <w:keepLines w:val="0"/>
              <w:pageBreakBefore w:val="0"/>
              <w:wordWrap/>
              <w:overflowPunct/>
              <w:topLinePunct w:val="0"/>
              <w:bidi w:val="0"/>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672" w:type="pct"/>
            <w:vAlign w:val="center"/>
          </w:tcPr>
          <w:p w14:paraId="7DE0DC06">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艺术学院</w:t>
            </w:r>
          </w:p>
        </w:tc>
      </w:tr>
      <w:tr w14:paraId="2E4DDA4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PrEx>
        <w:trPr>
          <w:trHeight w:val="454" w:hRule="atLeast"/>
          <w:jc w:val="center"/>
        </w:trPr>
        <w:tc>
          <w:tcPr>
            <w:tcW w:w="315" w:type="pct"/>
            <w:vMerge w:val="continue"/>
            <w:vAlign w:val="center"/>
          </w:tcPr>
          <w:p w14:paraId="78D5077C">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p>
        </w:tc>
        <w:tc>
          <w:tcPr>
            <w:tcW w:w="404" w:type="pct"/>
            <w:vAlign w:val="center"/>
          </w:tcPr>
          <w:p w14:paraId="1F8D134A">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kern w:val="0"/>
                <w:sz w:val="18"/>
                <w:szCs w:val="18"/>
                <w:highlight w:val="none"/>
                <w:lang w:bidi="ar"/>
              </w:rPr>
            </w:pPr>
            <w:r>
              <w:rPr>
                <w:rFonts w:hint="eastAsia" w:ascii="Times New Roman" w:hAnsi="Times New Roman" w:eastAsia="仿宋_GB2312" w:cs="Times New Roman"/>
                <w:color w:val="auto"/>
                <w:kern w:val="0"/>
                <w:sz w:val="18"/>
                <w:szCs w:val="18"/>
                <w:highlight w:val="none"/>
                <w:lang w:bidi="ar"/>
              </w:rPr>
              <w:t>4072786</w:t>
            </w:r>
          </w:p>
        </w:tc>
        <w:tc>
          <w:tcPr>
            <w:tcW w:w="1094" w:type="pct"/>
            <w:vAlign w:val="center"/>
          </w:tcPr>
          <w:p w14:paraId="0229BF73">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写意人物</w:t>
            </w:r>
          </w:p>
          <w:p w14:paraId="16A24FC9">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Enjoyable Figure Painting</w:t>
            </w:r>
          </w:p>
        </w:tc>
        <w:tc>
          <w:tcPr>
            <w:tcW w:w="283" w:type="pct"/>
            <w:vAlign w:val="center"/>
          </w:tcPr>
          <w:p w14:paraId="6BDB7D8E">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2.5</w:t>
            </w:r>
          </w:p>
        </w:tc>
        <w:tc>
          <w:tcPr>
            <w:tcW w:w="307" w:type="pct"/>
            <w:vAlign w:val="center"/>
          </w:tcPr>
          <w:p w14:paraId="5E6C8F85">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63" w:type="pct"/>
            <w:vAlign w:val="center"/>
          </w:tcPr>
          <w:p w14:paraId="05CAC08E">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76" w:type="pct"/>
            <w:vAlign w:val="center"/>
          </w:tcPr>
          <w:p w14:paraId="4E49B5E4">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85" w:type="pct"/>
            <w:vAlign w:val="center"/>
          </w:tcPr>
          <w:p w14:paraId="7CD3CF68">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p>
        </w:tc>
        <w:tc>
          <w:tcPr>
            <w:tcW w:w="337" w:type="pct"/>
            <w:vAlign w:val="center"/>
          </w:tcPr>
          <w:p w14:paraId="64C8B1FB">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6</w:t>
            </w:r>
          </w:p>
        </w:tc>
        <w:tc>
          <w:tcPr>
            <w:tcW w:w="758" w:type="pct"/>
            <w:vMerge w:val="continue"/>
            <w:vAlign w:val="center"/>
          </w:tcPr>
          <w:p w14:paraId="0260C4ED">
            <w:pPr>
              <w:keepNext w:val="0"/>
              <w:keepLines w:val="0"/>
              <w:pageBreakBefore w:val="0"/>
              <w:wordWrap/>
              <w:overflowPunct/>
              <w:topLinePunct w:val="0"/>
              <w:bidi w:val="0"/>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672" w:type="pct"/>
            <w:vAlign w:val="center"/>
          </w:tcPr>
          <w:p w14:paraId="556F6A4C">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艺术学院</w:t>
            </w:r>
          </w:p>
        </w:tc>
      </w:tr>
      <w:tr w14:paraId="36C6C87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15" w:type="pct"/>
            <w:vMerge w:val="continue"/>
            <w:vAlign w:val="center"/>
          </w:tcPr>
          <w:p w14:paraId="7BBB9926">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p>
        </w:tc>
        <w:tc>
          <w:tcPr>
            <w:tcW w:w="404" w:type="pct"/>
            <w:vAlign w:val="center"/>
          </w:tcPr>
          <w:p w14:paraId="66EF5252">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4072170</w:t>
            </w:r>
          </w:p>
        </w:tc>
        <w:tc>
          <w:tcPr>
            <w:tcW w:w="1094" w:type="pct"/>
            <w:tcBorders>
              <w:top w:val="single" w:color="auto" w:sz="4" w:space="0"/>
              <w:left w:val="single" w:color="auto" w:sz="4" w:space="0"/>
              <w:bottom w:val="single" w:color="auto" w:sz="4" w:space="0"/>
              <w:right w:val="single" w:color="auto" w:sz="4" w:space="0"/>
            </w:tcBorders>
            <w:vAlign w:val="center"/>
          </w:tcPr>
          <w:p w14:paraId="0635F606">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摄影与摄像</w:t>
            </w:r>
          </w:p>
          <w:p w14:paraId="5F2BFCAD">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Photography and Video</w:t>
            </w:r>
          </w:p>
        </w:tc>
        <w:tc>
          <w:tcPr>
            <w:tcW w:w="283" w:type="pct"/>
            <w:tcBorders>
              <w:top w:val="single" w:color="auto" w:sz="4" w:space="0"/>
              <w:left w:val="nil"/>
              <w:bottom w:val="single" w:color="auto" w:sz="4" w:space="0"/>
              <w:right w:val="single" w:color="auto" w:sz="4" w:space="0"/>
            </w:tcBorders>
            <w:vAlign w:val="center"/>
          </w:tcPr>
          <w:p w14:paraId="3589510A">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07" w:type="pct"/>
            <w:tcBorders>
              <w:top w:val="single" w:color="auto" w:sz="4" w:space="0"/>
              <w:left w:val="nil"/>
              <w:bottom w:val="single" w:color="auto" w:sz="4" w:space="0"/>
              <w:right w:val="single" w:color="auto" w:sz="4" w:space="0"/>
            </w:tcBorders>
            <w:vAlign w:val="center"/>
          </w:tcPr>
          <w:p w14:paraId="6FF6BE74">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63" w:type="pct"/>
            <w:tcBorders>
              <w:top w:val="single" w:color="auto" w:sz="4" w:space="0"/>
              <w:left w:val="nil"/>
              <w:bottom w:val="single" w:color="auto" w:sz="4" w:space="0"/>
              <w:right w:val="single" w:color="auto" w:sz="4" w:space="0"/>
            </w:tcBorders>
            <w:vAlign w:val="center"/>
          </w:tcPr>
          <w:p w14:paraId="67F54F77">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76" w:type="pct"/>
            <w:vAlign w:val="center"/>
          </w:tcPr>
          <w:p w14:paraId="48F674A7">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85" w:type="pct"/>
            <w:vAlign w:val="center"/>
          </w:tcPr>
          <w:p w14:paraId="31E5FE24">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p>
        </w:tc>
        <w:tc>
          <w:tcPr>
            <w:tcW w:w="337" w:type="pct"/>
            <w:vAlign w:val="center"/>
          </w:tcPr>
          <w:p w14:paraId="5F536BE4">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6</w:t>
            </w:r>
          </w:p>
        </w:tc>
        <w:tc>
          <w:tcPr>
            <w:tcW w:w="758" w:type="pct"/>
            <w:vMerge w:val="continue"/>
            <w:vAlign w:val="center"/>
          </w:tcPr>
          <w:p w14:paraId="1E5EE83D">
            <w:pPr>
              <w:keepNext w:val="0"/>
              <w:keepLines w:val="0"/>
              <w:pageBreakBefore w:val="0"/>
              <w:wordWrap/>
              <w:overflowPunct/>
              <w:topLinePunct w:val="0"/>
              <w:bidi w:val="0"/>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672" w:type="pct"/>
            <w:vAlign w:val="center"/>
          </w:tcPr>
          <w:p w14:paraId="3A0040E8">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动漫与传媒学院</w:t>
            </w:r>
          </w:p>
        </w:tc>
      </w:tr>
      <w:tr w14:paraId="11BC34D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15" w:type="pct"/>
            <w:vMerge w:val="continue"/>
            <w:vAlign w:val="center"/>
          </w:tcPr>
          <w:p w14:paraId="03056250">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p>
        </w:tc>
        <w:tc>
          <w:tcPr>
            <w:tcW w:w="404" w:type="pct"/>
            <w:vAlign w:val="center"/>
          </w:tcPr>
          <w:p w14:paraId="00994BD1">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4072786</w:t>
            </w:r>
          </w:p>
        </w:tc>
        <w:tc>
          <w:tcPr>
            <w:tcW w:w="1094" w:type="pct"/>
            <w:vAlign w:val="center"/>
          </w:tcPr>
          <w:p w14:paraId="13FE3F9D">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学术论文写作</w:t>
            </w:r>
          </w:p>
          <w:p w14:paraId="1BDB145E">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Academic Thesis Writing</w:t>
            </w:r>
          </w:p>
        </w:tc>
        <w:tc>
          <w:tcPr>
            <w:tcW w:w="283" w:type="pct"/>
            <w:vAlign w:val="center"/>
          </w:tcPr>
          <w:p w14:paraId="3EA9128D">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07" w:type="pct"/>
            <w:vAlign w:val="center"/>
          </w:tcPr>
          <w:p w14:paraId="7739844F">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63" w:type="pct"/>
            <w:vAlign w:val="center"/>
          </w:tcPr>
          <w:p w14:paraId="7495C9C6">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76" w:type="pct"/>
            <w:vAlign w:val="center"/>
          </w:tcPr>
          <w:p w14:paraId="316AB388">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85" w:type="pct"/>
            <w:vAlign w:val="center"/>
          </w:tcPr>
          <w:p w14:paraId="657632F5">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p>
        </w:tc>
        <w:tc>
          <w:tcPr>
            <w:tcW w:w="337" w:type="pct"/>
            <w:vAlign w:val="center"/>
          </w:tcPr>
          <w:p w14:paraId="028DD6F2">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7</w:t>
            </w:r>
          </w:p>
        </w:tc>
        <w:tc>
          <w:tcPr>
            <w:tcW w:w="758" w:type="pct"/>
            <w:vMerge w:val="continue"/>
            <w:vAlign w:val="center"/>
          </w:tcPr>
          <w:p w14:paraId="167BB1A5">
            <w:pPr>
              <w:keepNext w:val="0"/>
              <w:keepLines w:val="0"/>
              <w:pageBreakBefore w:val="0"/>
              <w:wordWrap/>
              <w:overflowPunct/>
              <w:topLinePunct w:val="0"/>
              <w:bidi w:val="0"/>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672" w:type="pct"/>
            <w:vAlign w:val="center"/>
          </w:tcPr>
          <w:p w14:paraId="225AD579">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艺术学院</w:t>
            </w:r>
          </w:p>
        </w:tc>
      </w:tr>
      <w:tr w14:paraId="734885E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15" w:type="pct"/>
            <w:vMerge w:val="continue"/>
            <w:vAlign w:val="center"/>
          </w:tcPr>
          <w:p w14:paraId="7C44B4B5">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p>
        </w:tc>
        <w:tc>
          <w:tcPr>
            <w:tcW w:w="404" w:type="pct"/>
            <w:vAlign w:val="center"/>
          </w:tcPr>
          <w:p w14:paraId="72D58D52">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kern w:val="0"/>
                <w:sz w:val="18"/>
                <w:szCs w:val="18"/>
                <w:highlight w:val="none"/>
                <w:lang w:bidi="ar"/>
              </w:rPr>
            </w:pPr>
            <w:r>
              <w:rPr>
                <w:rFonts w:hint="eastAsia" w:ascii="Times New Roman" w:hAnsi="Times New Roman" w:eastAsia="仿宋_GB2312" w:cs="Times New Roman"/>
                <w:color w:val="auto"/>
                <w:kern w:val="0"/>
                <w:sz w:val="18"/>
                <w:szCs w:val="18"/>
                <w:highlight w:val="none"/>
                <w:lang w:bidi="ar"/>
              </w:rPr>
              <w:t>4071559</w:t>
            </w:r>
          </w:p>
        </w:tc>
        <w:tc>
          <w:tcPr>
            <w:tcW w:w="1094" w:type="pct"/>
            <w:vAlign w:val="center"/>
          </w:tcPr>
          <w:p w14:paraId="059B6F84">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诗词与题跋</w:t>
            </w:r>
          </w:p>
          <w:p w14:paraId="3711BDA5">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Poems and Inscriptions</w:t>
            </w:r>
          </w:p>
        </w:tc>
        <w:tc>
          <w:tcPr>
            <w:tcW w:w="283" w:type="pct"/>
            <w:vAlign w:val="center"/>
          </w:tcPr>
          <w:p w14:paraId="3EA5409A">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07" w:type="pct"/>
            <w:vAlign w:val="center"/>
          </w:tcPr>
          <w:p w14:paraId="64AC2FBB">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63" w:type="pct"/>
            <w:vAlign w:val="center"/>
          </w:tcPr>
          <w:p w14:paraId="3CB00654">
            <w:pPr>
              <w:keepNext w:val="0"/>
              <w:keepLines w:val="0"/>
              <w:pageBreakBefore w:val="0"/>
              <w:wordWrap/>
              <w:overflowPunct/>
              <w:topLinePunct w:val="0"/>
              <w:bidi w:val="0"/>
              <w:spacing w:line="220" w:lineRule="exact"/>
              <w:jc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Cs/>
                <w:color w:val="auto"/>
                <w:sz w:val="18"/>
                <w:szCs w:val="18"/>
                <w:highlight w:val="none"/>
                <w:lang w:val="en-US" w:eastAsia="zh-CN"/>
              </w:rPr>
              <w:t>24</w:t>
            </w:r>
          </w:p>
        </w:tc>
        <w:tc>
          <w:tcPr>
            <w:tcW w:w="276" w:type="pct"/>
            <w:vAlign w:val="center"/>
          </w:tcPr>
          <w:p w14:paraId="47EFA5D9">
            <w:pPr>
              <w:keepNext w:val="0"/>
              <w:keepLines w:val="0"/>
              <w:pageBreakBefore w:val="0"/>
              <w:wordWrap/>
              <w:overflowPunct/>
              <w:topLinePunct w:val="0"/>
              <w:bidi w:val="0"/>
              <w:spacing w:line="220" w:lineRule="exact"/>
              <w:jc w:val="center"/>
              <w:rPr>
                <w:rFonts w:hint="eastAsia" w:ascii="Times New Roman" w:hAnsi="Times New Roman" w:eastAsia="仿宋_GB2312" w:cs="Times New Roman"/>
                <w:bCs/>
                <w:color w:val="auto"/>
                <w:sz w:val="18"/>
                <w:szCs w:val="18"/>
                <w:highlight w:val="none"/>
                <w:lang w:eastAsia="zh-CN"/>
              </w:rPr>
            </w:pPr>
            <w:r>
              <w:rPr>
                <w:rFonts w:hint="eastAsia" w:ascii="Times New Roman" w:hAnsi="Times New Roman" w:eastAsia="仿宋_GB2312" w:cs="Times New Roman"/>
                <w:bCs/>
                <w:color w:val="auto"/>
                <w:sz w:val="18"/>
                <w:szCs w:val="18"/>
                <w:highlight w:val="none"/>
                <w:lang w:val="en-US" w:eastAsia="zh-CN"/>
              </w:rPr>
              <w:t>8</w:t>
            </w:r>
          </w:p>
        </w:tc>
        <w:tc>
          <w:tcPr>
            <w:tcW w:w="285" w:type="pct"/>
            <w:vAlign w:val="center"/>
          </w:tcPr>
          <w:p w14:paraId="4FBA4DCC">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p>
        </w:tc>
        <w:tc>
          <w:tcPr>
            <w:tcW w:w="337" w:type="pct"/>
            <w:vAlign w:val="center"/>
          </w:tcPr>
          <w:p w14:paraId="39476E64">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7</w:t>
            </w:r>
          </w:p>
        </w:tc>
        <w:tc>
          <w:tcPr>
            <w:tcW w:w="758" w:type="pct"/>
            <w:vMerge w:val="continue"/>
            <w:vAlign w:val="center"/>
          </w:tcPr>
          <w:p w14:paraId="0462BFA8">
            <w:pPr>
              <w:keepNext w:val="0"/>
              <w:keepLines w:val="0"/>
              <w:pageBreakBefore w:val="0"/>
              <w:wordWrap/>
              <w:overflowPunct/>
              <w:topLinePunct w:val="0"/>
              <w:bidi w:val="0"/>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672" w:type="pct"/>
            <w:vAlign w:val="center"/>
          </w:tcPr>
          <w:p w14:paraId="5B5F54E4">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艺术学院</w:t>
            </w:r>
          </w:p>
        </w:tc>
      </w:tr>
      <w:tr w14:paraId="059909D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15" w:type="pct"/>
            <w:vMerge w:val="continue"/>
            <w:vAlign w:val="center"/>
          </w:tcPr>
          <w:p w14:paraId="40457E94">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p>
        </w:tc>
        <w:tc>
          <w:tcPr>
            <w:tcW w:w="404" w:type="pct"/>
            <w:vAlign w:val="center"/>
          </w:tcPr>
          <w:p w14:paraId="4515CC42">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kern w:val="0"/>
                <w:sz w:val="18"/>
                <w:szCs w:val="18"/>
                <w:highlight w:val="none"/>
                <w:lang w:bidi="ar"/>
              </w:rPr>
            </w:pPr>
            <w:r>
              <w:rPr>
                <w:rFonts w:hint="eastAsia" w:ascii="Times New Roman" w:hAnsi="Times New Roman" w:eastAsia="仿宋_GB2312" w:cs="Times New Roman"/>
                <w:color w:val="auto"/>
                <w:kern w:val="0"/>
                <w:sz w:val="18"/>
                <w:szCs w:val="18"/>
                <w:highlight w:val="none"/>
                <w:lang w:bidi="ar"/>
              </w:rPr>
              <w:t>4071620</w:t>
            </w:r>
          </w:p>
        </w:tc>
        <w:tc>
          <w:tcPr>
            <w:tcW w:w="1094" w:type="pct"/>
            <w:vAlign w:val="center"/>
          </w:tcPr>
          <w:p w14:paraId="7049C74E">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中小学美术教学论</w:t>
            </w:r>
          </w:p>
          <w:p w14:paraId="596FF88A">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The Primary and Secondary School Art Teaching Theory</w:t>
            </w:r>
          </w:p>
        </w:tc>
        <w:tc>
          <w:tcPr>
            <w:tcW w:w="283" w:type="pct"/>
            <w:vAlign w:val="center"/>
          </w:tcPr>
          <w:p w14:paraId="379EB40E">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307" w:type="pct"/>
            <w:vAlign w:val="center"/>
          </w:tcPr>
          <w:p w14:paraId="5E6E4278">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263" w:type="pct"/>
            <w:vAlign w:val="center"/>
          </w:tcPr>
          <w:p w14:paraId="46F8D713">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276" w:type="pct"/>
            <w:vAlign w:val="center"/>
          </w:tcPr>
          <w:p w14:paraId="535FD9CE">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85" w:type="pct"/>
            <w:vAlign w:val="center"/>
          </w:tcPr>
          <w:p w14:paraId="1F338EE0">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p>
        </w:tc>
        <w:tc>
          <w:tcPr>
            <w:tcW w:w="337" w:type="pct"/>
            <w:vAlign w:val="center"/>
          </w:tcPr>
          <w:p w14:paraId="17FCF574">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7</w:t>
            </w:r>
          </w:p>
        </w:tc>
        <w:tc>
          <w:tcPr>
            <w:tcW w:w="758" w:type="pct"/>
            <w:vMerge w:val="continue"/>
            <w:vAlign w:val="center"/>
          </w:tcPr>
          <w:p w14:paraId="5E6120F4">
            <w:pPr>
              <w:keepNext w:val="0"/>
              <w:keepLines w:val="0"/>
              <w:pageBreakBefore w:val="0"/>
              <w:wordWrap/>
              <w:overflowPunct/>
              <w:topLinePunct w:val="0"/>
              <w:bidi w:val="0"/>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672" w:type="pct"/>
            <w:vAlign w:val="center"/>
          </w:tcPr>
          <w:p w14:paraId="4F3A2B39">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艺术学院</w:t>
            </w:r>
          </w:p>
        </w:tc>
      </w:tr>
      <w:tr w14:paraId="5DB1F63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15" w:type="pct"/>
            <w:vMerge w:val="continue"/>
            <w:vAlign w:val="center"/>
          </w:tcPr>
          <w:p w14:paraId="5B1B58AB">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p>
        </w:tc>
        <w:tc>
          <w:tcPr>
            <w:tcW w:w="404" w:type="pct"/>
            <w:vAlign w:val="center"/>
          </w:tcPr>
          <w:p w14:paraId="4325709D">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4071581</w:t>
            </w:r>
          </w:p>
        </w:tc>
        <w:tc>
          <w:tcPr>
            <w:tcW w:w="1094" w:type="pct"/>
            <w:vAlign w:val="center"/>
          </w:tcPr>
          <w:p w14:paraId="0E5DFE5F">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书画装饰</w:t>
            </w:r>
          </w:p>
          <w:p w14:paraId="46F432FD">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Painting and Calligraphy Decoration</w:t>
            </w:r>
          </w:p>
        </w:tc>
        <w:tc>
          <w:tcPr>
            <w:tcW w:w="283" w:type="pct"/>
            <w:vAlign w:val="center"/>
          </w:tcPr>
          <w:p w14:paraId="215501C2">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2.0</w:t>
            </w:r>
          </w:p>
        </w:tc>
        <w:tc>
          <w:tcPr>
            <w:tcW w:w="307" w:type="pct"/>
            <w:vAlign w:val="center"/>
          </w:tcPr>
          <w:p w14:paraId="55312DE4">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32</w:t>
            </w:r>
          </w:p>
        </w:tc>
        <w:tc>
          <w:tcPr>
            <w:tcW w:w="263" w:type="pct"/>
            <w:vAlign w:val="center"/>
          </w:tcPr>
          <w:p w14:paraId="5ABA696E">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24</w:t>
            </w:r>
          </w:p>
        </w:tc>
        <w:tc>
          <w:tcPr>
            <w:tcW w:w="276" w:type="pct"/>
            <w:vAlign w:val="center"/>
          </w:tcPr>
          <w:p w14:paraId="3C6B867D">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8</w:t>
            </w:r>
          </w:p>
        </w:tc>
        <w:tc>
          <w:tcPr>
            <w:tcW w:w="285" w:type="pct"/>
            <w:vAlign w:val="center"/>
          </w:tcPr>
          <w:p w14:paraId="041347F9">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p>
        </w:tc>
        <w:tc>
          <w:tcPr>
            <w:tcW w:w="337" w:type="pct"/>
            <w:vAlign w:val="center"/>
          </w:tcPr>
          <w:p w14:paraId="72BCD7C6">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7</w:t>
            </w:r>
          </w:p>
        </w:tc>
        <w:tc>
          <w:tcPr>
            <w:tcW w:w="758" w:type="pct"/>
            <w:vMerge w:val="continue"/>
            <w:vAlign w:val="center"/>
          </w:tcPr>
          <w:p w14:paraId="51AEA93C">
            <w:pPr>
              <w:keepNext w:val="0"/>
              <w:keepLines w:val="0"/>
              <w:pageBreakBefore w:val="0"/>
              <w:wordWrap/>
              <w:overflowPunct/>
              <w:topLinePunct w:val="0"/>
              <w:bidi w:val="0"/>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672" w:type="pct"/>
            <w:vAlign w:val="center"/>
          </w:tcPr>
          <w:p w14:paraId="349F48A0">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艺术学院</w:t>
            </w:r>
          </w:p>
        </w:tc>
      </w:tr>
      <w:tr w14:paraId="7349D53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15" w:type="pct"/>
            <w:vMerge w:val="continue"/>
            <w:vAlign w:val="center"/>
          </w:tcPr>
          <w:p w14:paraId="0F3EAE5D">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p>
        </w:tc>
        <w:tc>
          <w:tcPr>
            <w:tcW w:w="404" w:type="pct"/>
            <w:vAlign w:val="center"/>
          </w:tcPr>
          <w:p w14:paraId="72B3E339">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4071718</w:t>
            </w:r>
          </w:p>
        </w:tc>
        <w:tc>
          <w:tcPr>
            <w:tcW w:w="1094" w:type="pct"/>
            <w:vAlign w:val="center"/>
          </w:tcPr>
          <w:p w14:paraId="7A20FFCF">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茶文化学</w:t>
            </w:r>
          </w:p>
          <w:p w14:paraId="5F029D03">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Tea Culture</w:t>
            </w:r>
          </w:p>
        </w:tc>
        <w:tc>
          <w:tcPr>
            <w:tcW w:w="283" w:type="pct"/>
            <w:vAlign w:val="center"/>
          </w:tcPr>
          <w:p w14:paraId="024E5CD4">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07" w:type="pct"/>
            <w:vAlign w:val="center"/>
          </w:tcPr>
          <w:p w14:paraId="134BD13D">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63" w:type="pct"/>
            <w:vAlign w:val="center"/>
          </w:tcPr>
          <w:p w14:paraId="5EA6C8AF">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76" w:type="pct"/>
            <w:vAlign w:val="center"/>
          </w:tcPr>
          <w:p w14:paraId="3F6DC2E8">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85" w:type="pct"/>
            <w:vAlign w:val="center"/>
          </w:tcPr>
          <w:p w14:paraId="70DB163F">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p>
        </w:tc>
        <w:tc>
          <w:tcPr>
            <w:tcW w:w="337" w:type="pct"/>
            <w:vAlign w:val="center"/>
          </w:tcPr>
          <w:p w14:paraId="1FF1522B">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w:t>
            </w:r>
          </w:p>
        </w:tc>
        <w:tc>
          <w:tcPr>
            <w:tcW w:w="758" w:type="pct"/>
            <w:vMerge w:val="restart"/>
            <w:vAlign w:val="center"/>
          </w:tcPr>
          <w:p w14:paraId="07EA0907">
            <w:pPr>
              <w:keepNext w:val="0"/>
              <w:keepLines w:val="0"/>
              <w:pageBreakBefore w:val="0"/>
              <w:wordWrap/>
              <w:overflowPunct/>
              <w:topLinePunct w:val="0"/>
              <w:bidi w:val="0"/>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跨学科交叉融合模块</w:t>
            </w:r>
          </w:p>
          <w:p w14:paraId="3868F702">
            <w:pPr>
              <w:keepNext w:val="0"/>
              <w:keepLines w:val="0"/>
              <w:pageBreakBefore w:val="0"/>
              <w:wordWrap/>
              <w:overflowPunct/>
              <w:topLinePunct w:val="0"/>
              <w:bidi w:val="0"/>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（最低选修2学分）</w:t>
            </w:r>
          </w:p>
        </w:tc>
        <w:tc>
          <w:tcPr>
            <w:tcW w:w="672" w:type="pct"/>
            <w:vAlign w:val="center"/>
          </w:tcPr>
          <w:p w14:paraId="2DD8DAAC">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园艺学院</w:t>
            </w:r>
          </w:p>
        </w:tc>
      </w:tr>
      <w:tr w14:paraId="5CA3D4B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15" w:type="pct"/>
            <w:vMerge w:val="continue"/>
            <w:vAlign w:val="center"/>
          </w:tcPr>
          <w:p w14:paraId="7286A6C7">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p>
        </w:tc>
        <w:tc>
          <w:tcPr>
            <w:tcW w:w="404" w:type="pct"/>
            <w:vAlign w:val="center"/>
          </w:tcPr>
          <w:p w14:paraId="32B918DB">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4072612</w:t>
            </w:r>
          </w:p>
        </w:tc>
        <w:tc>
          <w:tcPr>
            <w:tcW w:w="1094" w:type="pct"/>
            <w:vAlign w:val="center"/>
          </w:tcPr>
          <w:p w14:paraId="01FB4714">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社会心理学</w:t>
            </w:r>
          </w:p>
          <w:p w14:paraId="1FE2829D">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Social Psychology</w:t>
            </w:r>
          </w:p>
        </w:tc>
        <w:tc>
          <w:tcPr>
            <w:tcW w:w="283" w:type="pct"/>
            <w:vAlign w:val="center"/>
          </w:tcPr>
          <w:p w14:paraId="4FB98B4A">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07" w:type="pct"/>
            <w:vAlign w:val="center"/>
          </w:tcPr>
          <w:p w14:paraId="1C2186F4">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63" w:type="pct"/>
            <w:vAlign w:val="center"/>
          </w:tcPr>
          <w:p w14:paraId="4D42F5CA">
            <w:pPr>
              <w:keepNext w:val="0"/>
              <w:keepLines w:val="0"/>
              <w:pageBreakBefore w:val="0"/>
              <w:wordWrap/>
              <w:overflowPunct/>
              <w:topLinePunct w:val="0"/>
              <w:bidi w:val="0"/>
              <w:spacing w:line="220" w:lineRule="exact"/>
              <w:jc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Cs/>
                <w:color w:val="auto"/>
                <w:sz w:val="18"/>
                <w:szCs w:val="18"/>
                <w:highlight w:val="none"/>
                <w:lang w:val="en-US" w:eastAsia="zh-CN"/>
              </w:rPr>
              <w:t>24</w:t>
            </w:r>
          </w:p>
        </w:tc>
        <w:tc>
          <w:tcPr>
            <w:tcW w:w="276" w:type="pct"/>
            <w:vAlign w:val="center"/>
          </w:tcPr>
          <w:p w14:paraId="1CDC143C">
            <w:pPr>
              <w:keepNext w:val="0"/>
              <w:keepLines w:val="0"/>
              <w:pageBreakBefore w:val="0"/>
              <w:wordWrap/>
              <w:overflowPunct/>
              <w:topLinePunct w:val="0"/>
              <w:bidi w:val="0"/>
              <w:spacing w:line="220" w:lineRule="exact"/>
              <w:jc w:val="center"/>
              <w:rPr>
                <w:rFonts w:hint="eastAsia" w:ascii="Times New Roman" w:hAnsi="Times New Roman" w:eastAsia="仿宋_GB2312" w:cs="Times New Roman"/>
                <w:bCs/>
                <w:color w:val="auto"/>
                <w:sz w:val="18"/>
                <w:szCs w:val="18"/>
                <w:highlight w:val="none"/>
                <w:lang w:eastAsia="zh-CN"/>
              </w:rPr>
            </w:pPr>
            <w:r>
              <w:rPr>
                <w:rFonts w:hint="eastAsia" w:ascii="Times New Roman" w:hAnsi="Times New Roman" w:eastAsia="仿宋_GB2312" w:cs="Times New Roman"/>
                <w:bCs/>
                <w:color w:val="auto"/>
                <w:sz w:val="18"/>
                <w:szCs w:val="18"/>
                <w:highlight w:val="none"/>
                <w:lang w:val="en-US" w:eastAsia="zh-CN"/>
              </w:rPr>
              <w:t>8</w:t>
            </w:r>
          </w:p>
        </w:tc>
        <w:tc>
          <w:tcPr>
            <w:tcW w:w="285" w:type="pct"/>
            <w:vAlign w:val="center"/>
          </w:tcPr>
          <w:p w14:paraId="42011112">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p>
        </w:tc>
        <w:tc>
          <w:tcPr>
            <w:tcW w:w="337" w:type="pct"/>
            <w:vAlign w:val="center"/>
          </w:tcPr>
          <w:p w14:paraId="3DF8C01F">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w:t>
            </w:r>
          </w:p>
        </w:tc>
        <w:tc>
          <w:tcPr>
            <w:tcW w:w="758" w:type="pct"/>
            <w:vMerge w:val="continue"/>
            <w:vAlign w:val="center"/>
          </w:tcPr>
          <w:p w14:paraId="0AEF4446">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p>
        </w:tc>
        <w:tc>
          <w:tcPr>
            <w:tcW w:w="672" w:type="pct"/>
            <w:vAlign w:val="center"/>
          </w:tcPr>
          <w:p w14:paraId="181AF132">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01BD566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15" w:type="pct"/>
            <w:vMerge w:val="continue"/>
            <w:vAlign w:val="center"/>
          </w:tcPr>
          <w:p w14:paraId="1425651A">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p>
        </w:tc>
        <w:tc>
          <w:tcPr>
            <w:tcW w:w="404" w:type="pct"/>
            <w:vAlign w:val="center"/>
          </w:tcPr>
          <w:p w14:paraId="79A45562">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4072590</w:t>
            </w:r>
          </w:p>
        </w:tc>
        <w:tc>
          <w:tcPr>
            <w:tcW w:w="1094" w:type="pct"/>
            <w:tcBorders>
              <w:top w:val="single" w:color="auto" w:sz="4" w:space="0"/>
              <w:left w:val="single" w:color="auto" w:sz="4" w:space="0"/>
              <w:bottom w:val="single" w:color="auto" w:sz="4" w:space="0"/>
              <w:right w:val="single" w:color="auto" w:sz="4" w:space="0"/>
            </w:tcBorders>
            <w:vAlign w:val="center"/>
          </w:tcPr>
          <w:p w14:paraId="306C809F">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黄河文化专题</w:t>
            </w:r>
          </w:p>
          <w:p w14:paraId="4D8F1C84">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Yellow River Culture</w:t>
            </w:r>
          </w:p>
        </w:tc>
        <w:tc>
          <w:tcPr>
            <w:tcW w:w="283" w:type="pct"/>
            <w:tcBorders>
              <w:top w:val="single" w:color="auto" w:sz="4" w:space="0"/>
              <w:left w:val="nil"/>
              <w:bottom w:val="single" w:color="auto" w:sz="4" w:space="0"/>
              <w:right w:val="single" w:color="auto" w:sz="4" w:space="0"/>
            </w:tcBorders>
            <w:vAlign w:val="center"/>
          </w:tcPr>
          <w:p w14:paraId="0645DC1B">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07" w:type="pct"/>
            <w:tcBorders>
              <w:top w:val="single" w:color="auto" w:sz="4" w:space="0"/>
              <w:left w:val="nil"/>
              <w:bottom w:val="single" w:color="auto" w:sz="4" w:space="0"/>
              <w:right w:val="single" w:color="auto" w:sz="4" w:space="0"/>
            </w:tcBorders>
            <w:vAlign w:val="center"/>
          </w:tcPr>
          <w:p w14:paraId="4119BDB8">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63" w:type="pct"/>
            <w:tcBorders>
              <w:top w:val="single" w:color="auto" w:sz="4" w:space="0"/>
              <w:left w:val="nil"/>
              <w:bottom w:val="single" w:color="auto" w:sz="4" w:space="0"/>
              <w:right w:val="single" w:color="auto" w:sz="4" w:space="0"/>
            </w:tcBorders>
            <w:vAlign w:val="center"/>
          </w:tcPr>
          <w:p w14:paraId="13900161">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76" w:type="pct"/>
            <w:tcBorders>
              <w:top w:val="single" w:color="auto" w:sz="4" w:space="0"/>
              <w:left w:val="nil"/>
              <w:bottom w:val="single" w:color="auto" w:sz="4" w:space="0"/>
              <w:right w:val="single" w:color="auto" w:sz="4" w:space="0"/>
            </w:tcBorders>
            <w:vAlign w:val="center"/>
          </w:tcPr>
          <w:p w14:paraId="1691AF4C">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85" w:type="pct"/>
            <w:tcBorders>
              <w:top w:val="single" w:color="auto" w:sz="4" w:space="0"/>
              <w:left w:val="nil"/>
              <w:bottom w:val="single" w:color="auto" w:sz="4" w:space="0"/>
              <w:right w:val="single" w:color="auto" w:sz="4" w:space="0"/>
            </w:tcBorders>
            <w:vAlign w:val="center"/>
          </w:tcPr>
          <w:p w14:paraId="6DFEADE7">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p>
        </w:tc>
        <w:tc>
          <w:tcPr>
            <w:tcW w:w="337" w:type="pct"/>
            <w:vAlign w:val="center"/>
          </w:tcPr>
          <w:p w14:paraId="5E627911">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w:t>
            </w:r>
          </w:p>
        </w:tc>
        <w:tc>
          <w:tcPr>
            <w:tcW w:w="758" w:type="pct"/>
            <w:vMerge w:val="continue"/>
            <w:vAlign w:val="center"/>
          </w:tcPr>
          <w:p w14:paraId="02CB6EA6">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p>
        </w:tc>
        <w:tc>
          <w:tcPr>
            <w:tcW w:w="672" w:type="pct"/>
            <w:vAlign w:val="center"/>
          </w:tcPr>
          <w:p w14:paraId="5160983E">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64310F1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15" w:type="pct"/>
            <w:vMerge w:val="continue"/>
            <w:vAlign w:val="center"/>
          </w:tcPr>
          <w:p w14:paraId="57A74ECE">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p>
        </w:tc>
        <w:tc>
          <w:tcPr>
            <w:tcW w:w="404" w:type="pct"/>
            <w:vAlign w:val="center"/>
          </w:tcPr>
          <w:p w14:paraId="48871BF0">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4070822</w:t>
            </w:r>
          </w:p>
        </w:tc>
        <w:tc>
          <w:tcPr>
            <w:tcW w:w="1094" w:type="pct"/>
            <w:tcBorders>
              <w:top w:val="single" w:color="auto" w:sz="4" w:space="0"/>
              <w:left w:val="single" w:color="auto" w:sz="4" w:space="0"/>
              <w:bottom w:val="single" w:color="auto" w:sz="4" w:space="0"/>
              <w:right w:val="single" w:color="auto" w:sz="4" w:space="0"/>
            </w:tcBorders>
            <w:vAlign w:val="center"/>
          </w:tcPr>
          <w:p w14:paraId="0247B4A3">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建筑遗产保护与相关案例分析</w:t>
            </w:r>
          </w:p>
          <w:p w14:paraId="13E97AA7">
            <w:pPr>
              <w:keepNext w:val="0"/>
              <w:keepLines w:val="0"/>
              <w:pageBreakBefore w:val="0"/>
              <w:wordWrap/>
              <w:overflowPunct/>
              <w:topLinePunct w:val="0"/>
              <w:bidi w:val="0"/>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Architectural Heritage Protection and Related Case Studies</w:t>
            </w:r>
          </w:p>
        </w:tc>
        <w:tc>
          <w:tcPr>
            <w:tcW w:w="283" w:type="pct"/>
            <w:tcBorders>
              <w:top w:val="single" w:color="auto" w:sz="4" w:space="0"/>
              <w:left w:val="nil"/>
              <w:bottom w:val="single" w:color="auto" w:sz="4" w:space="0"/>
              <w:right w:val="single" w:color="auto" w:sz="4" w:space="0"/>
            </w:tcBorders>
            <w:vAlign w:val="center"/>
          </w:tcPr>
          <w:p w14:paraId="7F131D4D">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07" w:type="pct"/>
            <w:tcBorders>
              <w:top w:val="single" w:color="auto" w:sz="4" w:space="0"/>
              <w:left w:val="nil"/>
              <w:bottom w:val="single" w:color="auto" w:sz="4" w:space="0"/>
              <w:right w:val="single" w:color="auto" w:sz="4" w:space="0"/>
            </w:tcBorders>
            <w:vAlign w:val="center"/>
          </w:tcPr>
          <w:p w14:paraId="1B581281">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63" w:type="pct"/>
            <w:tcBorders>
              <w:top w:val="single" w:color="auto" w:sz="4" w:space="0"/>
              <w:left w:val="nil"/>
              <w:bottom w:val="single" w:color="auto" w:sz="4" w:space="0"/>
              <w:right w:val="single" w:color="auto" w:sz="4" w:space="0"/>
            </w:tcBorders>
            <w:vAlign w:val="center"/>
          </w:tcPr>
          <w:p w14:paraId="1CCA9856">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76" w:type="pct"/>
            <w:tcBorders>
              <w:top w:val="single" w:color="auto" w:sz="4" w:space="0"/>
              <w:left w:val="nil"/>
              <w:bottom w:val="single" w:color="auto" w:sz="4" w:space="0"/>
              <w:right w:val="single" w:color="auto" w:sz="4" w:space="0"/>
            </w:tcBorders>
            <w:vAlign w:val="center"/>
          </w:tcPr>
          <w:p w14:paraId="2342DAEF">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85" w:type="pct"/>
            <w:vAlign w:val="center"/>
          </w:tcPr>
          <w:p w14:paraId="56D5C56F">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p>
        </w:tc>
        <w:tc>
          <w:tcPr>
            <w:tcW w:w="337" w:type="pct"/>
            <w:vAlign w:val="center"/>
          </w:tcPr>
          <w:p w14:paraId="62041F85">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w:t>
            </w:r>
          </w:p>
        </w:tc>
        <w:tc>
          <w:tcPr>
            <w:tcW w:w="758" w:type="pct"/>
            <w:vMerge w:val="continue"/>
            <w:vAlign w:val="center"/>
          </w:tcPr>
          <w:p w14:paraId="533A163E">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p>
        </w:tc>
        <w:tc>
          <w:tcPr>
            <w:tcW w:w="672" w:type="pct"/>
            <w:vAlign w:val="center"/>
          </w:tcPr>
          <w:p w14:paraId="76743C0F">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建筑工程学院</w:t>
            </w:r>
          </w:p>
        </w:tc>
      </w:tr>
      <w:tr w14:paraId="415E0D0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15" w:type="pct"/>
            <w:vMerge w:val="restart"/>
            <w:vAlign w:val="center"/>
          </w:tcPr>
          <w:p w14:paraId="491D1177">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通识课程（选修）</w:t>
            </w:r>
          </w:p>
        </w:tc>
        <w:tc>
          <w:tcPr>
            <w:tcW w:w="404" w:type="pct"/>
            <w:vAlign w:val="center"/>
          </w:tcPr>
          <w:p w14:paraId="7B33E4D5">
            <w:pPr>
              <w:pStyle w:val="4"/>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4090018</w:t>
            </w:r>
          </w:p>
        </w:tc>
        <w:tc>
          <w:tcPr>
            <w:tcW w:w="1094" w:type="pct"/>
            <w:tcBorders>
              <w:top w:val="single" w:color="auto" w:sz="4" w:space="0"/>
              <w:left w:val="single" w:color="auto" w:sz="4" w:space="0"/>
              <w:bottom w:val="single" w:color="auto" w:sz="4" w:space="0"/>
              <w:right w:val="single" w:color="auto" w:sz="4" w:space="0"/>
            </w:tcBorders>
            <w:shd w:val="clear" w:color="auto" w:fill="auto"/>
            <w:vAlign w:val="center"/>
          </w:tcPr>
          <w:p w14:paraId="10DEC115">
            <w:pPr>
              <w:keepNext w:val="0"/>
              <w:keepLines w:val="0"/>
              <w:pageBreakBefore w:val="0"/>
              <w:wordWrap/>
              <w:overflowPunct/>
              <w:topLinePunct w:val="0"/>
              <w:bidi w:val="0"/>
              <w:spacing w:line="220" w:lineRule="exac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书法鉴赏</w:t>
            </w:r>
          </w:p>
          <w:p w14:paraId="4CA2064A">
            <w:pPr>
              <w:keepNext w:val="0"/>
              <w:keepLines w:val="0"/>
              <w:pageBreakBefore w:val="0"/>
              <w:wordWrap/>
              <w:overflowPunct/>
              <w:topLinePunct w:val="0"/>
              <w:bidi w:val="0"/>
              <w:spacing w:line="220" w:lineRule="exact"/>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Appreciation of Calligraphy</w:t>
            </w:r>
          </w:p>
        </w:tc>
        <w:tc>
          <w:tcPr>
            <w:tcW w:w="283" w:type="pct"/>
            <w:tcBorders>
              <w:top w:val="single" w:color="auto" w:sz="4" w:space="0"/>
              <w:left w:val="nil"/>
              <w:bottom w:val="single" w:color="auto" w:sz="4" w:space="0"/>
              <w:right w:val="single" w:color="auto" w:sz="4" w:space="0"/>
            </w:tcBorders>
            <w:shd w:val="clear" w:color="auto" w:fill="auto"/>
            <w:vAlign w:val="center"/>
          </w:tcPr>
          <w:p w14:paraId="7ED81F8B">
            <w:pPr>
              <w:pStyle w:val="4"/>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2.0</w:t>
            </w:r>
          </w:p>
        </w:tc>
        <w:tc>
          <w:tcPr>
            <w:tcW w:w="307" w:type="pct"/>
            <w:tcBorders>
              <w:top w:val="single" w:color="auto" w:sz="4" w:space="0"/>
              <w:left w:val="nil"/>
              <w:bottom w:val="single" w:color="auto" w:sz="4" w:space="0"/>
              <w:right w:val="single" w:color="auto" w:sz="4" w:space="0"/>
            </w:tcBorders>
            <w:shd w:val="clear" w:color="auto" w:fill="auto"/>
            <w:vAlign w:val="center"/>
          </w:tcPr>
          <w:p w14:paraId="443F0F75">
            <w:pPr>
              <w:pStyle w:val="4"/>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263" w:type="pct"/>
            <w:tcBorders>
              <w:top w:val="single" w:color="auto" w:sz="4" w:space="0"/>
              <w:left w:val="nil"/>
              <w:bottom w:val="single" w:color="auto" w:sz="4" w:space="0"/>
              <w:right w:val="single" w:color="auto" w:sz="4" w:space="0"/>
            </w:tcBorders>
            <w:shd w:val="clear" w:color="auto" w:fill="auto"/>
            <w:vAlign w:val="center"/>
          </w:tcPr>
          <w:p w14:paraId="4240CE00">
            <w:pPr>
              <w:pStyle w:val="4"/>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276" w:type="pct"/>
            <w:tcBorders>
              <w:top w:val="single" w:color="auto" w:sz="4" w:space="0"/>
              <w:left w:val="nil"/>
              <w:bottom w:val="single" w:color="auto" w:sz="4" w:space="0"/>
              <w:right w:val="single" w:color="auto" w:sz="4" w:space="0"/>
            </w:tcBorders>
            <w:shd w:val="clear" w:color="auto" w:fill="auto"/>
            <w:vAlign w:val="center"/>
          </w:tcPr>
          <w:p w14:paraId="4B2BAF50">
            <w:pPr>
              <w:pStyle w:val="4"/>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0</w:t>
            </w:r>
          </w:p>
        </w:tc>
        <w:tc>
          <w:tcPr>
            <w:tcW w:w="285" w:type="pct"/>
            <w:shd w:val="clear" w:color="auto" w:fill="auto"/>
            <w:vAlign w:val="center"/>
          </w:tcPr>
          <w:p w14:paraId="65F17DAE">
            <w:pPr>
              <w:pStyle w:val="4"/>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p>
        </w:tc>
        <w:tc>
          <w:tcPr>
            <w:tcW w:w="337" w:type="pct"/>
            <w:shd w:val="clear" w:color="auto" w:fill="auto"/>
            <w:vAlign w:val="center"/>
          </w:tcPr>
          <w:p w14:paraId="7C6F7272">
            <w:pPr>
              <w:pStyle w:val="4"/>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2-7</w:t>
            </w:r>
          </w:p>
        </w:tc>
        <w:tc>
          <w:tcPr>
            <w:tcW w:w="758" w:type="pct"/>
            <w:vMerge w:val="restart"/>
            <w:shd w:val="clear" w:color="auto" w:fill="auto"/>
            <w:vAlign w:val="center"/>
          </w:tcPr>
          <w:p w14:paraId="5A867161">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美育模块</w:t>
            </w:r>
          </w:p>
          <w:p w14:paraId="72B87AB7">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hint="eastAsia" w:ascii="Times New Roman" w:hAnsi="Times New Roman" w:eastAsia="仿宋_GB2312" w:cs="Times New Roman"/>
                <w:bCs/>
                <w:color w:val="auto"/>
                <w:sz w:val="18"/>
                <w:szCs w:val="18"/>
                <w:highlight w:val="none"/>
              </w:rPr>
              <w:t>（</w:t>
            </w:r>
            <w:r>
              <w:rPr>
                <w:rFonts w:ascii="Times New Roman" w:hAnsi="Times New Roman" w:eastAsia="仿宋_GB2312" w:cs="Times New Roman"/>
                <w:bCs/>
                <w:color w:val="auto"/>
                <w:sz w:val="18"/>
                <w:szCs w:val="18"/>
                <w:highlight w:val="none"/>
              </w:rPr>
              <w:t>最低选修2学分</w:t>
            </w:r>
            <w:r>
              <w:rPr>
                <w:rFonts w:hint="eastAsia" w:ascii="Times New Roman" w:hAnsi="Times New Roman" w:eastAsia="仿宋_GB2312" w:cs="Times New Roman"/>
                <w:bCs/>
                <w:color w:val="auto"/>
                <w:sz w:val="18"/>
                <w:szCs w:val="18"/>
                <w:highlight w:val="none"/>
              </w:rPr>
              <w:t>）</w:t>
            </w:r>
          </w:p>
        </w:tc>
        <w:tc>
          <w:tcPr>
            <w:tcW w:w="672" w:type="pct"/>
            <w:shd w:val="clear" w:color="auto" w:fill="auto"/>
            <w:vAlign w:val="center"/>
          </w:tcPr>
          <w:p w14:paraId="2A48AE93">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团委</w:t>
            </w:r>
          </w:p>
        </w:tc>
      </w:tr>
      <w:tr w14:paraId="72285D9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15" w:type="pct"/>
            <w:vMerge w:val="continue"/>
            <w:vAlign w:val="center"/>
          </w:tcPr>
          <w:p w14:paraId="502788C8">
            <w:pPr>
              <w:keepNext w:val="0"/>
              <w:keepLines w:val="0"/>
              <w:pageBreakBefore w:val="0"/>
              <w:wordWrap/>
              <w:overflowPunct/>
              <w:topLinePunct w:val="0"/>
              <w:bidi w:val="0"/>
              <w:spacing w:line="220" w:lineRule="exact"/>
              <w:rPr>
                <w:rFonts w:ascii="Times New Roman" w:hAnsi="Times New Roman" w:eastAsia="仿宋_GB2312" w:cs="Times New Roman"/>
                <w:b/>
                <w:color w:val="auto"/>
                <w:sz w:val="18"/>
                <w:szCs w:val="18"/>
                <w:highlight w:val="none"/>
              </w:rPr>
            </w:pPr>
          </w:p>
        </w:tc>
        <w:tc>
          <w:tcPr>
            <w:tcW w:w="404" w:type="pct"/>
            <w:vAlign w:val="center"/>
          </w:tcPr>
          <w:p w14:paraId="17B7516D">
            <w:pPr>
              <w:pStyle w:val="4"/>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4090016</w:t>
            </w:r>
          </w:p>
        </w:tc>
        <w:tc>
          <w:tcPr>
            <w:tcW w:w="1094" w:type="pct"/>
            <w:tcBorders>
              <w:top w:val="single" w:color="auto" w:sz="4" w:space="0"/>
              <w:left w:val="single" w:color="auto" w:sz="4" w:space="0"/>
              <w:bottom w:val="single" w:color="auto" w:sz="4" w:space="0"/>
              <w:right w:val="single" w:color="auto" w:sz="4" w:space="0"/>
            </w:tcBorders>
            <w:shd w:val="clear" w:color="auto" w:fill="auto"/>
            <w:vAlign w:val="center"/>
          </w:tcPr>
          <w:p w14:paraId="6EBB843B">
            <w:pPr>
              <w:keepNext w:val="0"/>
              <w:keepLines w:val="0"/>
              <w:pageBreakBefore w:val="0"/>
              <w:wordWrap/>
              <w:overflowPunct/>
              <w:topLinePunct w:val="0"/>
              <w:bidi w:val="0"/>
              <w:spacing w:line="220" w:lineRule="exac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戏剧鉴赏</w:t>
            </w:r>
          </w:p>
          <w:p w14:paraId="2ACCD022">
            <w:pPr>
              <w:keepNext w:val="0"/>
              <w:keepLines w:val="0"/>
              <w:pageBreakBefore w:val="0"/>
              <w:wordWrap/>
              <w:overflowPunct/>
              <w:topLinePunct w:val="0"/>
              <w:bidi w:val="0"/>
              <w:spacing w:line="220" w:lineRule="exact"/>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Appreciation of Drama</w:t>
            </w:r>
          </w:p>
        </w:tc>
        <w:tc>
          <w:tcPr>
            <w:tcW w:w="283" w:type="pct"/>
            <w:tcBorders>
              <w:top w:val="single" w:color="auto" w:sz="4" w:space="0"/>
              <w:left w:val="nil"/>
              <w:bottom w:val="single" w:color="auto" w:sz="4" w:space="0"/>
              <w:right w:val="single" w:color="auto" w:sz="4" w:space="0"/>
            </w:tcBorders>
            <w:shd w:val="clear" w:color="auto" w:fill="auto"/>
            <w:vAlign w:val="center"/>
          </w:tcPr>
          <w:p w14:paraId="0E597635">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2.0</w:t>
            </w:r>
          </w:p>
        </w:tc>
        <w:tc>
          <w:tcPr>
            <w:tcW w:w="307" w:type="pct"/>
            <w:tcBorders>
              <w:top w:val="single" w:color="auto" w:sz="4" w:space="0"/>
              <w:left w:val="nil"/>
              <w:bottom w:val="single" w:color="auto" w:sz="4" w:space="0"/>
              <w:right w:val="single" w:color="auto" w:sz="4" w:space="0"/>
            </w:tcBorders>
            <w:shd w:val="clear" w:color="auto" w:fill="auto"/>
            <w:vAlign w:val="center"/>
          </w:tcPr>
          <w:p w14:paraId="1918782B">
            <w:pPr>
              <w:pStyle w:val="4"/>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263" w:type="pct"/>
            <w:tcBorders>
              <w:top w:val="single" w:color="auto" w:sz="4" w:space="0"/>
              <w:left w:val="nil"/>
              <w:bottom w:val="single" w:color="auto" w:sz="4" w:space="0"/>
              <w:right w:val="single" w:color="auto" w:sz="4" w:space="0"/>
            </w:tcBorders>
            <w:shd w:val="clear" w:color="auto" w:fill="auto"/>
            <w:vAlign w:val="center"/>
          </w:tcPr>
          <w:p w14:paraId="5AC6C3D7">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276" w:type="pct"/>
            <w:tcBorders>
              <w:top w:val="single" w:color="auto" w:sz="4" w:space="0"/>
              <w:left w:val="nil"/>
              <w:bottom w:val="single" w:color="auto" w:sz="4" w:space="0"/>
              <w:right w:val="single" w:color="auto" w:sz="4" w:space="0"/>
            </w:tcBorders>
            <w:shd w:val="clear" w:color="auto" w:fill="auto"/>
            <w:vAlign w:val="center"/>
          </w:tcPr>
          <w:p w14:paraId="1653EE1E">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0</w:t>
            </w:r>
          </w:p>
        </w:tc>
        <w:tc>
          <w:tcPr>
            <w:tcW w:w="285" w:type="pct"/>
            <w:shd w:val="clear" w:color="auto" w:fill="auto"/>
            <w:vAlign w:val="center"/>
          </w:tcPr>
          <w:p w14:paraId="2CE2B4AA">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p>
        </w:tc>
        <w:tc>
          <w:tcPr>
            <w:tcW w:w="337" w:type="pct"/>
            <w:shd w:val="clear" w:color="auto" w:fill="auto"/>
            <w:vAlign w:val="center"/>
          </w:tcPr>
          <w:p w14:paraId="1039A757">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2-7</w:t>
            </w:r>
          </w:p>
        </w:tc>
        <w:tc>
          <w:tcPr>
            <w:tcW w:w="758" w:type="pct"/>
            <w:vMerge w:val="continue"/>
            <w:vAlign w:val="center"/>
          </w:tcPr>
          <w:p w14:paraId="0ED57652">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p>
        </w:tc>
        <w:tc>
          <w:tcPr>
            <w:tcW w:w="672" w:type="pct"/>
            <w:shd w:val="clear" w:color="auto" w:fill="auto"/>
            <w:vAlign w:val="center"/>
          </w:tcPr>
          <w:p w14:paraId="2E28E6BB">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团委</w:t>
            </w:r>
          </w:p>
        </w:tc>
      </w:tr>
      <w:tr w14:paraId="3B9C98A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15" w:type="pct"/>
            <w:vMerge w:val="continue"/>
            <w:vAlign w:val="center"/>
          </w:tcPr>
          <w:p w14:paraId="119B328A">
            <w:pPr>
              <w:keepNext w:val="0"/>
              <w:keepLines w:val="0"/>
              <w:pageBreakBefore w:val="0"/>
              <w:wordWrap/>
              <w:overflowPunct/>
              <w:topLinePunct w:val="0"/>
              <w:bidi w:val="0"/>
              <w:spacing w:line="220" w:lineRule="exact"/>
              <w:rPr>
                <w:rFonts w:ascii="Times New Roman" w:hAnsi="Times New Roman" w:eastAsia="仿宋_GB2312" w:cs="Times New Roman"/>
                <w:b/>
                <w:color w:val="auto"/>
                <w:sz w:val="18"/>
                <w:szCs w:val="18"/>
                <w:highlight w:val="none"/>
              </w:rPr>
            </w:pPr>
          </w:p>
        </w:tc>
        <w:tc>
          <w:tcPr>
            <w:tcW w:w="404" w:type="pct"/>
            <w:vAlign w:val="center"/>
          </w:tcPr>
          <w:p w14:paraId="09EE931B">
            <w:pPr>
              <w:pStyle w:val="4"/>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4090019</w:t>
            </w:r>
          </w:p>
        </w:tc>
        <w:tc>
          <w:tcPr>
            <w:tcW w:w="1094" w:type="pct"/>
            <w:tcBorders>
              <w:top w:val="single" w:color="auto" w:sz="4" w:space="0"/>
              <w:left w:val="single" w:color="auto" w:sz="4" w:space="0"/>
              <w:bottom w:val="single" w:color="auto" w:sz="4" w:space="0"/>
              <w:right w:val="single" w:color="auto" w:sz="4" w:space="0"/>
            </w:tcBorders>
            <w:shd w:val="clear" w:color="auto" w:fill="auto"/>
            <w:vAlign w:val="center"/>
          </w:tcPr>
          <w:p w14:paraId="208E246A">
            <w:pPr>
              <w:keepNext w:val="0"/>
              <w:keepLines w:val="0"/>
              <w:pageBreakBefore w:val="0"/>
              <w:wordWrap/>
              <w:overflowPunct/>
              <w:topLinePunct w:val="0"/>
              <w:bidi w:val="0"/>
              <w:spacing w:line="220" w:lineRule="exac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戏曲鉴赏</w:t>
            </w:r>
          </w:p>
          <w:p w14:paraId="0817B36E">
            <w:pPr>
              <w:keepNext w:val="0"/>
              <w:keepLines w:val="0"/>
              <w:pageBreakBefore w:val="0"/>
              <w:wordWrap/>
              <w:overflowPunct/>
              <w:topLinePunct w:val="0"/>
              <w:bidi w:val="0"/>
              <w:spacing w:line="220" w:lineRule="exact"/>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Appreciation of Ancient Chinese Opera</w:t>
            </w:r>
          </w:p>
        </w:tc>
        <w:tc>
          <w:tcPr>
            <w:tcW w:w="283" w:type="pct"/>
            <w:tcBorders>
              <w:top w:val="single" w:color="auto" w:sz="4" w:space="0"/>
              <w:left w:val="nil"/>
              <w:bottom w:val="single" w:color="auto" w:sz="4" w:space="0"/>
              <w:right w:val="single" w:color="auto" w:sz="4" w:space="0"/>
            </w:tcBorders>
            <w:shd w:val="clear" w:color="auto" w:fill="auto"/>
            <w:vAlign w:val="center"/>
          </w:tcPr>
          <w:p w14:paraId="104B29ED">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2.0</w:t>
            </w:r>
          </w:p>
        </w:tc>
        <w:tc>
          <w:tcPr>
            <w:tcW w:w="307" w:type="pct"/>
            <w:tcBorders>
              <w:top w:val="single" w:color="auto" w:sz="4" w:space="0"/>
              <w:left w:val="nil"/>
              <w:bottom w:val="single" w:color="auto" w:sz="4" w:space="0"/>
              <w:right w:val="single" w:color="auto" w:sz="4" w:space="0"/>
            </w:tcBorders>
            <w:shd w:val="clear" w:color="auto" w:fill="auto"/>
            <w:vAlign w:val="center"/>
          </w:tcPr>
          <w:p w14:paraId="2E942DF5">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263" w:type="pct"/>
            <w:tcBorders>
              <w:top w:val="single" w:color="auto" w:sz="4" w:space="0"/>
              <w:left w:val="nil"/>
              <w:bottom w:val="single" w:color="auto" w:sz="4" w:space="0"/>
              <w:right w:val="single" w:color="auto" w:sz="4" w:space="0"/>
            </w:tcBorders>
            <w:shd w:val="clear" w:color="auto" w:fill="auto"/>
            <w:vAlign w:val="center"/>
          </w:tcPr>
          <w:p w14:paraId="05B3E713">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276" w:type="pct"/>
            <w:tcBorders>
              <w:top w:val="single" w:color="auto" w:sz="4" w:space="0"/>
              <w:left w:val="nil"/>
              <w:bottom w:val="single" w:color="auto" w:sz="4" w:space="0"/>
              <w:right w:val="single" w:color="auto" w:sz="4" w:space="0"/>
            </w:tcBorders>
            <w:shd w:val="clear" w:color="auto" w:fill="auto"/>
            <w:vAlign w:val="center"/>
          </w:tcPr>
          <w:p w14:paraId="61B479ED">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0</w:t>
            </w:r>
          </w:p>
        </w:tc>
        <w:tc>
          <w:tcPr>
            <w:tcW w:w="285" w:type="pct"/>
            <w:shd w:val="clear" w:color="auto" w:fill="auto"/>
            <w:vAlign w:val="center"/>
          </w:tcPr>
          <w:p w14:paraId="63B65183">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p>
        </w:tc>
        <w:tc>
          <w:tcPr>
            <w:tcW w:w="337" w:type="pct"/>
            <w:shd w:val="clear" w:color="auto" w:fill="auto"/>
            <w:vAlign w:val="center"/>
          </w:tcPr>
          <w:p w14:paraId="6461F551">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2-7</w:t>
            </w:r>
          </w:p>
        </w:tc>
        <w:tc>
          <w:tcPr>
            <w:tcW w:w="758" w:type="pct"/>
            <w:vMerge w:val="continue"/>
            <w:vAlign w:val="center"/>
          </w:tcPr>
          <w:p w14:paraId="1D0CFF64">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p>
        </w:tc>
        <w:tc>
          <w:tcPr>
            <w:tcW w:w="672" w:type="pct"/>
            <w:shd w:val="clear" w:color="auto" w:fill="auto"/>
            <w:vAlign w:val="center"/>
          </w:tcPr>
          <w:p w14:paraId="16AE6670">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团委</w:t>
            </w:r>
          </w:p>
        </w:tc>
      </w:tr>
      <w:tr w14:paraId="772589A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15" w:type="pct"/>
            <w:vMerge w:val="continue"/>
            <w:vAlign w:val="center"/>
          </w:tcPr>
          <w:p w14:paraId="019805F9">
            <w:pPr>
              <w:keepNext w:val="0"/>
              <w:keepLines w:val="0"/>
              <w:pageBreakBefore w:val="0"/>
              <w:wordWrap/>
              <w:overflowPunct/>
              <w:topLinePunct w:val="0"/>
              <w:bidi w:val="0"/>
              <w:spacing w:line="220" w:lineRule="exact"/>
              <w:rPr>
                <w:rFonts w:ascii="Times New Roman" w:hAnsi="Times New Roman" w:eastAsia="仿宋_GB2312" w:cs="Times New Roman"/>
                <w:b/>
                <w:color w:val="auto"/>
                <w:sz w:val="18"/>
                <w:szCs w:val="18"/>
                <w:highlight w:val="none"/>
              </w:rPr>
            </w:pPr>
          </w:p>
        </w:tc>
        <w:tc>
          <w:tcPr>
            <w:tcW w:w="404" w:type="pct"/>
            <w:vAlign w:val="center"/>
          </w:tcPr>
          <w:p w14:paraId="4029DEC0">
            <w:pPr>
              <w:pStyle w:val="4"/>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4090012</w:t>
            </w:r>
          </w:p>
        </w:tc>
        <w:tc>
          <w:tcPr>
            <w:tcW w:w="1094" w:type="pct"/>
            <w:tcBorders>
              <w:top w:val="single" w:color="auto" w:sz="4" w:space="0"/>
              <w:left w:val="single" w:color="auto" w:sz="4" w:space="0"/>
              <w:bottom w:val="single" w:color="auto" w:sz="4" w:space="0"/>
              <w:right w:val="single" w:color="auto" w:sz="4" w:space="0"/>
            </w:tcBorders>
            <w:shd w:val="clear" w:color="auto" w:fill="auto"/>
            <w:vAlign w:val="center"/>
          </w:tcPr>
          <w:p w14:paraId="2153358F">
            <w:pPr>
              <w:keepNext w:val="0"/>
              <w:keepLines w:val="0"/>
              <w:pageBreakBefore w:val="0"/>
              <w:wordWrap/>
              <w:overflowPunct/>
              <w:topLinePunct w:val="0"/>
              <w:bidi w:val="0"/>
              <w:spacing w:line="220" w:lineRule="exac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艺术导论</w:t>
            </w:r>
          </w:p>
          <w:p w14:paraId="103A6AAC">
            <w:pPr>
              <w:keepNext w:val="0"/>
              <w:keepLines w:val="0"/>
              <w:pageBreakBefore w:val="0"/>
              <w:wordWrap/>
              <w:overflowPunct/>
              <w:topLinePunct w:val="0"/>
              <w:bidi w:val="0"/>
              <w:spacing w:line="220" w:lineRule="exact"/>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Introduction of Art</w:t>
            </w:r>
          </w:p>
        </w:tc>
        <w:tc>
          <w:tcPr>
            <w:tcW w:w="283" w:type="pct"/>
            <w:tcBorders>
              <w:top w:val="single" w:color="auto" w:sz="4" w:space="0"/>
              <w:left w:val="nil"/>
              <w:bottom w:val="single" w:color="auto" w:sz="4" w:space="0"/>
              <w:right w:val="single" w:color="auto" w:sz="4" w:space="0"/>
            </w:tcBorders>
            <w:shd w:val="clear" w:color="auto" w:fill="auto"/>
            <w:vAlign w:val="center"/>
          </w:tcPr>
          <w:p w14:paraId="2C1AF30C">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2.0</w:t>
            </w:r>
          </w:p>
        </w:tc>
        <w:tc>
          <w:tcPr>
            <w:tcW w:w="307" w:type="pct"/>
            <w:tcBorders>
              <w:top w:val="single" w:color="auto" w:sz="4" w:space="0"/>
              <w:left w:val="nil"/>
              <w:bottom w:val="single" w:color="auto" w:sz="4" w:space="0"/>
              <w:right w:val="single" w:color="auto" w:sz="4" w:space="0"/>
            </w:tcBorders>
            <w:shd w:val="clear" w:color="auto" w:fill="auto"/>
            <w:vAlign w:val="center"/>
          </w:tcPr>
          <w:p w14:paraId="20EACD6E">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263" w:type="pct"/>
            <w:tcBorders>
              <w:top w:val="single" w:color="auto" w:sz="4" w:space="0"/>
              <w:left w:val="nil"/>
              <w:bottom w:val="single" w:color="auto" w:sz="4" w:space="0"/>
              <w:right w:val="single" w:color="auto" w:sz="4" w:space="0"/>
            </w:tcBorders>
            <w:shd w:val="clear" w:color="auto" w:fill="auto"/>
            <w:vAlign w:val="center"/>
          </w:tcPr>
          <w:p w14:paraId="6AD7C608">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276" w:type="pct"/>
            <w:tcBorders>
              <w:top w:val="single" w:color="auto" w:sz="4" w:space="0"/>
              <w:left w:val="nil"/>
              <w:bottom w:val="single" w:color="auto" w:sz="4" w:space="0"/>
              <w:right w:val="single" w:color="auto" w:sz="4" w:space="0"/>
            </w:tcBorders>
            <w:shd w:val="clear" w:color="auto" w:fill="auto"/>
            <w:vAlign w:val="center"/>
          </w:tcPr>
          <w:p w14:paraId="72D50F46">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0</w:t>
            </w:r>
          </w:p>
        </w:tc>
        <w:tc>
          <w:tcPr>
            <w:tcW w:w="285" w:type="pct"/>
            <w:shd w:val="clear" w:color="auto" w:fill="auto"/>
            <w:vAlign w:val="center"/>
          </w:tcPr>
          <w:p w14:paraId="72B7DFB2">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p>
        </w:tc>
        <w:tc>
          <w:tcPr>
            <w:tcW w:w="337" w:type="pct"/>
            <w:shd w:val="clear" w:color="auto" w:fill="auto"/>
            <w:vAlign w:val="center"/>
          </w:tcPr>
          <w:p w14:paraId="130DA5D4">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2-7</w:t>
            </w:r>
          </w:p>
        </w:tc>
        <w:tc>
          <w:tcPr>
            <w:tcW w:w="758" w:type="pct"/>
            <w:vMerge w:val="continue"/>
            <w:vAlign w:val="center"/>
          </w:tcPr>
          <w:p w14:paraId="0D9F7ABA">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p>
        </w:tc>
        <w:tc>
          <w:tcPr>
            <w:tcW w:w="672" w:type="pct"/>
            <w:shd w:val="clear" w:color="auto" w:fill="auto"/>
            <w:vAlign w:val="center"/>
          </w:tcPr>
          <w:p w14:paraId="3A33FAB3">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团委</w:t>
            </w:r>
          </w:p>
        </w:tc>
      </w:tr>
      <w:tr w14:paraId="0EF4F8F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15" w:type="pct"/>
            <w:vMerge w:val="continue"/>
            <w:vAlign w:val="center"/>
          </w:tcPr>
          <w:p w14:paraId="761EC9B2">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p>
        </w:tc>
        <w:tc>
          <w:tcPr>
            <w:tcW w:w="404" w:type="pct"/>
            <w:vAlign w:val="center"/>
          </w:tcPr>
          <w:p w14:paraId="162C9F96">
            <w:pPr>
              <w:pStyle w:val="4"/>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4090017</w:t>
            </w:r>
          </w:p>
        </w:tc>
        <w:tc>
          <w:tcPr>
            <w:tcW w:w="1094" w:type="pct"/>
            <w:tcBorders>
              <w:top w:val="single" w:color="auto" w:sz="4" w:space="0"/>
              <w:left w:val="single" w:color="auto" w:sz="4" w:space="0"/>
              <w:bottom w:val="single" w:color="auto" w:sz="4" w:space="0"/>
              <w:right w:val="single" w:color="auto" w:sz="4" w:space="0"/>
            </w:tcBorders>
            <w:shd w:val="clear" w:color="auto" w:fill="auto"/>
            <w:vAlign w:val="center"/>
          </w:tcPr>
          <w:p w14:paraId="48F302F3">
            <w:pPr>
              <w:keepNext w:val="0"/>
              <w:keepLines w:val="0"/>
              <w:pageBreakBefore w:val="0"/>
              <w:wordWrap/>
              <w:overflowPunct/>
              <w:topLinePunct w:val="0"/>
              <w:bidi w:val="0"/>
              <w:spacing w:line="220" w:lineRule="exac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舞蹈鉴赏</w:t>
            </w:r>
          </w:p>
          <w:p w14:paraId="2DC50CBB">
            <w:pPr>
              <w:keepNext w:val="0"/>
              <w:keepLines w:val="0"/>
              <w:pageBreakBefore w:val="0"/>
              <w:wordWrap/>
              <w:overflowPunct/>
              <w:topLinePunct w:val="0"/>
              <w:bidi w:val="0"/>
              <w:spacing w:line="220" w:lineRule="exact"/>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Appreciation of Dancing</w:t>
            </w:r>
          </w:p>
        </w:tc>
        <w:tc>
          <w:tcPr>
            <w:tcW w:w="283" w:type="pct"/>
            <w:tcBorders>
              <w:top w:val="single" w:color="auto" w:sz="4" w:space="0"/>
              <w:left w:val="nil"/>
              <w:bottom w:val="single" w:color="auto" w:sz="4" w:space="0"/>
              <w:right w:val="single" w:color="auto" w:sz="4" w:space="0"/>
            </w:tcBorders>
            <w:shd w:val="clear" w:color="auto" w:fill="auto"/>
            <w:vAlign w:val="center"/>
          </w:tcPr>
          <w:p w14:paraId="7B861D59">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2.0</w:t>
            </w:r>
          </w:p>
        </w:tc>
        <w:tc>
          <w:tcPr>
            <w:tcW w:w="307" w:type="pct"/>
            <w:tcBorders>
              <w:top w:val="single" w:color="auto" w:sz="4" w:space="0"/>
              <w:left w:val="nil"/>
              <w:bottom w:val="single" w:color="auto" w:sz="4" w:space="0"/>
              <w:right w:val="single" w:color="auto" w:sz="4" w:space="0"/>
            </w:tcBorders>
            <w:shd w:val="clear" w:color="auto" w:fill="auto"/>
            <w:vAlign w:val="center"/>
          </w:tcPr>
          <w:p w14:paraId="6320E11B">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263" w:type="pct"/>
            <w:tcBorders>
              <w:top w:val="single" w:color="auto" w:sz="4" w:space="0"/>
              <w:left w:val="nil"/>
              <w:bottom w:val="single" w:color="auto" w:sz="4" w:space="0"/>
              <w:right w:val="single" w:color="auto" w:sz="4" w:space="0"/>
            </w:tcBorders>
            <w:shd w:val="clear" w:color="auto" w:fill="auto"/>
            <w:vAlign w:val="center"/>
          </w:tcPr>
          <w:p w14:paraId="7F68B9B9">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276" w:type="pct"/>
            <w:tcBorders>
              <w:top w:val="single" w:color="auto" w:sz="4" w:space="0"/>
              <w:left w:val="nil"/>
              <w:bottom w:val="single" w:color="auto" w:sz="4" w:space="0"/>
              <w:right w:val="single" w:color="auto" w:sz="4" w:space="0"/>
            </w:tcBorders>
            <w:shd w:val="clear" w:color="auto" w:fill="auto"/>
            <w:vAlign w:val="center"/>
          </w:tcPr>
          <w:p w14:paraId="6FA9E424">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0</w:t>
            </w:r>
          </w:p>
        </w:tc>
        <w:tc>
          <w:tcPr>
            <w:tcW w:w="285" w:type="pct"/>
            <w:shd w:val="clear" w:color="auto" w:fill="auto"/>
            <w:vAlign w:val="center"/>
          </w:tcPr>
          <w:p w14:paraId="63A235AF">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p>
        </w:tc>
        <w:tc>
          <w:tcPr>
            <w:tcW w:w="337" w:type="pct"/>
            <w:shd w:val="clear" w:color="auto" w:fill="auto"/>
            <w:vAlign w:val="center"/>
          </w:tcPr>
          <w:p w14:paraId="60F2571C">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2-7</w:t>
            </w:r>
          </w:p>
        </w:tc>
        <w:tc>
          <w:tcPr>
            <w:tcW w:w="758" w:type="pct"/>
            <w:vMerge w:val="continue"/>
            <w:vAlign w:val="center"/>
          </w:tcPr>
          <w:p w14:paraId="4C04B386">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p>
        </w:tc>
        <w:tc>
          <w:tcPr>
            <w:tcW w:w="672" w:type="pct"/>
            <w:shd w:val="clear" w:color="auto" w:fill="auto"/>
            <w:vAlign w:val="center"/>
          </w:tcPr>
          <w:p w14:paraId="6B67FA29">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团委</w:t>
            </w:r>
          </w:p>
        </w:tc>
      </w:tr>
      <w:tr w14:paraId="4278A09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15" w:type="pct"/>
            <w:vMerge w:val="continue"/>
            <w:vAlign w:val="center"/>
          </w:tcPr>
          <w:p w14:paraId="67002885">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p>
        </w:tc>
        <w:tc>
          <w:tcPr>
            <w:tcW w:w="404" w:type="pct"/>
            <w:vAlign w:val="center"/>
          </w:tcPr>
          <w:p w14:paraId="0C1F5BC6">
            <w:pPr>
              <w:pStyle w:val="4"/>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4090013</w:t>
            </w:r>
          </w:p>
        </w:tc>
        <w:tc>
          <w:tcPr>
            <w:tcW w:w="1094" w:type="pct"/>
            <w:tcBorders>
              <w:top w:val="single" w:color="auto" w:sz="4" w:space="0"/>
              <w:left w:val="single" w:color="auto" w:sz="4" w:space="0"/>
              <w:bottom w:val="single" w:color="auto" w:sz="4" w:space="0"/>
              <w:right w:val="single" w:color="auto" w:sz="4" w:space="0"/>
            </w:tcBorders>
            <w:shd w:val="clear" w:color="auto" w:fill="auto"/>
            <w:vAlign w:val="center"/>
          </w:tcPr>
          <w:p w14:paraId="2A106C29">
            <w:pPr>
              <w:keepNext w:val="0"/>
              <w:keepLines w:val="0"/>
              <w:pageBreakBefore w:val="0"/>
              <w:wordWrap/>
              <w:overflowPunct/>
              <w:topLinePunct w:val="0"/>
              <w:bidi w:val="0"/>
              <w:spacing w:line="220" w:lineRule="exac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音乐鉴赏</w:t>
            </w:r>
          </w:p>
          <w:p w14:paraId="53122155">
            <w:pPr>
              <w:keepNext w:val="0"/>
              <w:keepLines w:val="0"/>
              <w:pageBreakBefore w:val="0"/>
              <w:wordWrap/>
              <w:overflowPunct/>
              <w:topLinePunct w:val="0"/>
              <w:bidi w:val="0"/>
              <w:spacing w:line="220" w:lineRule="exact"/>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Appreciation of Music</w:t>
            </w:r>
          </w:p>
        </w:tc>
        <w:tc>
          <w:tcPr>
            <w:tcW w:w="283" w:type="pct"/>
            <w:tcBorders>
              <w:top w:val="single" w:color="auto" w:sz="4" w:space="0"/>
              <w:left w:val="nil"/>
              <w:bottom w:val="single" w:color="auto" w:sz="4" w:space="0"/>
              <w:right w:val="single" w:color="auto" w:sz="4" w:space="0"/>
            </w:tcBorders>
            <w:shd w:val="clear" w:color="auto" w:fill="auto"/>
            <w:vAlign w:val="center"/>
          </w:tcPr>
          <w:p w14:paraId="79959BCF">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2.0</w:t>
            </w:r>
          </w:p>
        </w:tc>
        <w:tc>
          <w:tcPr>
            <w:tcW w:w="307" w:type="pct"/>
            <w:tcBorders>
              <w:top w:val="single" w:color="auto" w:sz="4" w:space="0"/>
              <w:left w:val="nil"/>
              <w:bottom w:val="single" w:color="auto" w:sz="4" w:space="0"/>
              <w:right w:val="single" w:color="auto" w:sz="4" w:space="0"/>
            </w:tcBorders>
            <w:shd w:val="clear" w:color="auto" w:fill="auto"/>
            <w:vAlign w:val="center"/>
          </w:tcPr>
          <w:p w14:paraId="7B873D8C">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263" w:type="pct"/>
            <w:tcBorders>
              <w:top w:val="single" w:color="auto" w:sz="4" w:space="0"/>
              <w:left w:val="nil"/>
              <w:bottom w:val="single" w:color="auto" w:sz="4" w:space="0"/>
              <w:right w:val="single" w:color="auto" w:sz="4" w:space="0"/>
            </w:tcBorders>
            <w:shd w:val="clear" w:color="auto" w:fill="auto"/>
            <w:vAlign w:val="center"/>
          </w:tcPr>
          <w:p w14:paraId="0E510CB0">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276" w:type="pct"/>
            <w:tcBorders>
              <w:top w:val="single" w:color="auto" w:sz="4" w:space="0"/>
              <w:left w:val="nil"/>
              <w:bottom w:val="single" w:color="auto" w:sz="4" w:space="0"/>
              <w:right w:val="single" w:color="auto" w:sz="4" w:space="0"/>
            </w:tcBorders>
            <w:shd w:val="clear" w:color="auto" w:fill="auto"/>
            <w:vAlign w:val="center"/>
          </w:tcPr>
          <w:p w14:paraId="566073E8">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0</w:t>
            </w:r>
          </w:p>
        </w:tc>
        <w:tc>
          <w:tcPr>
            <w:tcW w:w="285" w:type="pct"/>
            <w:shd w:val="clear" w:color="auto" w:fill="auto"/>
            <w:vAlign w:val="center"/>
          </w:tcPr>
          <w:p w14:paraId="4D4B7F6B">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p>
        </w:tc>
        <w:tc>
          <w:tcPr>
            <w:tcW w:w="337" w:type="pct"/>
            <w:shd w:val="clear" w:color="auto" w:fill="auto"/>
            <w:vAlign w:val="center"/>
          </w:tcPr>
          <w:p w14:paraId="64641A8A">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2-7</w:t>
            </w:r>
          </w:p>
        </w:tc>
        <w:tc>
          <w:tcPr>
            <w:tcW w:w="758" w:type="pct"/>
            <w:vMerge w:val="continue"/>
            <w:vAlign w:val="center"/>
          </w:tcPr>
          <w:p w14:paraId="6F5B04D5">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p>
        </w:tc>
        <w:tc>
          <w:tcPr>
            <w:tcW w:w="672" w:type="pct"/>
            <w:shd w:val="clear" w:color="auto" w:fill="auto"/>
            <w:vAlign w:val="center"/>
          </w:tcPr>
          <w:p w14:paraId="11D56461">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团委</w:t>
            </w:r>
          </w:p>
        </w:tc>
      </w:tr>
      <w:tr w14:paraId="48DF260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15" w:type="pct"/>
            <w:vMerge w:val="continue"/>
            <w:vAlign w:val="center"/>
          </w:tcPr>
          <w:p w14:paraId="28B5F2BD">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p>
        </w:tc>
        <w:tc>
          <w:tcPr>
            <w:tcW w:w="404" w:type="pct"/>
            <w:vAlign w:val="center"/>
          </w:tcPr>
          <w:p w14:paraId="672DF860">
            <w:pPr>
              <w:pStyle w:val="4"/>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4090014</w:t>
            </w:r>
          </w:p>
        </w:tc>
        <w:tc>
          <w:tcPr>
            <w:tcW w:w="1094" w:type="pct"/>
            <w:tcBorders>
              <w:top w:val="single" w:color="auto" w:sz="4" w:space="0"/>
              <w:left w:val="single" w:color="auto" w:sz="4" w:space="0"/>
              <w:bottom w:val="single" w:color="auto" w:sz="4" w:space="0"/>
              <w:right w:val="single" w:color="auto" w:sz="4" w:space="0"/>
            </w:tcBorders>
            <w:shd w:val="clear" w:color="auto" w:fill="auto"/>
            <w:vAlign w:val="center"/>
          </w:tcPr>
          <w:p w14:paraId="699E7229">
            <w:pPr>
              <w:keepNext w:val="0"/>
              <w:keepLines w:val="0"/>
              <w:pageBreakBefore w:val="0"/>
              <w:wordWrap/>
              <w:overflowPunct/>
              <w:topLinePunct w:val="0"/>
              <w:bidi w:val="0"/>
              <w:spacing w:line="220" w:lineRule="exac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美术鉴赏</w:t>
            </w:r>
          </w:p>
          <w:p w14:paraId="7E8E6F53">
            <w:pPr>
              <w:keepNext w:val="0"/>
              <w:keepLines w:val="0"/>
              <w:pageBreakBefore w:val="0"/>
              <w:wordWrap/>
              <w:overflowPunct/>
              <w:topLinePunct w:val="0"/>
              <w:bidi w:val="0"/>
              <w:spacing w:line="220" w:lineRule="exact"/>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Appreciation of Art</w:t>
            </w:r>
          </w:p>
        </w:tc>
        <w:tc>
          <w:tcPr>
            <w:tcW w:w="283" w:type="pct"/>
            <w:tcBorders>
              <w:top w:val="single" w:color="auto" w:sz="4" w:space="0"/>
              <w:left w:val="nil"/>
              <w:bottom w:val="single" w:color="auto" w:sz="4" w:space="0"/>
              <w:right w:val="single" w:color="auto" w:sz="4" w:space="0"/>
            </w:tcBorders>
            <w:shd w:val="clear" w:color="auto" w:fill="auto"/>
            <w:vAlign w:val="center"/>
          </w:tcPr>
          <w:p w14:paraId="3951BA97">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2.0</w:t>
            </w:r>
          </w:p>
        </w:tc>
        <w:tc>
          <w:tcPr>
            <w:tcW w:w="307" w:type="pct"/>
            <w:tcBorders>
              <w:top w:val="single" w:color="auto" w:sz="4" w:space="0"/>
              <w:left w:val="nil"/>
              <w:bottom w:val="single" w:color="auto" w:sz="4" w:space="0"/>
              <w:right w:val="single" w:color="auto" w:sz="4" w:space="0"/>
            </w:tcBorders>
            <w:shd w:val="clear" w:color="auto" w:fill="auto"/>
            <w:vAlign w:val="center"/>
          </w:tcPr>
          <w:p w14:paraId="0F6FFB04">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263" w:type="pct"/>
            <w:tcBorders>
              <w:top w:val="single" w:color="auto" w:sz="4" w:space="0"/>
              <w:left w:val="nil"/>
              <w:bottom w:val="single" w:color="auto" w:sz="4" w:space="0"/>
              <w:right w:val="single" w:color="auto" w:sz="4" w:space="0"/>
            </w:tcBorders>
            <w:shd w:val="clear" w:color="auto" w:fill="auto"/>
            <w:vAlign w:val="center"/>
          </w:tcPr>
          <w:p w14:paraId="55FD78DB">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276" w:type="pct"/>
            <w:tcBorders>
              <w:top w:val="single" w:color="auto" w:sz="4" w:space="0"/>
              <w:left w:val="nil"/>
              <w:bottom w:val="single" w:color="auto" w:sz="4" w:space="0"/>
              <w:right w:val="single" w:color="auto" w:sz="4" w:space="0"/>
            </w:tcBorders>
            <w:shd w:val="clear" w:color="auto" w:fill="auto"/>
            <w:vAlign w:val="center"/>
          </w:tcPr>
          <w:p w14:paraId="7812506F">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0</w:t>
            </w:r>
          </w:p>
        </w:tc>
        <w:tc>
          <w:tcPr>
            <w:tcW w:w="285" w:type="pct"/>
            <w:shd w:val="clear" w:color="auto" w:fill="auto"/>
            <w:vAlign w:val="center"/>
          </w:tcPr>
          <w:p w14:paraId="71A49B39">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p>
        </w:tc>
        <w:tc>
          <w:tcPr>
            <w:tcW w:w="337" w:type="pct"/>
            <w:shd w:val="clear" w:color="auto" w:fill="auto"/>
            <w:vAlign w:val="center"/>
          </w:tcPr>
          <w:p w14:paraId="52E3BEEF">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2-7</w:t>
            </w:r>
          </w:p>
        </w:tc>
        <w:tc>
          <w:tcPr>
            <w:tcW w:w="758" w:type="pct"/>
            <w:vMerge w:val="continue"/>
            <w:vAlign w:val="center"/>
          </w:tcPr>
          <w:p w14:paraId="0620BFF4">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p>
        </w:tc>
        <w:tc>
          <w:tcPr>
            <w:tcW w:w="672" w:type="pct"/>
            <w:shd w:val="clear" w:color="auto" w:fill="auto"/>
            <w:vAlign w:val="center"/>
          </w:tcPr>
          <w:p w14:paraId="3170A10C">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团委</w:t>
            </w:r>
          </w:p>
        </w:tc>
      </w:tr>
      <w:tr w14:paraId="0D24B53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15" w:type="pct"/>
            <w:vMerge w:val="continue"/>
            <w:vAlign w:val="center"/>
          </w:tcPr>
          <w:p w14:paraId="33C36849">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p>
        </w:tc>
        <w:tc>
          <w:tcPr>
            <w:tcW w:w="404" w:type="pct"/>
            <w:vAlign w:val="center"/>
          </w:tcPr>
          <w:p w14:paraId="6A848EC2">
            <w:pPr>
              <w:pStyle w:val="4"/>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4090015</w:t>
            </w:r>
          </w:p>
        </w:tc>
        <w:tc>
          <w:tcPr>
            <w:tcW w:w="1094" w:type="pct"/>
            <w:tcBorders>
              <w:top w:val="single" w:color="auto" w:sz="4" w:space="0"/>
              <w:left w:val="single" w:color="auto" w:sz="4" w:space="0"/>
              <w:bottom w:val="single" w:color="auto" w:sz="4" w:space="0"/>
              <w:right w:val="single" w:color="auto" w:sz="4" w:space="0"/>
            </w:tcBorders>
            <w:shd w:val="clear" w:color="auto" w:fill="auto"/>
            <w:vAlign w:val="center"/>
          </w:tcPr>
          <w:p w14:paraId="7A65AB4C">
            <w:pPr>
              <w:keepNext w:val="0"/>
              <w:keepLines w:val="0"/>
              <w:pageBreakBefore w:val="0"/>
              <w:wordWrap/>
              <w:overflowPunct/>
              <w:topLinePunct w:val="0"/>
              <w:bidi w:val="0"/>
              <w:spacing w:line="220" w:lineRule="exac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影视鉴赏</w:t>
            </w:r>
          </w:p>
          <w:p w14:paraId="2969885C">
            <w:pPr>
              <w:keepNext w:val="0"/>
              <w:keepLines w:val="0"/>
              <w:pageBreakBefore w:val="0"/>
              <w:wordWrap/>
              <w:overflowPunct/>
              <w:topLinePunct w:val="0"/>
              <w:bidi w:val="0"/>
              <w:spacing w:line="220" w:lineRule="exac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Film Appreciation</w:t>
            </w:r>
          </w:p>
        </w:tc>
        <w:tc>
          <w:tcPr>
            <w:tcW w:w="283" w:type="pct"/>
            <w:tcBorders>
              <w:top w:val="single" w:color="auto" w:sz="4" w:space="0"/>
              <w:left w:val="nil"/>
              <w:bottom w:val="single" w:color="auto" w:sz="4" w:space="0"/>
              <w:right w:val="single" w:color="auto" w:sz="4" w:space="0"/>
            </w:tcBorders>
            <w:shd w:val="clear" w:color="auto" w:fill="auto"/>
            <w:vAlign w:val="center"/>
          </w:tcPr>
          <w:p w14:paraId="50A0EDBD">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2.0</w:t>
            </w:r>
          </w:p>
        </w:tc>
        <w:tc>
          <w:tcPr>
            <w:tcW w:w="307" w:type="pct"/>
            <w:tcBorders>
              <w:top w:val="single" w:color="auto" w:sz="4" w:space="0"/>
              <w:left w:val="nil"/>
              <w:bottom w:val="single" w:color="auto" w:sz="4" w:space="0"/>
              <w:right w:val="single" w:color="auto" w:sz="4" w:space="0"/>
            </w:tcBorders>
            <w:shd w:val="clear" w:color="auto" w:fill="auto"/>
            <w:vAlign w:val="center"/>
          </w:tcPr>
          <w:p w14:paraId="48CD4DF7">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263" w:type="pct"/>
            <w:tcBorders>
              <w:top w:val="single" w:color="auto" w:sz="4" w:space="0"/>
              <w:left w:val="nil"/>
              <w:bottom w:val="single" w:color="auto" w:sz="4" w:space="0"/>
              <w:right w:val="single" w:color="auto" w:sz="4" w:space="0"/>
            </w:tcBorders>
            <w:shd w:val="clear" w:color="auto" w:fill="auto"/>
            <w:vAlign w:val="center"/>
          </w:tcPr>
          <w:p w14:paraId="0734E290">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276" w:type="pct"/>
            <w:tcBorders>
              <w:top w:val="single" w:color="auto" w:sz="4" w:space="0"/>
              <w:left w:val="nil"/>
              <w:bottom w:val="single" w:color="auto" w:sz="4" w:space="0"/>
              <w:right w:val="single" w:color="auto" w:sz="4" w:space="0"/>
            </w:tcBorders>
            <w:shd w:val="clear" w:color="auto" w:fill="auto"/>
            <w:vAlign w:val="center"/>
          </w:tcPr>
          <w:p w14:paraId="12E45C06">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0</w:t>
            </w:r>
          </w:p>
        </w:tc>
        <w:tc>
          <w:tcPr>
            <w:tcW w:w="285" w:type="pct"/>
            <w:shd w:val="clear" w:color="auto" w:fill="auto"/>
            <w:vAlign w:val="center"/>
          </w:tcPr>
          <w:p w14:paraId="5DAAFE03">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p>
        </w:tc>
        <w:tc>
          <w:tcPr>
            <w:tcW w:w="337" w:type="pct"/>
            <w:shd w:val="clear" w:color="auto" w:fill="auto"/>
            <w:vAlign w:val="center"/>
          </w:tcPr>
          <w:p w14:paraId="03DF9CE6">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2-7</w:t>
            </w:r>
          </w:p>
        </w:tc>
        <w:tc>
          <w:tcPr>
            <w:tcW w:w="758" w:type="pct"/>
            <w:vMerge w:val="continue"/>
            <w:vAlign w:val="center"/>
          </w:tcPr>
          <w:p w14:paraId="3492D4EF">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p>
        </w:tc>
        <w:tc>
          <w:tcPr>
            <w:tcW w:w="672" w:type="pct"/>
            <w:shd w:val="clear" w:color="auto" w:fill="auto"/>
            <w:vAlign w:val="center"/>
          </w:tcPr>
          <w:p w14:paraId="7FFFA332">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团委</w:t>
            </w:r>
          </w:p>
        </w:tc>
      </w:tr>
      <w:tr w14:paraId="540B889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15" w:type="pct"/>
            <w:vMerge w:val="continue"/>
            <w:vAlign w:val="center"/>
          </w:tcPr>
          <w:p w14:paraId="5448E927">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p>
        </w:tc>
        <w:tc>
          <w:tcPr>
            <w:tcW w:w="404" w:type="pct"/>
            <w:vAlign w:val="center"/>
          </w:tcPr>
          <w:p w14:paraId="0C2565C5">
            <w:pPr>
              <w:pStyle w:val="4"/>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4090077</w:t>
            </w:r>
          </w:p>
        </w:tc>
        <w:tc>
          <w:tcPr>
            <w:tcW w:w="1094" w:type="pct"/>
            <w:tcBorders>
              <w:top w:val="single" w:color="auto" w:sz="4" w:space="0"/>
              <w:left w:val="single" w:color="auto" w:sz="4" w:space="0"/>
              <w:bottom w:val="single" w:color="auto" w:sz="4" w:space="0"/>
              <w:right w:val="single" w:color="auto" w:sz="4" w:space="0"/>
            </w:tcBorders>
            <w:shd w:val="clear" w:color="auto" w:fill="auto"/>
            <w:vAlign w:val="center"/>
          </w:tcPr>
          <w:p w14:paraId="11BDFFED">
            <w:pPr>
              <w:keepNext w:val="0"/>
              <w:keepLines w:val="0"/>
              <w:pageBreakBefore w:val="0"/>
              <w:wordWrap/>
              <w:overflowPunct/>
              <w:topLinePunct w:val="0"/>
              <w:bidi w:val="0"/>
              <w:spacing w:line="220" w:lineRule="exac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党史</w:t>
            </w:r>
          </w:p>
          <w:p w14:paraId="410FD3E8">
            <w:pPr>
              <w:keepNext w:val="0"/>
              <w:keepLines w:val="0"/>
              <w:pageBreakBefore w:val="0"/>
              <w:wordWrap/>
              <w:overflowPunct/>
              <w:topLinePunct w:val="0"/>
              <w:bidi w:val="0"/>
              <w:spacing w:line="22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History of the Communist Party of China</w:t>
            </w:r>
          </w:p>
        </w:tc>
        <w:tc>
          <w:tcPr>
            <w:tcW w:w="283" w:type="pct"/>
            <w:tcBorders>
              <w:top w:val="single" w:color="auto" w:sz="4" w:space="0"/>
              <w:left w:val="nil"/>
              <w:bottom w:val="single" w:color="auto" w:sz="4" w:space="0"/>
              <w:right w:val="single" w:color="auto" w:sz="4" w:space="0"/>
            </w:tcBorders>
            <w:shd w:val="clear" w:color="auto" w:fill="auto"/>
            <w:vAlign w:val="center"/>
          </w:tcPr>
          <w:p w14:paraId="17413696">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2.0</w:t>
            </w:r>
          </w:p>
        </w:tc>
        <w:tc>
          <w:tcPr>
            <w:tcW w:w="307" w:type="pct"/>
            <w:tcBorders>
              <w:top w:val="single" w:color="auto" w:sz="4" w:space="0"/>
              <w:left w:val="nil"/>
              <w:bottom w:val="single" w:color="auto" w:sz="4" w:space="0"/>
              <w:right w:val="single" w:color="auto" w:sz="4" w:space="0"/>
            </w:tcBorders>
            <w:shd w:val="clear" w:color="auto" w:fill="auto"/>
            <w:vAlign w:val="center"/>
          </w:tcPr>
          <w:p w14:paraId="3BD7E106">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32</w:t>
            </w:r>
          </w:p>
        </w:tc>
        <w:tc>
          <w:tcPr>
            <w:tcW w:w="263" w:type="pct"/>
            <w:tcBorders>
              <w:top w:val="single" w:color="auto" w:sz="4" w:space="0"/>
              <w:left w:val="nil"/>
              <w:bottom w:val="single" w:color="auto" w:sz="4" w:space="0"/>
              <w:right w:val="single" w:color="auto" w:sz="4" w:space="0"/>
            </w:tcBorders>
            <w:shd w:val="clear" w:color="auto" w:fill="auto"/>
            <w:vAlign w:val="center"/>
          </w:tcPr>
          <w:p w14:paraId="63E0766C">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32</w:t>
            </w:r>
          </w:p>
        </w:tc>
        <w:tc>
          <w:tcPr>
            <w:tcW w:w="276" w:type="pct"/>
            <w:tcBorders>
              <w:top w:val="single" w:color="auto" w:sz="4" w:space="0"/>
              <w:left w:val="nil"/>
              <w:bottom w:val="single" w:color="auto" w:sz="4" w:space="0"/>
              <w:right w:val="single" w:color="auto" w:sz="4" w:space="0"/>
            </w:tcBorders>
            <w:shd w:val="clear" w:color="auto" w:fill="auto"/>
            <w:vAlign w:val="center"/>
          </w:tcPr>
          <w:p w14:paraId="352C05DF">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0</w:t>
            </w:r>
          </w:p>
        </w:tc>
        <w:tc>
          <w:tcPr>
            <w:tcW w:w="285" w:type="pct"/>
            <w:shd w:val="clear" w:color="auto" w:fill="auto"/>
            <w:vAlign w:val="center"/>
          </w:tcPr>
          <w:p w14:paraId="74EA006B">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p>
        </w:tc>
        <w:tc>
          <w:tcPr>
            <w:tcW w:w="337" w:type="pct"/>
            <w:shd w:val="clear" w:color="auto" w:fill="auto"/>
            <w:vAlign w:val="center"/>
          </w:tcPr>
          <w:p w14:paraId="501F02DB">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2-7</w:t>
            </w:r>
          </w:p>
        </w:tc>
        <w:tc>
          <w:tcPr>
            <w:tcW w:w="758" w:type="pct"/>
            <w:vMerge w:val="restart"/>
            <w:shd w:val="clear" w:color="auto" w:fill="auto"/>
            <w:vAlign w:val="center"/>
          </w:tcPr>
          <w:p w14:paraId="50BD5A4F">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“四史”模块</w:t>
            </w:r>
          </w:p>
          <w:p w14:paraId="0B3E5EDF">
            <w:pPr>
              <w:pStyle w:val="10"/>
              <w:keepNext w:val="0"/>
              <w:keepLines w:val="0"/>
              <w:pageBreakBefore w:val="0"/>
              <w:wordWrap/>
              <w:overflowPunct/>
              <w:topLinePunct w:val="0"/>
              <w:bidi w:val="0"/>
              <w:spacing w:line="220" w:lineRule="exact"/>
              <w:ind w:firstLine="0" w:firstLineChars="0"/>
              <w:jc w:val="center"/>
              <w:rPr>
                <w:rFonts w:ascii="Times New Roman" w:hAnsi="Times New Roman" w:eastAsia="仿宋_GB2312" w:cs="Times New Roman"/>
                <w:color w:val="auto"/>
                <w:sz w:val="18"/>
                <w:szCs w:val="18"/>
                <w:highlight w:val="none"/>
                <w:lang w:eastAsia="zh-CN"/>
              </w:rPr>
            </w:pPr>
            <w:r>
              <w:rPr>
                <w:rFonts w:hint="eastAsia" w:ascii="Times New Roman" w:hAnsi="Times New Roman" w:eastAsia="仿宋_GB2312" w:cs="Times New Roman"/>
                <w:color w:val="auto"/>
                <w:sz w:val="18"/>
                <w:szCs w:val="18"/>
                <w:highlight w:val="none"/>
                <w:lang w:eastAsia="zh-CN"/>
              </w:rPr>
              <w:t>（</w:t>
            </w:r>
            <w:r>
              <w:rPr>
                <w:rFonts w:ascii="Times New Roman" w:hAnsi="Times New Roman" w:eastAsia="仿宋_GB2312" w:cs="Times New Roman"/>
                <w:color w:val="auto"/>
                <w:sz w:val="18"/>
                <w:szCs w:val="18"/>
                <w:highlight w:val="none"/>
                <w:lang w:eastAsia="zh-CN"/>
              </w:rPr>
              <w:t>最低选修2学分</w:t>
            </w:r>
            <w:r>
              <w:rPr>
                <w:rFonts w:hint="eastAsia" w:ascii="Times New Roman" w:hAnsi="Times New Roman" w:eastAsia="仿宋_GB2312" w:cs="Times New Roman"/>
                <w:color w:val="auto"/>
                <w:sz w:val="18"/>
                <w:szCs w:val="18"/>
                <w:highlight w:val="none"/>
                <w:lang w:eastAsia="zh-CN"/>
              </w:rPr>
              <w:t>）</w:t>
            </w:r>
          </w:p>
        </w:tc>
        <w:tc>
          <w:tcPr>
            <w:tcW w:w="672" w:type="pct"/>
            <w:shd w:val="clear" w:color="auto" w:fill="auto"/>
            <w:vAlign w:val="center"/>
          </w:tcPr>
          <w:p w14:paraId="72CA4024">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马克思主义学院</w:t>
            </w:r>
          </w:p>
        </w:tc>
      </w:tr>
      <w:tr w14:paraId="504C3E4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15" w:type="pct"/>
            <w:vMerge w:val="continue"/>
            <w:vAlign w:val="center"/>
          </w:tcPr>
          <w:p w14:paraId="59839E5C">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p>
        </w:tc>
        <w:tc>
          <w:tcPr>
            <w:tcW w:w="404" w:type="pct"/>
            <w:vAlign w:val="center"/>
          </w:tcPr>
          <w:p w14:paraId="295F0E48">
            <w:pPr>
              <w:pStyle w:val="4"/>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4090128</w:t>
            </w:r>
          </w:p>
        </w:tc>
        <w:tc>
          <w:tcPr>
            <w:tcW w:w="1094" w:type="pct"/>
            <w:tcBorders>
              <w:top w:val="single" w:color="auto" w:sz="4" w:space="0"/>
              <w:left w:val="single" w:color="auto" w:sz="4" w:space="0"/>
              <w:bottom w:val="single" w:color="auto" w:sz="4" w:space="0"/>
              <w:right w:val="single" w:color="auto" w:sz="4" w:space="0"/>
            </w:tcBorders>
            <w:shd w:val="clear" w:color="auto" w:fill="auto"/>
            <w:vAlign w:val="center"/>
          </w:tcPr>
          <w:p w14:paraId="3EB3B859">
            <w:pPr>
              <w:keepNext w:val="0"/>
              <w:keepLines w:val="0"/>
              <w:pageBreakBefore w:val="0"/>
              <w:wordWrap/>
              <w:overflowPunct/>
              <w:topLinePunct w:val="0"/>
              <w:bidi w:val="0"/>
              <w:spacing w:line="22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新中国史</w:t>
            </w:r>
          </w:p>
          <w:p w14:paraId="0FB40028">
            <w:pPr>
              <w:keepNext w:val="0"/>
              <w:keepLines w:val="0"/>
              <w:pageBreakBefore w:val="0"/>
              <w:wordWrap/>
              <w:overflowPunct/>
              <w:topLinePunct w:val="0"/>
              <w:bidi w:val="0"/>
              <w:spacing w:line="22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The History of the People's Republic of China</w:t>
            </w:r>
          </w:p>
        </w:tc>
        <w:tc>
          <w:tcPr>
            <w:tcW w:w="283" w:type="pct"/>
            <w:tcBorders>
              <w:top w:val="single" w:color="auto" w:sz="4" w:space="0"/>
              <w:left w:val="nil"/>
              <w:bottom w:val="single" w:color="auto" w:sz="4" w:space="0"/>
              <w:right w:val="single" w:color="auto" w:sz="4" w:space="0"/>
            </w:tcBorders>
            <w:shd w:val="clear" w:color="auto" w:fill="auto"/>
            <w:vAlign w:val="center"/>
          </w:tcPr>
          <w:p w14:paraId="0776BF7F">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2.0</w:t>
            </w:r>
          </w:p>
        </w:tc>
        <w:tc>
          <w:tcPr>
            <w:tcW w:w="307" w:type="pct"/>
            <w:tcBorders>
              <w:top w:val="single" w:color="auto" w:sz="4" w:space="0"/>
              <w:left w:val="nil"/>
              <w:bottom w:val="single" w:color="auto" w:sz="4" w:space="0"/>
              <w:right w:val="single" w:color="auto" w:sz="4" w:space="0"/>
            </w:tcBorders>
            <w:shd w:val="clear" w:color="auto" w:fill="auto"/>
            <w:vAlign w:val="center"/>
          </w:tcPr>
          <w:p w14:paraId="719D311E">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32</w:t>
            </w:r>
          </w:p>
        </w:tc>
        <w:tc>
          <w:tcPr>
            <w:tcW w:w="263" w:type="pct"/>
            <w:tcBorders>
              <w:top w:val="single" w:color="auto" w:sz="4" w:space="0"/>
              <w:left w:val="nil"/>
              <w:bottom w:val="single" w:color="auto" w:sz="4" w:space="0"/>
              <w:right w:val="single" w:color="auto" w:sz="4" w:space="0"/>
            </w:tcBorders>
            <w:shd w:val="clear" w:color="auto" w:fill="auto"/>
            <w:vAlign w:val="center"/>
          </w:tcPr>
          <w:p w14:paraId="36723EC4">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32</w:t>
            </w:r>
          </w:p>
        </w:tc>
        <w:tc>
          <w:tcPr>
            <w:tcW w:w="276" w:type="pct"/>
            <w:tcBorders>
              <w:top w:val="single" w:color="auto" w:sz="4" w:space="0"/>
              <w:left w:val="nil"/>
              <w:bottom w:val="single" w:color="auto" w:sz="4" w:space="0"/>
              <w:right w:val="single" w:color="auto" w:sz="4" w:space="0"/>
            </w:tcBorders>
            <w:shd w:val="clear" w:color="auto" w:fill="auto"/>
            <w:vAlign w:val="center"/>
          </w:tcPr>
          <w:p w14:paraId="57DEAA36">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0</w:t>
            </w:r>
          </w:p>
        </w:tc>
        <w:tc>
          <w:tcPr>
            <w:tcW w:w="285" w:type="pct"/>
            <w:shd w:val="clear" w:color="auto" w:fill="auto"/>
            <w:vAlign w:val="center"/>
          </w:tcPr>
          <w:p w14:paraId="1434BEA0">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p>
        </w:tc>
        <w:tc>
          <w:tcPr>
            <w:tcW w:w="337" w:type="pct"/>
            <w:shd w:val="clear" w:color="auto" w:fill="auto"/>
            <w:vAlign w:val="center"/>
          </w:tcPr>
          <w:p w14:paraId="4681ADE8">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2-7</w:t>
            </w:r>
          </w:p>
        </w:tc>
        <w:tc>
          <w:tcPr>
            <w:tcW w:w="758" w:type="pct"/>
            <w:vMerge w:val="continue"/>
            <w:vAlign w:val="center"/>
          </w:tcPr>
          <w:p w14:paraId="77F97671">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p>
        </w:tc>
        <w:tc>
          <w:tcPr>
            <w:tcW w:w="672" w:type="pct"/>
            <w:shd w:val="clear" w:color="auto" w:fill="auto"/>
            <w:vAlign w:val="center"/>
          </w:tcPr>
          <w:p w14:paraId="3841D319">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马克思主义学院</w:t>
            </w:r>
          </w:p>
        </w:tc>
      </w:tr>
      <w:tr w14:paraId="26BE218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15" w:type="pct"/>
            <w:vMerge w:val="continue"/>
            <w:vAlign w:val="center"/>
          </w:tcPr>
          <w:p w14:paraId="17FDD541">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p>
        </w:tc>
        <w:tc>
          <w:tcPr>
            <w:tcW w:w="404" w:type="pct"/>
            <w:vAlign w:val="center"/>
          </w:tcPr>
          <w:p w14:paraId="7FEADF93">
            <w:pPr>
              <w:pStyle w:val="4"/>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4090058</w:t>
            </w:r>
          </w:p>
        </w:tc>
        <w:tc>
          <w:tcPr>
            <w:tcW w:w="1094" w:type="pct"/>
            <w:tcBorders>
              <w:top w:val="single" w:color="auto" w:sz="4" w:space="0"/>
              <w:left w:val="single" w:color="auto" w:sz="4" w:space="0"/>
              <w:bottom w:val="single" w:color="auto" w:sz="4" w:space="0"/>
              <w:right w:val="single" w:color="auto" w:sz="4" w:space="0"/>
            </w:tcBorders>
            <w:shd w:val="clear" w:color="auto" w:fill="auto"/>
            <w:vAlign w:val="center"/>
          </w:tcPr>
          <w:p w14:paraId="708FF6BF">
            <w:pPr>
              <w:keepNext w:val="0"/>
              <w:keepLines w:val="0"/>
              <w:pageBreakBefore w:val="0"/>
              <w:wordWrap/>
              <w:overflowPunct/>
              <w:topLinePunct w:val="0"/>
              <w:bidi w:val="0"/>
              <w:spacing w:line="22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改革开放史</w:t>
            </w:r>
          </w:p>
          <w:p w14:paraId="5DF9F066">
            <w:pPr>
              <w:keepNext w:val="0"/>
              <w:keepLines w:val="0"/>
              <w:pageBreakBefore w:val="0"/>
              <w:wordWrap/>
              <w:overflowPunct/>
              <w:topLinePunct w:val="0"/>
              <w:bidi w:val="0"/>
              <w:spacing w:line="22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The History of China's reform and Opening up</w:t>
            </w:r>
          </w:p>
        </w:tc>
        <w:tc>
          <w:tcPr>
            <w:tcW w:w="283" w:type="pct"/>
            <w:tcBorders>
              <w:top w:val="single" w:color="auto" w:sz="4" w:space="0"/>
              <w:left w:val="nil"/>
              <w:bottom w:val="single" w:color="auto" w:sz="4" w:space="0"/>
              <w:right w:val="single" w:color="auto" w:sz="4" w:space="0"/>
            </w:tcBorders>
            <w:shd w:val="clear" w:color="auto" w:fill="auto"/>
            <w:vAlign w:val="center"/>
          </w:tcPr>
          <w:p w14:paraId="5888725D">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2.0</w:t>
            </w:r>
          </w:p>
        </w:tc>
        <w:tc>
          <w:tcPr>
            <w:tcW w:w="307" w:type="pct"/>
            <w:tcBorders>
              <w:top w:val="single" w:color="auto" w:sz="4" w:space="0"/>
              <w:left w:val="nil"/>
              <w:bottom w:val="single" w:color="auto" w:sz="4" w:space="0"/>
              <w:right w:val="single" w:color="auto" w:sz="4" w:space="0"/>
            </w:tcBorders>
            <w:shd w:val="clear" w:color="auto" w:fill="auto"/>
            <w:vAlign w:val="center"/>
          </w:tcPr>
          <w:p w14:paraId="0598368D">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32</w:t>
            </w:r>
          </w:p>
        </w:tc>
        <w:tc>
          <w:tcPr>
            <w:tcW w:w="263" w:type="pct"/>
            <w:tcBorders>
              <w:top w:val="single" w:color="auto" w:sz="4" w:space="0"/>
              <w:left w:val="nil"/>
              <w:bottom w:val="single" w:color="auto" w:sz="4" w:space="0"/>
              <w:right w:val="single" w:color="auto" w:sz="4" w:space="0"/>
            </w:tcBorders>
            <w:shd w:val="clear" w:color="auto" w:fill="auto"/>
            <w:vAlign w:val="center"/>
          </w:tcPr>
          <w:p w14:paraId="3B716DC1">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32</w:t>
            </w:r>
          </w:p>
        </w:tc>
        <w:tc>
          <w:tcPr>
            <w:tcW w:w="276" w:type="pct"/>
            <w:tcBorders>
              <w:top w:val="single" w:color="auto" w:sz="4" w:space="0"/>
              <w:left w:val="nil"/>
              <w:bottom w:val="single" w:color="auto" w:sz="4" w:space="0"/>
              <w:right w:val="single" w:color="auto" w:sz="4" w:space="0"/>
            </w:tcBorders>
            <w:shd w:val="clear" w:color="auto" w:fill="auto"/>
            <w:vAlign w:val="center"/>
          </w:tcPr>
          <w:p w14:paraId="098C573D">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0</w:t>
            </w:r>
          </w:p>
        </w:tc>
        <w:tc>
          <w:tcPr>
            <w:tcW w:w="285" w:type="pct"/>
            <w:shd w:val="clear" w:color="auto" w:fill="auto"/>
            <w:vAlign w:val="center"/>
          </w:tcPr>
          <w:p w14:paraId="67FB75A2">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p>
        </w:tc>
        <w:tc>
          <w:tcPr>
            <w:tcW w:w="337" w:type="pct"/>
            <w:shd w:val="clear" w:color="auto" w:fill="auto"/>
            <w:vAlign w:val="center"/>
          </w:tcPr>
          <w:p w14:paraId="34DCA3B7">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2-7</w:t>
            </w:r>
          </w:p>
        </w:tc>
        <w:tc>
          <w:tcPr>
            <w:tcW w:w="758" w:type="pct"/>
            <w:vMerge w:val="continue"/>
            <w:vAlign w:val="center"/>
          </w:tcPr>
          <w:p w14:paraId="0F81717C">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p>
        </w:tc>
        <w:tc>
          <w:tcPr>
            <w:tcW w:w="672" w:type="pct"/>
            <w:shd w:val="clear" w:color="auto" w:fill="auto"/>
            <w:vAlign w:val="center"/>
          </w:tcPr>
          <w:p w14:paraId="73EB58E4">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马克思主义学院</w:t>
            </w:r>
          </w:p>
        </w:tc>
      </w:tr>
      <w:tr w14:paraId="20166E1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15" w:type="pct"/>
            <w:vMerge w:val="continue"/>
            <w:vAlign w:val="center"/>
          </w:tcPr>
          <w:p w14:paraId="67193E3D">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p>
        </w:tc>
        <w:tc>
          <w:tcPr>
            <w:tcW w:w="404" w:type="pct"/>
            <w:vAlign w:val="center"/>
          </w:tcPr>
          <w:p w14:paraId="4E759036">
            <w:pPr>
              <w:pStyle w:val="4"/>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4090057</w:t>
            </w:r>
          </w:p>
        </w:tc>
        <w:tc>
          <w:tcPr>
            <w:tcW w:w="1094" w:type="pct"/>
            <w:tcBorders>
              <w:top w:val="single" w:color="auto" w:sz="4" w:space="0"/>
              <w:left w:val="single" w:color="auto" w:sz="4" w:space="0"/>
              <w:bottom w:val="single" w:color="auto" w:sz="4" w:space="0"/>
              <w:right w:val="single" w:color="auto" w:sz="4" w:space="0"/>
            </w:tcBorders>
            <w:shd w:val="clear" w:color="auto" w:fill="auto"/>
            <w:vAlign w:val="center"/>
          </w:tcPr>
          <w:p w14:paraId="0F2A5098">
            <w:pPr>
              <w:keepNext w:val="0"/>
              <w:keepLines w:val="0"/>
              <w:pageBreakBefore w:val="0"/>
              <w:wordWrap/>
              <w:overflowPunct/>
              <w:topLinePunct w:val="0"/>
              <w:bidi w:val="0"/>
              <w:spacing w:line="22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社会主义发展史</w:t>
            </w:r>
          </w:p>
          <w:p w14:paraId="65629D0D">
            <w:pPr>
              <w:keepNext w:val="0"/>
              <w:keepLines w:val="0"/>
              <w:pageBreakBefore w:val="0"/>
              <w:wordWrap/>
              <w:overflowPunct/>
              <w:topLinePunct w:val="0"/>
              <w:bidi w:val="0"/>
              <w:spacing w:line="22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The History of the Development of Socialism</w:t>
            </w:r>
          </w:p>
        </w:tc>
        <w:tc>
          <w:tcPr>
            <w:tcW w:w="283" w:type="pct"/>
            <w:tcBorders>
              <w:top w:val="single" w:color="auto" w:sz="4" w:space="0"/>
              <w:left w:val="nil"/>
              <w:bottom w:val="single" w:color="auto" w:sz="4" w:space="0"/>
              <w:right w:val="single" w:color="auto" w:sz="4" w:space="0"/>
            </w:tcBorders>
            <w:shd w:val="clear" w:color="auto" w:fill="auto"/>
            <w:vAlign w:val="center"/>
          </w:tcPr>
          <w:p w14:paraId="132FE0A7">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2.0</w:t>
            </w:r>
          </w:p>
        </w:tc>
        <w:tc>
          <w:tcPr>
            <w:tcW w:w="307" w:type="pct"/>
            <w:tcBorders>
              <w:top w:val="single" w:color="auto" w:sz="4" w:space="0"/>
              <w:left w:val="nil"/>
              <w:bottom w:val="single" w:color="auto" w:sz="4" w:space="0"/>
              <w:right w:val="single" w:color="auto" w:sz="4" w:space="0"/>
            </w:tcBorders>
            <w:shd w:val="clear" w:color="auto" w:fill="auto"/>
            <w:vAlign w:val="center"/>
          </w:tcPr>
          <w:p w14:paraId="2ECA33D8">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32</w:t>
            </w:r>
          </w:p>
        </w:tc>
        <w:tc>
          <w:tcPr>
            <w:tcW w:w="263" w:type="pct"/>
            <w:tcBorders>
              <w:top w:val="single" w:color="auto" w:sz="4" w:space="0"/>
              <w:left w:val="nil"/>
              <w:bottom w:val="single" w:color="auto" w:sz="4" w:space="0"/>
              <w:right w:val="single" w:color="auto" w:sz="4" w:space="0"/>
            </w:tcBorders>
            <w:shd w:val="clear" w:color="auto" w:fill="auto"/>
            <w:vAlign w:val="center"/>
          </w:tcPr>
          <w:p w14:paraId="1E33C2C2">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32</w:t>
            </w:r>
          </w:p>
        </w:tc>
        <w:tc>
          <w:tcPr>
            <w:tcW w:w="276" w:type="pct"/>
            <w:tcBorders>
              <w:top w:val="single" w:color="auto" w:sz="4" w:space="0"/>
              <w:left w:val="nil"/>
              <w:bottom w:val="single" w:color="auto" w:sz="4" w:space="0"/>
              <w:right w:val="single" w:color="auto" w:sz="4" w:space="0"/>
            </w:tcBorders>
            <w:shd w:val="clear" w:color="auto" w:fill="auto"/>
            <w:vAlign w:val="center"/>
          </w:tcPr>
          <w:p w14:paraId="42C3456C">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0</w:t>
            </w:r>
          </w:p>
        </w:tc>
        <w:tc>
          <w:tcPr>
            <w:tcW w:w="285" w:type="pct"/>
            <w:shd w:val="clear" w:color="auto" w:fill="auto"/>
            <w:vAlign w:val="center"/>
          </w:tcPr>
          <w:p w14:paraId="584B1BDF">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p>
        </w:tc>
        <w:tc>
          <w:tcPr>
            <w:tcW w:w="337" w:type="pct"/>
            <w:shd w:val="clear" w:color="auto" w:fill="auto"/>
            <w:vAlign w:val="center"/>
          </w:tcPr>
          <w:p w14:paraId="54791978">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2-7</w:t>
            </w:r>
          </w:p>
        </w:tc>
        <w:tc>
          <w:tcPr>
            <w:tcW w:w="758" w:type="pct"/>
            <w:vMerge w:val="continue"/>
            <w:vAlign w:val="center"/>
          </w:tcPr>
          <w:p w14:paraId="44D2FA2B">
            <w:pPr>
              <w:keepNext w:val="0"/>
              <w:keepLines w:val="0"/>
              <w:pageBreakBefore w:val="0"/>
              <w:wordWrap/>
              <w:overflowPunct/>
              <w:topLinePunct w:val="0"/>
              <w:bidi w:val="0"/>
              <w:spacing w:line="220" w:lineRule="exact"/>
              <w:jc w:val="center"/>
              <w:rPr>
                <w:rFonts w:ascii="Times New Roman" w:hAnsi="Times New Roman" w:eastAsia="仿宋_GB2312" w:cs="Times New Roman"/>
                <w:bCs/>
                <w:color w:val="auto"/>
                <w:sz w:val="18"/>
                <w:szCs w:val="18"/>
                <w:highlight w:val="none"/>
              </w:rPr>
            </w:pPr>
          </w:p>
        </w:tc>
        <w:tc>
          <w:tcPr>
            <w:tcW w:w="672" w:type="pct"/>
            <w:shd w:val="clear" w:color="auto" w:fill="auto"/>
            <w:vAlign w:val="center"/>
          </w:tcPr>
          <w:p w14:paraId="6CD41AD6">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马克思主义学院</w:t>
            </w:r>
          </w:p>
        </w:tc>
      </w:tr>
      <w:tr w14:paraId="552A59B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15" w:type="pct"/>
            <w:vMerge w:val="continue"/>
            <w:vAlign w:val="center"/>
          </w:tcPr>
          <w:p w14:paraId="1789526D">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p>
        </w:tc>
        <w:tc>
          <w:tcPr>
            <w:tcW w:w="404" w:type="pct"/>
            <w:vAlign w:val="center"/>
          </w:tcPr>
          <w:p w14:paraId="0A2BE7AF">
            <w:pPr>
              <w:pStyle w:val="4"/>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4090236</w:t>
            </w:r>
          </w:p>
        </w:tc>
        <w:tc>
          <w:tcPr>
            <w:tcW w:w="1094" w:type="pct"/>
            <w:tcBorders>
              <w:top w:val="single" w:color="auto" w:sz="4" w:space="0"/>
              <w:left w:val="single" w:color="auto" w:sz="4" w:space="0"/>
              <w:bottom w:val="single" w:color="auto" w:sz="4" w:space="0"/>
              <w:right w:val="single" w:color="auto" w:sz="4" w:space="0"/>
            </w:tcBorders>
            <w:shd w:val="clear" w:color="auto" w:fill="auto"/>
            <w:vAlign w:val="center"/>
          </w:tcPr>
          <w:p w14:paraId="5163CE02">
            <w:pPr>
              <w:keepNext w:val="0"/>
              <w:keepLines w:val="0"/>
              <w:pageBreakBefore w:val="0"/>
              <w:wordWrap/>
              <w:overflowPunct/>
              <w:topLinePunct w:val="0"/>
              <w:bidi w:val="0"/>
              <w:spacing w:line="22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大学生国家安全教育</w:t>
            </w:r>
          </w:p>
          <w:p w14:paraId="7CE30DB9">
            <w:pPr>
              <w:keepNext w:val="0"/>
              <w:keepLines w:val="0"/>
              <w:pageBreakBefore w:val="0"/>
              <w:wordWrap/>
              <w:overflowPunct/>
              <w:topLinePunct w:val="0"/>
              <w:bidi w:val="0"/>
              <w:spacing w:line="22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National Security Education for College Students</w:t>
            </w:r>
          </w:p>
        </w:tc>
        <w:tc>
          <w:tcPr>
            <w:tcW w:w="283" w:type="pct"/>
            <w:tcBorders>
              <w:top w:val="single" w:color="auto" w:sz="4" w:space="0"/>
              <w:left w:val="nil"/>
              <w:bottom w:val="single" w:color="auto" w:sz="4" w:space="0"/>
              <w:right w:val="single" w:color="auto" w:sz="4" w:space="0"/>
            </w:tcBorders>
            <w:shd w:val="clear" w:color="auto" w:fill="auto"/>
            <w:vAlign w:val="center"/>
          </w:tcPr>
          <w:p w14:paraId="2D925ABC">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2.0</w:t>
            </w:r>
          </w:p>
        </w:tc>
        <w:tc>
          <w:tcPr>
            <w:tcW w:w="307" w:type="pct"/>
            <w:tcBorders>
              <w:top w:val="single" w:color="auto" w:sz="4" w:space="0"/>
              <w:left w:val="nil"/>
              <w:bottom w:val="single" w:color="auto" w:sz="4" w:space="0"/>
              <w:right w:val="single" w:color="auto" w:sz="4" w:space="0"/>
            </w:tcBorders>
            <w:shd w:val="clear" w:color="auto" w:fill="auto"/>
            <w:vAlign w:val="center"/>
          </w:tcPr>
          <w:p w14:paraId="62AFA0C2">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32</w:t>
            </w:r>
          </w:p>
        </w:tc>
        <w:tc>
          <w:tcPr>
            <w:tcW w:w="263" w:type="pct"/>
            <w:tcBorders>
              <w:top w:val="single" w:color="auto" w:sz="4" w:space="0"/>
              <w:left w:val="nil"/>
              <w:bottom w:val="single" w:color="auto" w:sz="4" w:space="0"/>
              <w:right w:val="single" w:color="auto" w:sz="4" w:space="0"/>
            </w:tcBorders>
            <w:shd w:val="clear" w:color="auto" w:fill="auto"/>
            <w:vAlign w:val="center"/>
          </w:tcPr>
          <w:p w14:paraId="06B710BD">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28</w:t>
            </w:r>
          </w:p>
        </w:tc>
        <w:tc>
          <w:tcPr>
            <w:tcW w:w="276" w:type="pct"/>
            <w:tcBorders>
              <w:top w:val="single" w:color="auto" w:sz="4" w:space="0"/>
              <w:left w:val="nil"/>
              <w:bottom w:val="single" w:color="auto" w:sz="4" w:space="0"/>
              <w:right w:val="single" w:color="auto" w:sz="4" w:space="0"/>
            </w:tcBorders>
            <w:shd w:val="clear" w:color="auto" w:fill="auto"/>
            <w:vAlign w:val="center"/>
          </w:tcPr>
          <w:p w14:paraId="3809E978">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4</w:t>
            </w:r>
          </w:p>
        </w:tc>
        <w:tc>
          <w:tcPr>
            <w:tcW w:w="285" w:type="pct"/>
            <w:shd w:val="clear" w:color="auto" w:fill="auto"/>
            <w:vAlign w:val="center"/>
          </w:tcPr>
          <w:p w14:paraId="6F4E6D05">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p>
        </w:tc>
        <w:tc>
          <w:tcPr>
            <w:tcW w:w="337" w:type="pct"/>
            <w:shd w:val="clear" w:color="auto" w:fill="auto"/>
            <w:vAlign w:val="center"/>
          </w:tcPr>
          <w:p w14:paraId="2EB93D26">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2-7</w:t>
            </w:r>
          </w:p>
        </w:tc>
        <w:tc>
          <w:tcPr>
            <w:tcW w:w="758" w:type="pct"/>
            <w:shd w:val="clear" w:color="auto" w:fill="auto"/>
            <w:vAlign w:val="center"/>
          </w:tcPr>
          <w:p w14:paraId="136B96AD">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 xml:space="preserve">安全教育类课程  </w:t>
            </w:r>
          </w:p>
          <w:p w14:paraId="21802359">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rPr>
              <w:t>（</w:t>
            </w:r>
            <w:r>
              <w:rPr>
                <w:rFonts w:ascii="Times New Roman" w:hAnsi="Times New Roman" w:eastAsia="仿宋_GB2312" w:cs="Times New Roman"/>
                <w:color w:val="auto"/>
                <w:sz w:val="18"/>
                <w:szCs w:val="18"/>
                <w:highlight w:val="none"/>
              </w:rPr>
              <w:t>最低选修2学分</w:t>
            </w:r>
            <w:r>
              <w:rPr>
                <w:rFonts w:hint="eastAsia" w:ascii="Times New Roman" w:hAnsi="Times New Roman" w:eastAsia="仿宋_GB2312" w:cs="Times New Roman"/>
                <w:color w:val="auto"/>
                <w:sz w:val="18"/>
                <w:szCs w:val="18"/>
                <w:highlight w:val="none"/>
              </w:rPr>
              <w:t>）</w:t>
            </w:r>
          </w:p>
        </w:tc>
        <w:tc>
          <w:tcPr>
            <w:tcW w:w="672" w:type="pct"/>
            <w:shd w:val="clear" w:color="auto" w:fill="auto"/>
            <w:vAlign w:val="center"/>
          </w:tcPr>
          <w:p w14:paraId="4BD8BF29">
            <w:pPr>
              <w:keepNext w:val="0"/>
              <w:keepLines w:val="0"/>
              <w:pageBreakBefore w:val="0"/>
              <w:wordWrap/>
              <w:overflowPunct/>
              <w:topLinePunct w:val="0"/>
              <w:bidi w:val="0"/>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保卫处</w:t>
            </w:r>
          </w:p>
        </w:tc>
      </w:tr>
      <w:tr w14:paraId="380A3B0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15" w:type="pct"/>
            <w:vMerge w:val="continue"/>
            <w:vAlign w:val="center"/>
          </w:tcPr>
          <w:p w14:paraId="54C0A8CE">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p>
        </w:tc>
        <w:tc>
          <w:tcPr>
            <w:tcW w:w="404" w:type="pct"/>
            <w:shd w:val="clear" w:color="auto" w:fill="auto"/>
            <w:vAlign w:val="center"/>
          </w:tcPr>
          <w:p w14:paraId="7E18D32E">
            <w:pPr>
              <w:keepNext w:val="0"/>
              <w:keepLines w:val="0"/>
              <w:pageBreakBefore w:val="0"/>
              <w:widowControl w:val="0"/>
              <w:kinsoku/>
              <w:wordWrap/>
              <w:overflowPunct/>
              <w:topLinePunct w:val="0"/>
              <w:autoSpaceDE/>
              <w:autoSpaceDN/>
              <w:bidi w:val="0"/>
              <w:spacing w:after="0" w:line="220" w:lineRule="exact"/>
              <w:jc w:val="center"/>
              <w:textAlignment w:val="bottom"/>
              <w:rPr>
                <w:rFonts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4090247</w:t>
            </w:r>
          </w:p>
        </w:tc>
        <w:tc>
          <w:tcPr>
            <w:tcW w:w="1094" w:type="pct"/>
            <w:tcBorders>
              <w:top w:val="single" w:color="auto" w:sz="4" w:space="0"/>
              <w:left w:val="single" w:color="auto" w:sz="4" w:space="0"/>
              <w:bottom w:val="single" w:color="auto" w:sz="4" w:space="0"/>
              <w:right w:val="single" w:color="auto" w:sz="4" w:space="0"/>
            </w:tcBorders>
            <w:shd w:val="clear" w:color="auto" w:fill="auto"/>
            <w:vAlign w:val="center"/>
          </w:tcPr>
          <w:p w14:paraId="55C241A2">
            <w:pPr>
              <w:keepNext w:val="0"/>
              <w:keepLines w:val="0"/>
              <w:pageBreakBefore w:val="0"/>
              <w:widowControl w:val="0"/>
              <w:kinsoku/>
              <w:wordWrap/>
              <w:overflowPunct/>
              <w:topLinePunct w:val="0"/>
              <w:autoSpaceDE/>
              <w:autoSpaceDN/>
              <w:bidi w:val="0"/>
              <w:spacing w:after="0" w:line="22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农业大数据与人工智能</w:t>
            </w:r>
          </w:p>
          <w:p w14:paraId="7062B1F2">
            <w:pPr>
              <w:keepNext w:val="0"/>
              <w:keepLines w:val="0"/>
              <w:pageBreakBefore w:val="0"/>
              <w:widowControl w:val="0"/>
              <w:kinsoku/>
              <w:wordWrap/>
              <w:overflowPunct/>
              <w:topLinePunct w:val="0"/>
              <w:autoSpaceDE/>
              <w:autoSpaceDN/>
              <w:bidi w:val="0"/>
              <w:snapToGrid w:val="0"/>
              <w:spacing w:after="0" w:line="220" w:lineRule="exact"/>
              <w:jc w:val="left"/>
              <w:rPr>
                <w:rFonts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Agricultural Big Data and Artificial Intelligence</w:t>
            </w:r>
          </w:p>
        </w:tc>
        <w:tc>
          <w:tcPr>
            <w:tcW w:w="283" w:type="pct"/>
            <w:tcBorders>
              <w:top w:val="single" w:color="auto" w:sz="4" w:space="0"/>
              <w:left w:val="nil"/>
              <w:bottom w:val="single" w:color="auto" w:sz="4" w:space="0"/>
              <w:right w:val="single" w:color="auto" w:sz="4" w:space="0"/>
            </w:tcBorders>
            <w:shd w:val="clear" w:color="auto" w:fill="auto"/>
            <w:vAlign w:val="center"/>
          </w:tcPr>
          <w:p w14:paraId="3C6B68EF">
            <w:pPr>
              <w:keepNext w:val="0"/>
              <w:keepLines w:val="0"/>
              <w:pageBreakBefore w:val="0"/>
              <w:widowControl w:val="0"/>
              <w:kinsoku/>
              <w:wordWrap/>
              <w:overflowPunct/>
              <w:topLinePunct w:val="0"/>
              <w:autoSpaceDE/>
              <w:autoSpaceDN/>
              <w:bidi w:val="0"/>
              <w:snapToGrid w:val="0"/>
              <w:spacing w:after="0" w:line="22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307" w:type="pct"/>
            <w:tcBorders>
              <w:top w:val="single" w:color="auto" w:sz="4" w:space="0"/>
              <w:left w:val="nil"/>
              <w:bottom w:val="single" w:color="auto" w:sz="4" w:space="0"/>
              <w:right w:val="single" w:color="auto" w:sz="4" w:space="0"/>
            </w:tcBorders>
            <w:shd w:val="clear" w:color="auto" w:fill="auto"/>
            <w:vAlign w:val="center"/>
          </w:tcPr>
          <w:p w14:paraId="7FA56CF7">
            <w:pPr>
              <w:keepNext w:val="0"/>
              <w:keepLines w:val="0"/>
              <w:pageBreakBefore w:val="0"/>
              <w:widowControl w:val="0"/>
              <w:kinsoku/>
              <w:wordWrap/>
              <w:overflowPunct/>
              <w:topLinePunct w:val="0"/>
              <w:autoSpaceDE/>
              <w:autoSpaceDN/>
              <w:bidi w:val="0"/>
              <w:snapToGrid w:val="0"/>
              <w:spacing w:after="0" w:line="22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263" w:type="pct"/>
            <w:tcBorders>
              <w:top w:val="single" w:color="auto" w:sz="4" w:space="0"/>
              <w:left w:val="nil"/>
              <w:bottom w:val="single" w:color="auto" w:sz="4" w:space="0"/>
              <w:right w:val="single" w:color="auto" w:sz="4" w:space="0"/>
            </w:tcBorders>
            <w:shd w:val="clear" w:color="auto" w:fill="auto"/>
            <w:vAlign w:val="center"/>
          </w:tcPr>
          <w:p w14:paraId="08523F43">
            <w:pPr>
              <w:keepNext w:val="0"/>
              <w:keepLines w:val="0"/>
              <w:pageBreakBefore w:val="0"/>
              <w:widowControl w:val="0"/>
              <w:kinsoku/>
              <w:wordWrap/>
              <w:overflowPunct/>
              <w:topLinePunct w:val="0"/>
              <w:autoSpaceDE/>
              <w:autoSpaceDN/>
              <w:bidi w:val="0"/>
              <w:snapToGrid w:val="0"/>
              <w:spacing w:after="0" w:line="22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276" w:type="pct"/>
            <w:tcBorders>
              <w:top w:val="single" w:color="auto" w:sz="4" w:space="0"/>
              <w:left w:val="nil"/>
              <w:bottom w:val="single" w:color="auto" w:sz="4" w:space="0"/>
              <w:right w:val="single" w:color="auto" w:sz="4" w:space="0"/>
            </w:tcBorders>
            <w:shd w:val="clear" w:color="auto" w:fill="auto"/>
            <w:vAlign w:val="center"/>
          </w:tcPr>
          <w:p w14:paraId="5651A6CF">
            <w:pPr>
              <w:keepNext w:val="0"/>
              <w:keepLines w:val="0"/>
              <w:pageBreakBefore w:val="0"/>
              <w:widowControl w:val="0"/>
              <w:kinsoku/>
              <w:wordWrap/>
              <w:overflowPunct/>
              <w:topLinePunct w:val="0"/>
              <w:autoSpaceDE/>
              <w:autoSpaceDN/>
              <w:bidi w:val="0"/>
              <w:snapToGrid w:val="0"/>
              <w:spacing w:after="0" w:line="22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285" w:type="pct"/>
            <w:shd w:val="clear" w:color="auto" w:fill="auto"/>
            <w:vAlign w:val="center"/>
          </w:tcPr>
          <w:p w14:paraId="15793941">
            <w:pPr>
              <w:keepNext w:val="0"/>
              <w:keepLines w:val="0"/>
              <w:pageBreakBefore w:val="0"/>
              <w:widowControl w:val="0"/>
              <w:kinsoku/>
              <w:wordWrap/>
              <w:overflowPunct/>
              <w:topLinePunct w:val="0"/>
              <w:autoSpaceDE/>
              <w:autoSpaceDN/>
              <w:bidi w:val="0"/>
              <w:snapToGrid w:val="0"/>
              <w:spacing w:after="0" w:line="220" w:lineRule="exact"/>
              <w:jc w:val="center"/>
              <w:rPr>
                <w:rFonts w:ascii="Times New Roman" w:hAnsi="Times New Roman" w:eastAsia="仿宋_GB2312" w:cs="Times New Roman"/>
                <w:bCs/>
                <w:color w:val="auto"/>
                <w:sz w:val="18"/>
                <w:szCs w:val="18"/>
                <w:highlight w:val="none"/>
              </w:rPr>
            </w:pPr>
          </w:p>
        </w:tc>
        <w:tc>
          <w:tcPr>
            <w:tcW w:w="337" w:type="pct"/>
            <w:shd w:val="clear" w:color="auto" w:fill="auto"/>
            <w:vAlign w:val="center"/>
          </w:tcPr>
          <w:p w14:paraId="66963539">
            <w:pPr>
              <w:keepNext w:val="0"/>
              <w:keepLines w:val="0"/>
              <w:pageBreakBefore w:val="0"/>
              <w:widowControl w:val="0"/>
              <w:kinsoku/>
              <w:wordWrap/>
              <w:overflowPunct/>
              <w:topLinePunct w:val="0"/>
              <w:autoSpaceDE/>
              <w:autoSpaceDN/>
              <w:bidi w:val="0"/>
              <w:snapToGrid w:val="0"/>
              <w:spacing w:after="0" w:line="22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758" w:type="pct"/>
            <w:vMerge w:val="restart"/>
            <w:shd w:val="clear" w:color="auto" w:fill="auto"/>
            <w:vAlign w:val="center"/>
          </w:tcPr>
          <w:p w14:paraId="643BB390">
            <w:pPr>
              <w:keepNext w:val="0"/>
              <w:keepLines w:val="0"/>
              <w:pageBreakBefore w:val="0"/>
              <w:widowControl w:val="0"/>
              <w:kinsoku/>
              <w:wordWrap/>
              <w:overflowPunct/>
              <w:topLinePunct w:val="0"/>
              <w:autoSpaceDE/>
              <w:autoSpaceDN/>
              <w:bidi w:val="0"/>
              <w:adjustRightInd w:val="0"/>
              <w:snapToGrid w:val="0"/>
              <w:spacing w:after="0" w:line="220" w:lineRule="exact"/>
              <w:jc w:val="center"/>
              <w:rPr>
                <w:rFonts w:hint="eastAsia" w:eastAsia="仿宋_GB2312"/>
                <w:bCs/>
                <w:color w:val="auto"/>
                <w:sz w:val="18"/>
                <w:szCs w:val="18"/>
                <w:highlight w:val="yellow"/>
                <w:lang w:val="en-US" w:eastAsia="zh-CN"/>
              </w:rPr>
            </w:pPr>
            <w:r>
              <w:rPr>
                <w:rFonts w:hint="eastAsia" w:eastAsia="仿宋_GB2312"/>
                <w:bCs/>
                <w:color w:val="auto"/>
                <w:sz w:val="18"/>
                <w:szCs w:val="18"/>
                <w:highlight w:val="yellow"/>
                <w:lang w:val="en-US" w:eastAsia="zh-CN"/>
              </w:rPr>
              <w:t>新一代信息技术类课程</w:t>
            </w:r>
          </w:p>
          <w:p w14:paraId="0244CEF9">
            <w:pPr>
              <w:keepNext w:val="0"/>
              <w:keepLines w:val="0"/>
              <w:pageBreakBefore w:val="0"/>
              <w:widowControl w:val="0"/>
              <w:kinsoku/>
              <w:wordWrap/>
              <w:overflowPunct/>
              <w:topLinePunct w:val="0"/>
              <w:autoSpaceDE/>
              <w:autoSpaceDN/>
              <w:bidi w:val="0"/>
              <w:adjustRightInd w:val="0"/>
              <w:snapToGrid w:val="0"/>
              <w:spacing w:after="0"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000000"/>
                <w:sz w:val="18"/>
                <w:szCs w:val="18"/>
                <w:highlight w:val="yellow"/>
              </w:rPr>
              <w:t>（必选一门</w:t>
            </w:r>
            <w:r>
              <w:rPr>
                <w:rFonts w:hint="eastAsia" w:ascii="Times New Roman" w:hAnsi="Times New Roman" w:eastAsia="仿宋_GB2312" w:cs="Times New Roman"/>
                <w:bCs/>
                <w:color w:val="000000"/>
                <w:sz w:val="18"/>
                <w:szCs w:val="18"/>
                <w:highlight w:val="yellow"/>
                <w:lang w:val="en-US" w:eastAsia="zh-CN"/>
              </w:rPr>
              <w:t>1</w:t>
            </w:r>
            <w:r>
              <w:rPr>
                <w:rFonts w:ascii="Times New Roman" w:hAnsi="Times New Roman" w:eastAsia="仿宋_GB2312" w:cs="Times New Roman"/>
                <w:bCs/>
                <w:color w:val="000000"/>
                <w:sz w:val="18"/>
                <w:szCs w:val="18"/>
                <w:highlight w:val="yellow"/>
              </w:rPr>
              <w:t>学分</w:t>
            </w:r>
            <w:r>
              <w:rPr>
                <w:rFonts w:ascii="Times New Roman" w:hAnsi="Times New Roman" w:eastAsia="仿宋_GB2312" w:cs="Times New Roman"/>
                <w:bCs/>
                <w:color w:val="000000"/>
                <w:sz w:val="18"/>
                <w:szCs w:val="18"/>
              </w:rPr>
              <w:t>）</w:t>
            </w:r>
          </w:p>
        </w:tc>
        <w:tc>
          <w:tcPr>
            <w:tcW w:w="672" w:type="pct"/>
            <w:shd w:val="clear" w:color="auto" w:fill="auto"/>
            <w:vAlign w:val="center"/>
          </w:tcPr>
          <w:p w14:paraId="1D8FFDD9">
            <w:pPr>
              <w:keepNext w:val="0"/>
              <w:keepLines w:val="0"/>
              <w:pageBreakBefore w:val="0"/>
              <w:widowControl w:val="0"/>
              <w:kinsoku/>
              <w:wordWrap/>
              <w:overflowPunct/>
              <w:topLinePunct w:val="0"/>
              <w:autoSpaceDE/>
              <w:autoSpaceDN/>
              <w:bidi w:val="0"/>
              <w:spacing w:after="0" w:line="22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66D869D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15" w:type="pct"/>
            <w:vMerge w:val="continue"/>
            <w:vAlign w:val="center"/>
          </w:tcPr>
          <w:p w14:paraId="7B869902">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p>
        </w:tc>
        <w:tc>
          <w:tcPr>
            <w:tcW w:w="404" w:type="pct"/>
            <w:vAlign w:val="center"/>
          </w:tcPr>
          <w:p w14:paraId="75A8E765">
            <w:pPr>
              <w:keepNext w:val="0"/>
              <w:keepLines w:val="0"/>
              <w:pageBreakBefore w:val="0"/>
              <w:widowControl w:val="0"/>
              <w:kinsoku/>
              <w:wordWrap/>
              <w:overflowPunct/>
              <w:topLinePunct w:val="0"/>
              <w:autoSpaceDE/>
              <w:autoSpaceDN/>
              <w:bidi w:val="0"/>
              <w:spacing w:after="0" w:line="220" w:lineRule="exact"/>
              <w:jc w:val="center"/>
              <w:textAlignment w:val="bottom"/>
              <w:rPr>
                <w:rFonts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4090248</w:t>
            </w:r>
          </w:p>
        </w:tc>
        <w:tc>
          <w:tcPr>
            <w:tcW w:w="1094" w:type="pct"/>
            <w:tcBorders>
              <w:top w:val="single" w:color="auto" w:sz="4" w:space="0"/>
              <w:left w:val="single" w:color="auto" w:sz="4" w:space="0"/>
              <w:bottom w:val="single" w:color="auto" w:sz="4" w:space="0"/>
              <w:right w:val="single" w:color="auto" w:sz="4" w:space="0"/>
            </w:tcBorders>
            <w:shd w:val="clear" w:color="auto" w:fill="auto"/>
            <w:vAlign w:val="center"/>
          </w:tcPr>
          <w:p w14:paraId="3D1AEA4B">
            <w:pPr>
              <w:keepNext w:val="0"/>
              <w:keepLines w:val="0"/>
              <w:pageBreakBefore w:val="0"/>
              <w:widowControl w:val="0"/>
              <w:kinsoku/>
              <w:wordWrap/>
              <w:overflowPunct/>
              <w:topLinePunct w:val="0"/>
              <w:autoSpaceDE/>
              <w:autoSpaceDN/>
              <w:bidi w:val="0"/>
              <w:spacing w:after="0" w:line="22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人工智能与大数据应用素养</w:t>
            </w:r>
          </w:p>
          <w:p w14:paraId="5FEB80FC">
            <w:pPr>
              <w:keepNext w:val="0"/>
              <w:keepLines w:val="0"/>
              <w:pageBreakBefore w:val="0"/>
              <w:widowControl w:val="0"/>
              <w:kinsoku/>
              <w:wordWrap/>
              <w:overflowPunct/>
              <w:topLinePunct w:val="0"/>
              <w:autoSpaceDE/>
              <w:autoSpaceDN/>
              <w:bidi w:val="0"/>
              <w:snapToGrid w:val="0"/>
              <w:spacing w:after="0" w:line="220" w:lineRule="exact"/>
              <w:jc w:val="left"/>
              <w:rPr>
                <w:rFonts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Literacy in Artificial Intelligence and Big Data Applications</w:t>
            </w:r>
          </w:p>
        </w:tc>
        <w:tc>
          <w:tcPr>
            <w:tcW w:w="283" w:type="pct"/>
            <w:tcBorders>
              <w:top w:val="single" w:color="auto" w:sz="4" w:space="0"/>
              <w:left w:val="nil"/>
              <w:bottom w:val="single" w:color="auto" w:sz="4" w:space="0"/>
              <w:right w:val="single" w:color="auto" w:sz="4" w:space="0"/>
            </w:tcBorders>
            <w:shd w:val="clear" w:color="auto" w:fill="auto"/>
            <w:vAlign w:val="center"/>
          </w:tcPr>
          <w:p w14:paraId="62EB53FF">
            <w:pPr>
              <w:keepNext w:val="0"/>
              <w:keepLines w:val="0"/>
              <w:pageBreakBefore w:val="0"/>
              <w:widowControl w:val="0"/>
              <w:kinsoku/>
              <w:wordWrap/>
              <w:overflowPunct/>
              <w:topLinePunct w:val="0"/>
              <w:autoSpaceDE/>
              <w:autoSpaceDN/>
              <w:bidi w:val="0"/>
              <w:snapToGrid w:val="0"/>
              <w:spacing w:after="0" w:line="22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307" w:type="pct"/>
            <w:tcBorders>
              <w:top w:val="single" w:color="auto" w:sz="4" w:space="0"/>
              <w:left w:val="nil"/>
              <w:bottom w:val="single" w:color="auto" w:sz="4" w:space="0"/>
              <w:right w:val="single" w:color="auto" w:sz="4" w:space="0"/>
            </w:tcBorders>
            <w:shd w:val="clear" w:color="auto" w:fill="auto"/>
            <w:vAlign w:val="center"/>
          </w:tcPr>
          <w:p w14:paraId="790237B3">
            <w:pPr>
              <w:keepNext w:val="0"/>
              <w:keepLines w:val="0"/>
              <w:pageBreakBefore w:val="0"/>
              <w:widowControl w:val="0"/>
              <w:kinsoku/>
              <w:wordWrap/>
              <w:overflowPunct/>
              <w:topLinePunct w:val="0"/>
              <w:autoSpaceDE/>
              <w:autoSpaceDN/>
              <w:bidi w:val="0"/>
              <w:snapToGrid w:val="0"/>
              <w:spacing w:after="0" w:line="22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263" w:type="pct"/>
            <w:tcBorders>
              <w:top w:val="single" w:color="auto" w:sz="4" w:space="0"/>
              <w:left w:val="nil"/>
              <w:bottom w:val="single" w:color="auto" w:sz="4" w:space="0"/>
              <w:right w:val="single" w:color="auto" w:sz="4" w:space="0"/>
            </w:tcBorders>
            <w:shd w:val="clear" w:color="auto" w:fill="auto"/>
            <w:vAlign w:val="center"/>
          </w:tcPr>
          <w:p w14:paraId="651FB49A">
            <w:pPr>
              <w:keepNext w:val="0"/>
              <w:keepLines w:val="0"/>
              <w:pageBreakBefore w:val="0"/>
              <w:widowControl w:val="0"/>
              <w:kinsoku/>
              <w:wordWrap/>
              <w:overflowPunct/>
              <w:topLinePunct w:val="0"/>
              <w:autoSpaceDE/>
              <w:autoSpaceDN/>
              <w:bidi w:val="0"/>
              <w:snapToGrid w:val="0"/>
              <w:spacing w:after="0" w:line="22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276" w:type="pct"/>
            <w:tcBorders>
              <w:top w:val="single" w:color="auto" w:sz="4" w:space="0"/>
              <w:left w:val="nil"/>
              <w:bottom w:val="single" w:color="auto" w:sz="4" w:space="0"/>
              <w:right w:val="single" w:color="auto" w:sz="4" w:space="0"/>
            </w:tcBorders>
            <w:shd w:val="clear" w:color="auto" w:fill="auto"/>
            <w:vAlign w:val="center"/>
          </w:tcPr>
          <w:p w14:paraId="0C606B6A">
            <w:pPr>
              <w:keepNext w:val="0"/>
              <w:keepLines w:val="0"/>
              <w:pageBreakBefore w:val="0"/>
              <w:widowControl w:val="0"/>
              <w:kinsoku/>
              <w:wordWrap/>
              <w:overflowPunct/>
              <w:topLinePunct w:val="0"/>
              <w:autoSpaceDE/>
              <w:autoSpaceDN/>
              <w:bidi w:val="0"/>
              <w:snapToGrid w:val="0"/>
              <w:spacing w:after="0" w:line="22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285" w:type="pct"/>
            <w:shd w:val="clear" w:color="auto" w:fill="auto"/>
            <w:vAlign w:val="center"/>
          </w:tcPr>
          <w:p w14:paraId="6A057176">
            <w:pPr>
              <w:keepNext w:val="0"/>
              <w:keepLines w:val="0"/>
              <w:pageBreakBefore w:val="0"/>
              <w:widowControl w:val="0"/>
              <w:kinsoku/>
              <w:wordWrap/>
              <w:overflowPunct/>
              <w:topLinePunct w:val="0"/>
              <w:autoSpaceDE/>
              <w:autoSpaceDN/>
              <w:bidi w:val="0"/>
              <w:snapToGrid w:val="0"/>
              <w:spacing w:after="0" w:line="220" w:lineRule="exact"/>
              <w:jc w:val="center"/>
              <w:rPr>
                <w:rFonts w:ascii="Times New Roman" w:hAnsi="Times New Roman" w:eastAsia="仿宋_GB2312" w:cs="Times New Roman"/>
                <w:bCs/>
                <w:color w:val="auto"/>
                <w:sz w:val="18"/>
                <w:szCs w:val="18"/>
                <w:highlight w:val="none"/>
              </w:rPr>
            </w:pPr>
          </w:p>
        </w:tc>
        <w:tc>
          <w:tcPr>
            <w:tcW w:w="337" w:type="pct"/>
            <w:shd w:val="clear" w:color="auto" w:fill="auto"/>
            <w:vAlign w:val="center"/>
          </w:tcPr>
          <w:p w14:paraId="6DDE9F4B">
            <w:pPr>
              <w:keepNext w:val="0"/>
              <w:keepLines w:val="0"/>
              <w:pageBreakBefore w:val="0"/>
              <w:widowControl w:val="0"/>
              <w:kinsoku/>
              <w:wordWrap/>
              <w:overflowPunct/>
              <w:topLinePunct w:val="0"/>
              <w:autoSpaceDE/>
              <w:autoSpaceDN/>
              <w:bidi w:val="0"/>
              <w:snapToGrid w:val="0"/>
              <w:spacing w:after="0" w:line="22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758" w:type="pct"/>
            <w:vMerge w:val="continue"/>
            <w:vAlign w:val="center"/>
          </w:tcPr>
          <w:p w14:paraId="109201E0">
            <w:pPr>
              <w:keepNext w:val="0"/>
              <w:keepLines w:val="0"/>
              <w:pageBreakBefore w:val="0"/>
              <w:widowControl w:val="0"/>
              <w:kinsoku/>
              <w:wordWrap/>
              <w:overflowPunct/>
              <w:topLinePunct w:val="0"/>
              <w:autoSpaceDE/>
              <w:autoSpaceDN/>
              <w:bidi w:val="0"/>
              <w:adjustRightInd w:val="0"/>
              <w:snapToGrid w:val="0"/>
              <w:spacing w:after="0" w:line="220" w:lineRule="exact"/>
              <w:jc w:val="center"/>
              <w:rPr>
                <w:rFonts w:ascii="Times New Roman" w:hAnsi="Times New Roman" w:eastAsia="仿宋_GB2312" w:cs="Times New Roman"/>
                <w:bCs/>
                <w:color w:val="auto"/>
                <w:sz w:val="18"/>
                <w:szCs w:val="18"/>
                <w:highlight w:val="none"/>
              </w:rPr>
            </w:pPr>
          </w:p>
        </w:tc>
        <w:tc>
          <w:tcPr>
            <w:tcW w:w="672" w:type="pct"/>
            <w:shd w:val="clear" w:color="auto" w:fill="auto"/>
            <w:vAlign w:val="center"/>
          </w:tcPr>
          <w:p w14:paraId="4C5EAB24">
            <w:pPr>
              <w:keepNext w:val="0"/>
              <w:keepLines w:val="0"/>
              <w:pageBreakBefore w:val="0"/>
              <w:widowControl w:val="0"/>
              <w:kinsoku/>
              <w:wordWrap/>
              <w:overflowPunct/>
              <w:topLinePunct w:val="0"/>
              <w:autoSpaceDE/>
              <w:autoSpaceDN/>
              <w:bidi w:val="0"/>
              <w:spacing w:after="0" w:line="22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11E7921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15" w:type="pct"/>
            <w:vMerge w:val="continue"/>
            <w:vAlign w:val="center"/>
          </w:tcPr>
          <w:p w14:paraId="4EA9A4A7">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p>
        </w:tc>
        <w:tc>
          <w:tcPr>
            <w:tcW w:w="404" w:type="pct"/>
            <w:vAlign w:val="center"/>
          </w:tcPr>
          <w:p w14:paraId="5296BD9B">
            <w:pPr>
              <w:keepNext w:val="0"/>
              <w:keepLines w:val="0"/>
              <w:pageBreakBefore w:val="0"/>
              <w:widowControl w:val="0"/>
              <w:kinsoku/>
              <w:wordWrap/>
              <w:overflowPunct/>
              <w:topLinePunct w:val="0"/>
              <w:autoSpaceDE/>
              <w:autoSpaceDN/>
              <w:bidi w:val="0"/>
              <w:spacing w:after="0" w:line="220" w:lineRule="exact"/>
              <w:jc w:val="center"/>
              <w:textAlignment w:val="bottom"/>
              <w:rPr>
                <w:rFonts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4090249</w:t>
            </w:r>
          </w:p>
        </w:tc>
        <w:tc>
          <w:tcPr>
            <w:tcW w:w="1094" w:type="pct"/>
            <w:tcBorders>
              <w:top w:val="single" w:color="auto" w:sz="4" w:space="0"/>
              <w:left w:val="single" w:color="auto" w:sz="4" w:space="0"/>
              <w:bottom w:val="single" w:color="auto" w:sz="4" w:space="0"/>
              <w:right w:val="single" w:color="auto" w:sz="4" w:space="0"/>
            </w:tcBorders>
            <w:shd w:val="clear" w:color="auto" w:fill="auto"/>
            <w:vAlign w:val="center"/>
          </w:tcPr>
          <w:p w14:paraId="70316106">
            <w:pPr>
              <w:keepNext w:val="0"/>
              <w:keepLines w:val="0"/>
              <w:pageBreakBefore w:val="0"/>
              <w:widowControl w:val="0"/>
              <w:kinsoku/>
              <w:wordWrap/>
              <w:overflowPunct/>
              <w:topLinePunct w:val="0"/>
              <w:autoSpaceDE/>
              <w:autoSpaceDN/>
              <w:bidi w:val="0"/>
              <w:spacing w:after="0" w:line="22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Python程序设计与人工智能</w:t>
            </w:r>
          </w:p>
          <w:p w14:paraId="76C458DC">
            <w:pPr>
              <w:keepNext w:val="0"/>
              <w:keepLines w:val="0"/>
              <w:pageBreakBefore w:val="0"/>
              <w:widowControl w:val="0"/>
              <w:kinsoku/>
              <w:wordWrap/>
              <w:overflowPunct/>
              <w:topLinePunct w:val="0"/>
              <w:autoSpaceDE/>
              <w:autoSpaceDN/>
              <w:bidi w:val="0"/>
              <w:snapToGrid w:val="0"/>
              <w:spacing w:after="0" w:line="220" w:lineRule="exact"/>
              <w:jc w:val="left"/>
              <w:rPr>
                <w:rFonts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Python Programming and Artificial Intelligence</w:t>
            </w:r>
          </w:p>
        </w:tc>
        <w:tc>
          <w:tcPr>
            <w:tcW w:w="283" w:type="pct"/>
            <w:tcBorders>
              <w:top w:val="single" w:color="auto" w:sz="4" w:space="0"/>
              <w:left w:val="nil"/>
              <w:bottom w:val="single" w:color="auto" w:sz="4" w:space="0"/>
              <w:right w:val="single" w:color="auto" w:sz="4" w:space="0"/>
            </w:tcBorders>
            <w:shd w:val="clear" w:color="auto" w:fill="auto"/>
            <w:vAlign w:val="center"/>
          </w:tcPr>
          <w:p w14:paraId="4F256CB9">
            <w:pPr>
              <w:keepNext w:val="0"/>
              <w:keepLines w:val="0"/>
              <w:pageBreakBefore w:val="0"/>
              <w:widowControl w:val="0"/>
              <w:kinsoku/>
              <w:wordWrap/>
              <w:overflowPunct/>
              <w:topLinePunct w:val="0"/>
              <w:autoSpaceDE/>
              <w:autoSpaceDN/>
              <w:bidi w:val="0"/>
              <w:snapToGrid w:val="0"/>
              <w:spacing w:after="0" w:line="22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307" w:type="pct"/>
            <w:tcBorders>
              <w:top w:val="single" w:color="auto" w:sz="4" w:space="0"/>
              <w:left w:val="nil"/>
              <w:bottom w:val="single" w:color="auto" w:sz="4" w:space="0"/>
              <w:right w:val="single" w:color="auto" w:sz="4" w:space="0"/>
            </w:tcBorders>
            <w:shd w:val="clear" w:color="auto" w:fill="auto"/>
            <w:vAlign w:val="center"/>
          </w:tcPr>
          <w:p w14:paraId="026397AE">
            <w:pPr>
              <w:keepNext w:val="0"/>
              <w:keepLines w:val="0"/>
              <w:pageBreakBefore w:val="0"/>
              <w:widowControl w:val="0"/>
              <w:kinsoku/>
              <w:wordWrap/>
              <w:overflowPunct/>
              <w:topLinePunct w:val="0"/>
              <w:autoSpaceDE/>
              <w:autoSpaceDN/>
              <w:bidi w:val="0"/>
              <w:snapToGrid w:val="0"/>
              <w:spacing w:after="0" w:line="22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263" w:type="pct"/>
            <w:tcBorders>
              <w:top w:val="single" w:color="auto" w:sz="4" w:space="0"/>
              <w:left w:val="nil"/>
              <w:bottom w:val="single" w:color="auto" w:sz="4" w:space="0"/>
              <w:right w:val="single" w:color="auto" w:sz="4" w:space="0"/>
            </w:tcBorders>
            <w:shd w:val="clear" w:color="auto" w:fill="auto"/>
            <w:vAlign w:val="center"/>
          </w:tcPr>
          <w:p w14:paraId="49C26070">
            <w:pPr>
              <w:keepNext w:val="0"/>
              <w:keepLines w:val="0"/>
              <w:pageBreakBefore w:val="0"/>
              <w:widowControl w:val="0"/>
              <w:kinsoku/>
              <w:wordWrap/>
              <w:overflowPunct/>
              <w:topLinePunct w:val="0"/>
              <w:autoSpaceDE/>
              <w:autoSpaceDN/>
              <w:bidi w:val="0"/>
              <w:snapToGrid w:val="0"/>
              <w:spacing w:after="0" w:line="22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276" w:type="pct"/>
            <w:tcBorders>
              <w:top w:val="single" w:color="auto" w:sz="4" w:space="0"/>
              <w:left w:val="nil"/>
              <w:bottom w:val="single" w:color="auto" w:sz="4" w:space="0"/>
              <w:right w:val="single" w:color="auto" w:sz="4" w:space="0"/>
            </w:tcBorders>
            <w:shd w:val="clear" w:color="auto" w:fill="auto"/>
            <w:vAlign w:val="center"/>
          </w:tcPr>
          <w:p w14:paraId="5B0B9AD7">
            <w:pPr>
              <w:keepNext w:val="0"/>
              <w:keepLines w:val="0"/>
              <w:pageBreakBefore w:val="0"/>
              <w:widowControl w:val="0"/>
              <w:kinsoku/>
              <w:wordWrap/>
              <w:overflowPunct/>
              <w:topLinePunct w:val="0"/>
              <w:autoSpaceDE/>
              <w:autoSpaceDN/>
              <w:bidi w:val="0"/>
              <w:snapToGrid w:val="0"/>
              <w:spacing w:after="0" w:line="22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285" w:type="pct"/>
            <w:shd w:val="clear" w:color="auto" w:fill="auto"/>
            <w:vAlign w:val="center"/>
          </w:tcPr>
          <w:p w14:paraId="511498AC">
            <w:pPr>
              <w:keepNext w:val="0"/>
              <w:keepLines w:val="0"/>
              <w:pageBreakBefore w:val="0"/>
              <w:widowControl w:val="0"/>
              <w:kinsoku/>
              <w:wordWrap/>
              <w:overflowPunct/>
              <w:topLinePunct w:val="0"/>
              <w:autoSpaceDE/>
              <w:autoSpaceDN/>
              <w:bidi w:val="0"/>
              <w:snapToGrid w:val="0"/>
              <w:spacing w:after="0" w:line="220" w:lineRule="exact"/>
              <w:jc w:val="center"/>
              <w:rPr>
                <w:rFonts w:ascii="Times New Roman" w:hAnsi="Times New Roman" w:eastAsia="仿宋_GB2312" w:cs="Times New Roman"/>
                <w:bCs/>
                <w:color w:val="auto"/>
                <w:sz w:val="18"/>
                <w:szCs w:val="18"/>
                <w:highlight w:val="none"/>
              </w:rPr>
            </w:pPr>
          </w:p>
        </w:tc>
        <w:tc>
          <w:tcPr>
            <w:tcW w:w="337" w:type="pct"/>
            <w:shd w:val="clear" w:color="auto" w:fill="auto"/>
            <w:vAlign w:val="center"/>
          </w:tcPr>
          <w:p w14:paraId="20750E78">
            <w:pPr>
              <w:keepNext w:val="0"/>
              <w:keepLines w:val="0"/>
              <w:pageBreakBefore w:val="0"/>
              <w:widowControl w:val="0"/>
              <w:kinsoku/>
              <w:wordWrap/>
              <w:overflowPunct/>
              <w:topLinePunct w:val="0"/>
              <w:autoSpaceDE/>
              <w:autoSpaceDN/>
              <w:bidi w:val="0"/>
              <w:snapToGrid w:val="0"/>
              <w:spacing w:after="0" w:line="22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758" w:type="pct"/>
            <w:vMerge w:val="continue"/>
            <w:vAlign w:val="center"/>
          </w:tcPr>
          <w:p w14:paraId="0EF85D34">
            <w:pPr>
              <w:keepNext w:val="0"/>
              <w:keepLines w:val="0"/>
              <w:pageBreakBefore w:val="0"/>
              <w:widowControl w:val="0"/>
              <w:kinsoku/>
              <w:wordWrap/>
              <w:overflowPunct/>
              <w:topLinePunct w:val="0"/>
              <w:autoSpaceDE/>
              <w:autoSpaceDN/>
              <w:bidi w:val="0"/>
              <w:adjustRightInd w:val="0"/>
              <w:snapToGrid w:val="0"/>
              <w:spacing w:after="0" w:line="220" w:lineRule="exact"/>
              <w:jc w:val="center"/>
              <w:rPr>
                <w:rFonts w:ascii="Times New Roman" w:hAnsi="Times New Roman" w:eastAsia="仿宋_GB2312" w:cs="Times New Roman"/>
                <w:bCs/>
                <w:color w:val="auto"/>
                <w:sz w:val="18"/>
                <w:szCs w:val="18"/>
                <w:highlight w:val="none"/>
              </w:rPr>
            </w:pPr>
          </w:p>
        </w:tc>
        <w:tc>
          <w:tcPr>
            <w:tcW w:w="672" w:type="pct"/>
            <w:shd w:val="clear" w:color="auto" w:fill="auto"/>
            <w:vAlign w:val="center"/>
          </w:tcPr>
          <w:p w14:paraId="234DABF5">
            <w:pPr>
              <w:keepNext w:val="0"/>
              <w:keepLines w:val="0"/>
              <w:pageBreakBefore w:val="0"/>
              <w:widowControl w:val="0"/>
              <w:kinsoku/>
              <w:wordWrap/>
              <w:overflowPunct/>
              <w:topLinePunct w:val="0"/>
              <w:autoSpaceDE/>
              <w:autoSpaceDN/>
              <w:bidi w:val="0"/>
              <w:spacing w:after="0" w:line="22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0269E93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15" w:type="pct"/>
            <w:vMerge w:val="continue"/>
            <w:vAlign w:val="center"/>
          </w:tcPr>
          <w:p w14:paraId="486F92AD">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p>
        </w:tc>
        <w:tc>
          <w:tcPr>
            <w:tcW w:w="404" w:type="pct"/>
            <w:vAlign w:val="center"/>
          </w:tcPr>
          <w:p w14:paraId="7A1D8DFF">
            <w:pPr>
              <w:keepNext w:val="0"/>
              <w:keepLines w:val="0"/>
              <w:pageBreakBefore w:val="0"/>
              <w:widowControl w:val="0"/>
              <w:kinsoku/>
              <w:wordWrap/>
              <w:overflowPunct/>
              <w:topLinePunct w:val="0"/>
              <w:autoSpaceDE/>
              <w:autoSpaceDN/>
              <w:bidi w:val="0"/>
              <w:spacing w:after="0" w:line="220" w:lineRule="exact"/>
              <w:jc w:val="center"/>
              <w:textAlignment w:val="bottom"/>
              <w:rPr>
                <w:rFonts w:ascii="Times New Roman" w:hAnsi="Times New Roman" w:eastAsia="仿宋_GB2312" w:cs="Times New Roman"/>
                <w:color w:val="auto"/>
                <w:sz w:val="18"/>
                <w:szCs w:val="18"/>
                <w:highlight w:val="none"/>
              </w:rPr>
            </w:pPr>
            <w:r>
              <w:rPr>
                <w:rFonts w:hint="default" w:ascii="Times New Roman" w:hAnsi="Times New Roman" w:eastAsia="仿宋_GB2312" w:cs="Times New Roman"/>
                <w:bCs/>
                <w:color w:val="auto"/>
                <w:sz w:val="18"/>
                <w:szCs w:val="18"/>
                <w:highlight w:val="yellow"/>
                <w:lang w:bidi="ar"/>
              </w:rPr>
              <w:t>4090256</w:t>
            </w:r>
          </w:p>
        </w:tc>
        <w:tc>
          <w:tcPr>
            <w:tcW w:w="1094" w:type="pct"/>
            <w:tcBorders>
              <w:top w:val="single" w:color="auto" w:sz="4" w:space="0"/>
              <w:left w:val="single" w:color="auto" w:sz="4" w:space="0"/>
              <w:bottom w:val="single" w:color="auto" w:sz="4" w:space="0"/>
              <w:right w:val="single" w:color="auto" w:sz="4" w:space="0"/>
            </w:tcBorders>
            <w:shd w:val="clear" w:color="auto" w:fill="auto"/>
            <w:vAlign w:val="center"/>
          </w:tcPr>
          <w:p w14:paraId="4F7E2FF4">
            <w:pPr>
              <w:keepNext w:val="0"/>
              <w:keepLines w:val="0"/>
              <w:pageBreakBefore w:val="0"/>
              <w:widowControl w:val="0"/>
              <w:kinsoku/>
              <w:wordWrap/>
              <w:overflowPunct/>
              <w:topLinePunct w:val="0"/>
              <w:autoSpaceDE/>
              <w:autoSpaceDN/>
              <w:bidi w:val="0"/>
              <w:snapToGrid w:val="0"/>
              <w:spacing w:after="0" w:line="220" w:lineRule="exact"/>
              <w:jc w:val="left"/>
              <w:rPr>
                <w:rFonts w:hint="default" w:ascii="Times New Roman" w:hAnsi="Times New Roman" w:eastAsia="仿宋_GB2312" w:cs="Times New Roman"/>
                <w:color w:val="auto"/>
                <w:sz w:val="18"/>
                <w:szCs w:val="18"/>
                <w:highlight w:val="yellow"/>
              </w:rPr>
            </w:pPr>
            <w:r>
              <w:rPr>
                <w:rFonts w:hint="default" w:ascii="Times New Roman" w:hAnsi="Times New Roman" w:eastAsia="仿宋_GB2312" w:cs="Times New Roman"/>
                <w:color w:val="auto"/>
                <w:sz w:val="18"/>
                <w:szCs w:val="18"/>
                <w:highlight w:val="yellow"/>
              </w:rPr>
              <w:t>大学生数字素养与技能</w:t>
            </w:r>
          </w:p>
          <w:p w14:paraId="7AF5C527">
            <w:pPr>
              <w:keepNext w:val="0"/>
              <w:keepLines w:val="0"/>
              <w:pageBreakBefore w:val="0"/>
              <w:widowControl w:val="0"/>
              <w:kinsoku/>
              <w:wordWrap/>
              <w:overflowPunct/>
              <w:topLinePunct w:val="0"/>
              <w:autoSpaceDE/>
              <w:autoSpaceDN/>
              <w:bidi w:val="0"/>
              <w:snapToGrid w:val="0"/>
              <w:spacing w:after="0" w:line="220" w:lineRule="exact"/>
              <w:jc w:val="left"/>
              <w:rPr>
                <w:rFonts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yellow"/>
              </w:rPr>
              <w:t>Digital Literacy of College Students</w:t>
            </w:r>
          </w:p>
        </w:tc>
        <w:tc>
          <w:tcPr>
            <w:tcW w:w="283" w:type="pct"/>
            <w:tcBorders>
              <w:top w:val="single" w:color="auto" w:sz="4" w:space="0"/>
              <w:left w:val="nil"/>
              <w:bottom w:val="single" w:color="auto" w:sz="4" w:space="0"/>
              <w:right w:val="single" w:color="auto" w:sz="4" w:space="0"/>
            </w:tcBorders>
            <w:shd w:val="clear" w:color="auto" w:fill="auto"/>
            <w:vAlign w:val="center"/>
          </w:tcPr>
          <w:p w14:paraId="70E3E98E">
            <w:pPr>
              <w:keepNext w:val="0"/>
              <w:keepLines w:val="0"/>
              <w:pageBreakBefore w:val="0"/>
              <w:widowControl w:val="0"/>
              <w:kinsoku/>
              <w:wordWrap/>
              <w:overflowPunct/>
              <w:topLinePunct w:val="0"/>
              <w:autoSpaceDE/>
              <w:autoSpaceDN/>
              <w:bidi w:val="0"/>
              <w:snapToGrid w:val="0"/>
              <w:spacing w:after="0" w:line="22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1.0</w:t>
            </w:r>
          </w:p>
        </w:tc>
        <w:tc>
          <w:tcPr>
            <w:tcW w:w="307" w:type="pct"/>
            <w:tcBorders>
              <w:top w:val="single" w:color="auto" w:sz="4" w:space="0"/>
              <w:left w:val="nil"/>
              <w:bottom w:val="single" w:color="auto" w:sz="4" w:space="0"/>
              <w:right w:val="single" w:color="auto" w:sz="4" w:space="0"/>
            </w:tcBorders>
            <w:shd w:val="clear" w:color="auto" w:fill="auto"/>
            <w:vAlign w:val="center"/>
          </w:tcPr>
          <w:p w14:paraId="7283E6CB">
            <w:pPr>
              <w:keepNext w:val="0"/>
              <w:keepLines w:val="0"/>
              <w:pageBreakBefore w:val="0"/>
              <w:widowControl w:val="0"/>
              <w:kinsoku/>
              <w:wordWrap/>
              <w:overflowPunct/>
              <w:topLinePunct w:val="0"/>
              <w:autoSpaceDE/>
              <w:autoSpaceDN/>
              <w:bidi w:val="0"/>
              <w:snapToGrid w:val="0"/>
              <w:spacing w:after="0" w:line="22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263" w:type="pct"/>
            <w:tcBorders>
              <w:top w:val="single" w:color="auto" w:sz="4" w:space="0"/>
              <w:left w:val="nil"/>
              <w:bottom w:val="single" w:color="auto" w:sz="4" w:space="0"/>
              <w:right w:val="single" w:color="auto" w:sz="4" w:space="0"/>
            </w:tcBorders>
            <w:shd w:val="clear" w:color="auto" w:fill="auto"/>
            <w:vAlign w:val="center"/>
          </w:tcPr>
          <w:p w14:paraId="4939DD7A">
            <w:pPr>
              <w:keepNext w:val="0"/>
              <w:keepLines w:val="0"/>
              <w:pageBreakBefore w:val="0"/>
              <w:widowControl w:val="0"/>
              <w:kinsoku/>
              <w:wordWrap/>
              <w:overflowPunct/>
              <w:topLinePunct w:val="0"/>
              <w:autoSpaceDE/>
              <w:autoSpaceDN/>
              <w:bidi w:val="0"/>
              <w:snapToGrid w:val="0"/>
              <w:spacing w:after="0" w:line="22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276" w:type="pct"/>
            <w:tcBorders>
              <w:top w:val="single" w:color="auto" w:sz="4" w:space="0"/>
              <w:left w:val="nil"/>
              <w:bottom w:val="single" w:color="auto" w:sz="4" w:space="0"/>
              <w:right w:val="single" w:color="auto" w:sz="4" w:space="0"/>
            </w:tcBorders>
            <w:shd w:val="clear" w:color="auto" w:fill="auto"/>
            <w:vAlign w:val="center"/>
          </w:tcPr>
          <w:p w14:paraId="4BF2622B">
            <w:pPr>
              <w:keepNext w:val="0"/>
              <w:keepLines w:val="0"/>
              <w:pageBreakBefore w:val="0"/>
              <w:widowControl w:val="0"/>
              <w:kinsoku/>
              <w:wordWrap/>
              <w:overflowPunct/>
              <w:topLinePunct w:val="0"/>
              <w:autoSpaceDE/>
              <w:autoSpaceDN/>
              <w:bidi w:val="0"/>
              <w:snapToGrid w:val="0"/>
              <w:spacing w:after="0" w:line="22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0</w:t>
            </w:r>
          </w:p>
        </w:tc>
        <w:tc>
          <w:tcPr>
            <w:tcW w:w="285" w:type="pct"/>
            <w:shd w:val="clear" w:color="auto" w:fill="auto"/>
            <w:vAlign w:val="center"/>
          </w:tcPr>
          <w:p w14:paraId="2CACE516">
            <w:pPr>
              <w:keepNext w:val="0"/>
              <w:keepLines w:val="0"/>
              <w:pageBreakBefore w:val="0"/>
              <w:widowControl w:val="0"/>
              <w:kinsoku/>
              <w:wordWrap/>
              <w:overflowPunct/>
              <w:topLinePunct w:val="0"/>
              <w:autoSpaceDE/>
              <w:autoSpaceDN/>
              <w:bidi w:val="0"/>
              <w:snapToGrid w:val="0"/>
              <w:spacing w:after="0" w:line="220" w:lineRule="exact"/>
              <w:jc w:val="center"/>
              <w:rPr>
                <w:rFonts w:ascii="Times New Roman" w:hAnsi="Times New Roman" w:eastAsia="仿宋_GB2312" w:cs="Times New Roman"/>
                <w:bCs/>
                <w:color w:val="auto"/>
                <w:sz w:val="18"/>
                <w:szCs w:val="18"/>
                <w:highlight w:val="none"/>
              </w:rPr>
            </w:pPr>
          </w:p>
        </w:tc>
        <w:tc>
          <w:tcPr>
            <w:tcW w:w="337" w:type="pct"/>
            <w:shd w:val="clear" w:color="auto" w:fill="auto"/>
            <w:vAlign w:val="center"/>
          </w:tcPr>
          <w:p w14:paraId="7FDD522F">
            <w:pPr>
              <w:keepNext w:val="0"/>
              <w:keepLines w:val="0"/>
              <w:pageBreakBefore w:val="0"/>
              <w:widowControl w:val="0"/>
              <w:kinsoku/>
              <w:wordWrap/>
              <w:overflowPunct/>
              <w:topLinePunct w:val="0"/>
              <w:autoSpaceDE/>
              <w:autoSpaceDN/>
              <w:bidi w:val="0"/>
              <w:snapToGrid w:val="0"/>
              <w:spacing w:after="0" w:line="22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3-7</w:t>
            </w:r>
          </w:p>
        </w:tc>
        <w:tc>
          <w:tcPr>
            <w:tcW w:w="758" w:type="pct"/>
            <w:vMerge w:val="continue"/>
            <w:vAlign w:val="center"/>
          </w:tcPr>
          <w:p w14:paraId="68A6C311">
            <w:pPr>
              <w:keepNext w:val="0"/>
              <w:keepLines w:val="0"/>
              <w:pageBreakBefore w:val="0"/>
              <w:widowControl w:val="0"/>
              <w:kinsoku/>
              <w:wordWrap/>
              <w:overflowPunct/>
              <w:topLinePunct w:val="0"/>
              <w:autoSpaceDE/>
              <w:autoSpaceDN/>
              <w:bidi w:val="0"/>
              <w:adjustRightInd w:val="0"/>
              <w:snapToGrid w:val="0"/>
              <w:spacing w:after="0" w:line="220" w:lineRule="exact"/>
              <w:jc w:val="center"/>
              <w:rPr>
                <w:rFonts w:ascii="Times New Roman" w:hAnsi="Times New Roman" w:eastAsia="仿宋_GB2312" w:cs="Times New Roman"/>
                <w:bCs/>
                <w:color w:val="auto"/>
                <w:sz w:val="18"/>
                <w:szCs w:val="18"/>
                <w:highlight w:val="none"/>
              </w:rPr>
            </w:pPr>
          </w:p>
        </w:tc>
        <w:tc>
          <w:tcPr>
            <w:tcW w:w="672" w:type="pct"/>
            <w:shd w:val="clear" w:color="auto" w:fill="auto"/>
            <w:vAlign w:val="center"/>
          </w:tcPr>
          <w:p w14:paraId="609655E4">
            <w:pPr>
              <w:keepNext w:val="0"/>
              <w:keepLines w:val="0"/>
              <w:pageBreakBefore w:val="0"/>
              <w:widowControl w:val="0"/>
              <w:kinsoku/>
              <w:wordWrap/>
              <w:overflowPunct/>
              <w:topLinePunct w:val="0"/>
              <w:autoSpaceDE/>
              <w:autoSpaceDN/>
              <w:bidi w:val="0"/>
              <w:spacing w:after="0"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color w:val="auto"/>
                <w:kern w:val="0"/>
                <w:sz w:val="18"/>
                <w:szCs w:val="18"/>
                <w:highlight w:val="none"/>
                <w:lang w:val="en-US" w:eastAsia="zh-CN"/>
              </w:rPr>
              <w:t>动漫与传媒学院</w:t>
            </w:r>
          </w:p>
        </w:tc>
      </w:tr>
      <w:tr w14:paraId="15EFDB7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15" w:type="pct"/>
            <w:vMerge w:val="continue"/>
            <w:vAlign w:val="center"/>
          </w:tcPr>
          <w:p w14:paraId="3423BCB7">
            <w:pPr>
              <w:keepNext w:val="0"/>
              <w:keepLines w:val="0"/>
              <w:pageBreakBefore w:val="0"/>
              <w:wordWrap/>
              <w:overflowPunct/>
              <w:topLinePunct w:val="0"/>
              <w:bidi w:val="0"/>
              <w:spacing w:line="220" w:lineRule="exact"/>
              <w:jc w:val="center"/>
              <w:rPr>
                <w:rFonts w:ascii="Times New Roman" w:hAnsi="Times New Roman" w:eastAsia="仿宋_GB2312" w:cs="Times New Roman"/>
                <w:b/>
                <w:color w:val="auto"/>
                <w:sz w:val="18"/>
                <w:szCs w:val="18"/>
                <w:highlight w:val="none"/>
              </w:rPr>
            </w:pPr>
          </w:p>
        </w:tc>
        <w:tc>
          <w:tcPr>
            <w:tcW w:w="4684" w:type="pct"/>
            <w:gridSpan w:val="10"/>
            <w:vAlign w:val="center"/>
          </w:tcPr>
          <w:p w14:paraId="5A0B8FFF">
            <w:pPr>
              <w:keepNext w:val="0"/>
              <w:keepLines w:val="0"/>
              <w:pageBreakBefore w:val="0"/>
              <w:widowControl w:val="0"/>
              <w:kinsoku/>
              <w:wordWrap/>
              <w:overflowPunct/>
              <w:topLinePunct w:val="0"/>
              <w:autoSpaceDE/>
              <w:autoSpaceDN/>
              <w:bidi w:val="0"/>
              <w:adjustRightInd/>
              <w:snapToGrid/>
              <w:spacing w:line="240" w:lineRule="exact"/>
              <w:ind w:firstLine="360" w:firstLineChars="200"/>
              <w:textAlignment w:val="auto"/>
              <w:rPr>
                <w:rFonts w:ascii="Times New Roman" w:hAnsi="Times New Roman" w:eastAsia="仿宋_GB2312" w:cs="Times New Roman"/>
                <w:bCs/>
                <w:color w:val="auto"/>
                <w:sz w:val="18"/>
                <w:szCs w:val="18"/>
                <w:highlight w:val="none"/>
              </w:rPr>
            </w:pPr>
            <w:bookmarkStart w:id="5" w:name="_GoBack"/>
            <w:r>
              <w:rPr>
                <w:rFonts w:ascii="Times New Roman" w:hAnsi="Times New Roman" w:eastAsia="仿宋_GB2312" w:cs="Times New Roman"/>
                <w:bCs/>
                <w:color w:val="auto"/>
                <w:sz w:val="18"/>
                <w:szCs w:val="18"/>
                <w:highlight w:val="none"/>
              </w:rPr>
              <w:t>学期： 一   二   三   四   五   六   七   合计</w:t>
            </w:r>
          </w:p>
          <w:p w14:paraId="08A0207A">
            <w:pPr>
              <w:keepNext w:val="0"/>
              <w:keepLines w:val="0"/>
              <w:pageBreakBefore w:val="0"/>
              <w:widowControl w:val="0"/>
              <w:kinsoku/>
              <w:wordWrap/>
              <w:overflowPunct/>
              <w:topLinePunct w:val="0"/>
              <w:autoSpaceDE/>
              <w:autoSpaceDN/>
              <w:bidi w:val="0"/>
              <w:adjustRightInd/>
              <w:snapToGrid/>
              <w:spacing w:line="240" w:lineRule="exact"/>
              <w:ind w:firstLine="368" w:firstLineChars="205"/>
              <w:textAlignment w:val="auto"/>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学时：      32  32   32   32   32        160</w:t>
            </w:r>
          </w:p>
          <w:p w14:paraId="020A9EF2">
            <w:pPr>
              <w:keepNext w:val="0"/>
              <w:keepLines w:val="0"/>
              <w:pageBreakBefore w:val="0"/>
              <w:widowControl w:val="0"/>
              <w:kinsoku/>
              <w:wordWrap/>
              <w:overflowPunct/>
              <w:topLinePunct w:val="0"/>
              <w:autoSpaceDE/>
              <w:autoSpaceDN/>
              <w:bidi w:val="0"/>
              <w:adjustRightInd/>
              <w:snapToGrid/>
              <w:spacing w:line="240" w:lineRule="exact"/>
              <w:ind w:firstLine="368" w:firstLineChars="205"/>
              <w:textAlignment w:val="auto"/>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学分：      2    2    2    2    2         10</w:t>
            </w:r>
          </w:p>
          <w:p w14:paraId="6C806D59">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eastAsia="仿宋_GB2312" w:cs="Times New Roman"/>
                <w:bCs/>
                <w:color w:val="auto"/>
                <w:sz w:val="18"/>
                <w:szCs w:val="18"/>
                <w:highlight w:val="none"/>
              </w:rPr>
            </w:pPr>
            <w:r>
              <w:rPr>
                <w:rFonts w:eastAsia="仿宋_GB2312"/>
                <w:bCs/>
                <w:color w:val="auto"/>
                <w:sz w:val="18"/>
                <w:szCs w:val="18"/>
                <w:highlight w:val="none"/>
              </w:rPr>
              <w:t>注：</w:t>
            </w:r>
            <w:r>
              <w:rPr>
                <w:rStyle w:val="24"/>
                <w:rFonts w:ascii="Times New Roman" w:hAnsi="Times New Roman" w:eastAsia="仿宋_GB2312" w:cs="Times New Roman"/>
                <w:bCs/>
                <w:color w:val="000000"/>
                <w:sz w:val="18"/>
                <w:szCs w:val="18"/>
                <w:highlight w:val="yellow"/>
              </w:rPr>
              <w:t>至少选修10学分；美育类、“四史”类、安全教育类课程各不低于2学分</w:t>
            </w:r>
            <w:r>
              <w:rPr>
                <w:rFonts w:eastAsia="仿宋_GB2312"/>
                <w:bCs/>
                <w:color w:val="auto"/>
                <w:sz w:val="18"/>
                <w:szCs w:val="18"/>
                <w:highlight w:val="yellow"/>
              </w:rPr>
              <w:t>；</w:t>
            </w:r>
            <w:r>
              <w:rPr>
                <w:rFonts w:hint="eastAsia" w:eastAsia="仿宋_GB2312"/>
                <w:bCs/>
                <w:color w:val="auto"/>
                <w:sz w:val="18"/>
                <w:szCs w:val="18"/>
                <w:highlight w:val="yellow"/>
                <w:lang w:val="en-US" w:eastAsia="zh-CN"/>
              </w:rPr>
              <w:t>建议</w:t>
            </w:r>
            <w:r>
              <w:rPr>
                <w:rFonts w:eastAsia="仿宋_GB2312"/>
                <w:bCs/>
                <w:color w:val="auto"/>
                <w:sz w:val="18"/>
                <w:szCs w:val="18"/>
                <w:highlight w:val="yellow"/>
              </w:rPr>
              <w:t>选修自然类课程不低于2学分</w:t>
            </w:r>
            <w:r>
              <w:rPr>
                <w:rFonts w:hint="eastAsia" w:eastAsia="仿宋_GB2312"/>
                <w:bCs/>
                <w:color w:val="auto"/>
                <w:sz w:val="18"/>
                <w:szCs w:val="18"/>
                <w:highlight w:val="yellow"/>
                <w:lang w:eastAsia="zh-CN"/>
              </w:rPr>
              <w:t>；</w:t>
            </w:r>
            <w:r>
              <w:rPr>
                <w:rStyle w:val="24"/>
                <w:rFonts w:hint="eastAsia" w:ascii="Times New Roman" w:hAnsi="Times New Roman" w:eastAsia="仿宋_GB2312" w:cs="Times New Roman"/>
                <w:bCs/>
                <w:color w:val="000000"/>
                <w:sz w:val="18"/>
                <w:szCs w:val="18"/>
                <w:highlight w:val="yellow"/>
                <w:lang w:val="en-US" w:eastAsia="zh-CN"/>
              </w:rPr>
              <w:t>2025级开始除以上修读要求外，新一代信息技术类课程必选一门。</w:t>
            </w:r>
            <w:bookmarkEnd w:id="5"/>
          </w:p>
        </w:tc>
      </w:tr>
    </w:tbl>
    <w:p w14:paraId="2F48C421">
      <w:pPr>
        <w:widowControl/>
        <w:kinsoku w:val="0"/>
        <w:autoSpaceDE w:val="0"/>
        <w:autoSpaceDN w:val="0"/>
        <w:adjustRightInd w:val="0"/>
        <w:snapToGrid w:val="0"/>
        <w:jc w:val="left"/>
        <w:textAlignment w:val="baseline"/>
        <w:rPr>
          <w:rFonts w:ascii="Times New Roman" w:hAnsi="Times New Roman" w:cs="Times New Roman" w:eastAsiaTheme="minorEastAsia"/>
          <w:snapToGrid w:val="0"/>
          <w:color w:val="auto"/>
          <w:kern w:val="0"/>
          <w:sz w:val="21"/>
          <w:szCs w:val="21"/>
          <w:highlight w:val="none"/>
        </w:rPr>
        <w:sectPr>
          <w:footerReference r:id="rId5" w:type="default"/>
          <w:pgSz w:w="16839" w:h="11907"/>
          <w:pgMar w:top="1417" w:right="1417" w:bottom="1417" w:left="1417" w:header="0" w:footer="992" w:gutter="0"/>
          <w:pgNumType w:fmt="numberInDash"/>
          <w:cols w:space="720" w:num="1"/>
        </w:sectPr>
      </w:pPr>
    </w:p>
    <w:p w14:paraId="2902620B">
      <w:pPr>
        <w:widowControl/>
        <w:ind w:firstLine="640" w:firstLineChars="200"/>
        <w:jc w:val="left"/>
        <w:rPr>
          <w:rFonts w:ascii="Times New Roman" w:hAnsi="Times New Roman" w:eastAsia="楷体_GB2312" w:cs="Times New Roman"/>
          <w:color w:val="auto"/>
          <w:kern w:val="0"/>
          <w:sz w:val="28"/>
          <w:szCs w:val="28"/>
          <w:highlight w:val="none"/>
          <w:lang w:bidi="ar"/>
        </w:rPr>
      </w:pPr>
      <w:bookmarkStart w:id="4" w:name="_Hlk182907364"/>
      <w:r>
        <w:rPr>
          <w:rFonts w:ascii="Times New Roman" w:hAnsi="Times New Roman" w:eastAsia="楷体_GB2312" w:cs="Times New Roman"/>
          <w:color w:val="auto"/>
          <w:kern w:val="0"/>
          <w:sz w:val="32"/>
          <w:szCs w:val="32"/>
          <w:highlight w:val="none"/>
          <w:lang w:bidi="ar"/>
        </w:rPr>
        <w:t>（三）实践教学环节</w:t>
      </w:r>
      <w:r>
        <w:rPr>
          <w:rFonts w:ascii="Times New Roman" w:hAnsi="Times New Roman" w:eastAsia="楷体_GB2312" w:cs="Times New Roman"/>
          <w:color w:val="auto"/>
          <w:kern w:val="0"/>
          <w:sz w:val="28"/>
          <w:szCs w:val="28"/>
          <w:highlight w:val="none"/>
          <w:lang w:bidi="ar"/>
        </w:rPr>
        <w:t xml:space="preserve"> </w:t>
      </w:r>
    </w:p>
    <w:tbl>
      <w:tblPr>
        <w:tblStyle w:val="11"/>
        <w:tblW w:w="5391"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636"/>
        <w:gridCol w:w="1174"/>
        <w:gridCol w:w="2570"/>
        <w:gridCol w:w="561"/>
        <w:gridCol w:w="622"/>
        <w:gridCol w:w="828"/>
        <w:gridCol w:w="885"/>
        <w:gridCol w:w="1686"/>
      </w:tblGrid>
      <w:tr w14:paraId="6176F7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tblHeader/>
          <w:jc w:val="center"/>
        </w:trPr>
        <w:tc>
          <w:tcPr>
            <w:tcW w:w="355" w:type="pct"/>
            <w:vAlign w:val="center"/>
          </w:tcPr>
          <w:p w14:paraId="5B77F75E">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b/>
                <w:bCs/>
                <w:snapToGrid w:val="0"/>
                <w:color w:val="auto"/>
                <w:kern w:val="0"/>
                <w:sz w:val="18"/>
                <w:szCs w:val="18"/>
                <w:highlight w:val="none"/>
              </w:rPr>
            </w:pPr>
            <w:r>
              <w:rPr>
                <w:rFonts w:ascii="Times New Roman" w:hAnsi="Times New Roman" w:eastAsia="仿宋_GB2312" w:cs="Times New Roman"/>
                <w:b/>
                <w:bCs/>
                <w:snapToGrid w:val="0"/>
                <w:color w:val="auto"/>
                <w:kern w:val="0"/>
                <w:sz w:val="18"/>
                <w:szCs w:val="18"/>
                <w:highlight w:val="none"/>
              </w:rPr>
              <w:t>课程</w:t>
            </w:r>
          </w:p>
          <w:p w14:paraId="2459B3E8">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b/>
                <w:bCs/>
                <w:snapToGrid w:val="0"/>
                <w:color w:val="auto"/>
                <w:kern w:val="0"/>
                <w:sz w:val="18"/>
                <w:szCs w:val="18"/>
                <w:highlight w:val="none"/>
              </w:rPr>
              <w:t>类型</w:t>
            </w:r>
          </w:p>
        </w:tc>
        <w:tc>
          <w:tcPr>
            <w:tcW w:w="655" w:type="pct"/>
            <w:vAlign w:val="center"/>
          </w:tcPr>
          <w:p w14:paraId="20578E32">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b/>
                <w:bCs/>
                <w:snapToGrid w:val="0"/>
                <w:color w:val="auto"/>
                <w:kern w:val="0"/>
                <w:sz w:val="18"/>
                <w:szCs w:val="18"/>
                <w:highlight w:val="none"/>
              </w:rPr>
              <w:t>课程代码</w:t>
            </w:r>
          </w:p>
        </w:tc>
        <w:tc>
          <w:tcPr>
            <w:tcW w:w="1434" w:type="pct"/>
            <w:vAlign w:val="center"/>
          </w:tcPr>
          <w:p w14:paraId="59F6CF82">
            <w:pPr>
              <w:widowControl/>
              <w:kinsoku w:val="0"/>
              <w:autoSpaceDE w:val="0"/>
              <w:autoSpaceDN w:val="0"/>
              <w:adjustRightInd w:val="0"/>
              <w:snapToGrid w:val="0"/>
              <w:spacing w:line="260" w:lineRule="exact"/>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b/>
                <w:bCs/>
                <w:snapToGrid w:val="0"/>
                <w:color w:val="auto"/>
                <w:kern w:val="0"/>
                <w:sz w:val="18"/>
                <w:szCs w:val="18"/>
                <w:highlight w:val="none"/>
              </w:rPr>
              <w:t>课程名称</w:t>
            </w:r>
          </w:p>
        </w:tc>
        <w:tc>
          <w:tcPr>
            <w:tcW w:w="313" w:type="pct"/>
            <w:vAlign w:val="center"/>
          </w:tcPr>
          <w:p w14:paraId="6C8382AB">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b/>
                <w:bCs/>
                <w:snapToGrid w:val="0"/>
                <w:color w:val="auto"/>
                <w:kern w:val="0"/>
                <w:sz w:val="18"/>
                <w:szCs w:val="18"/>
                <w:highlight w:val="none"/>
              </w:rPr>
              <w:t>学分</w:t>
            </w:r>
          </w:p>
        </w:tc>
        <w:tc>
          <w:tcPr>
            <w:tcW w:w="347" w:type="pct"/>
            <w:vAlign w:val="center"/>
          </w:tcPr>
          <w:p w14:paraId="0C38CF2A">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b/>
                <w:bCs/>
                <w:snapToGrid w:val="0"/>
                <w:color w:val="auto"/>
                <w:kern w:val="0"/>
                <w:sz w:val="18"/>
                <w:szCs w:val="18"/>
                <w:highlight w:val="none"/>
              </w:rPr>
              <w:t>开设</w:t>
            </w:r>
            <w:r>
              <w:rPr>
                <w:rFonts w:ascii="Times New Roman" w:hAnsi="Times New Roman" w:eastAsia="仿宋_GB2312" w:cs="Times New Roman"/>
                <w:snapToGrid w:val="0"/>
                <w:color w:val="auto"/>
                <w:kern w:val="0"/>
                <w:sz w:val="18"/>
                <w:szCs w:val="18"/>
                <w:highlight w:val="none"/>
              </w:rPr>
              <w:t xml:space="preserve"> </w:t>
            </w:r>
            <w:r>
              <w:rPr>
                <w:rFonts w:ascii="Times New Roman" w:hAnsi="Times New Roman" w:eastAsia="仿宋_GB2312" w:cs="Times New Roman"/>
                <w:b/>
                <w:bCs/>
                <w:snapToGrid w:val="0"/>
                <w:color w:val="auto"/>
                <w:kern w:val="0"/>
                <w:sz w:val="18"/>
                <w:szCs w:val="18"/>
                <w:highlight w:val="none"/>
              </w:rPr>
              <w:t>学期</w:t>
            </w:r>
          </w:p>
        </w:tc>
        <w:tc>
          <w:tcPr>
            <w:tcW w:w="462" w:type="pct"/>
            <w:vAlign w:val="center"/>
          </w:tcPr>
          <w:p w14:paraId="7A70273E">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b/>
                <w:bCs/>
                <w:snapToGrid w:val="0"/>
                <w:color w:val="auto"/>
                <w:kern w:val="0"/>
                <w:sz w:val="18"/>
                <w:szCs w:val="18"/>
                <w:highlight w:val="none"/>
              </w:rPr>
              <w:t>周数</w:t>
            </w:r>
          </w:p>
        </w:tc>
        <w:tc>
          <w:tcPr>
            <w:tcW w:w="494" w:type="pct"/>
            <w:vAlign w:val="center"/>
          </w:tcPr>
          <w:p w14:paraId="3B9E5D13">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b/>
                <w:bCs/>
                <w:snapToGrid w:val="0"/>
                <w:color w:val="auto"/>
                <w:kern w:val="0"/>
                <w:sz w:val="18"/>
                <w:szCs w:val="18"/>
                <w:highlight w:val="none"/>
              </w:rPr>
              <w:t>学时</w:t>
            </w:r>
          </w:p>
        </w:tc>
        <w:tc>
          <w:tcPr>
            <w:tcW w:w="940" w:type="pct"/>
            <w:vAlign w:val="center"/>
          </w:tcPr>
          <w:p w14:paraId="45657CF1">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b/>
                <w:bCs/>
                <w:snapToGrid w:val="0"/>
                <w:color w:val="auto"/>
                <w:kern w:val="0"/>
                <w:sz w:val="18"/>
                <w:szCs w:val="18"/>
                <w:highlight w:val="none"/>
              </w:rPr>
              <w:t>开课单位</w:t>
            </w:r>
          </w:p>
        </w:tc>
      </w:tr>
      <w:tr w14:paraId="25A430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1" w:hRule="atLeast"/>
          <w:jc w:val="center"/>
        </w:trPr>
        <w:tc>
          <w:tcPr>
            <w:tcW w:w="355" w:type="pct"/>
            <w:vMerge w:val="restart"/>
            <w:tcBorders>
              <w:bottom w:val="nil"/>
            </w:tcBorders>
            <w:vAlign w:val="center"/>
          </w:tcPr>
          <w:p w14:paraId="2C06994E">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b/>
                <w:bCs/>
                <w:snapToGrid w:val="0"/>
                <w:color w:val="auto"/>
                <w:kern w:val="0"/>
                <w:sz w:val="18"/>
                <w:szCs w:val="18"/>
                <w:highlight w:val="none"/>
              </w:rPr>
            </w:pPr>
            <w:r>
              <w:rPr>
                <w:rFonts w:ascii="Times New Roman" w:hAnsi="Times New Roman" w:eastAsia="仿宋_GB2312" w:cs="Times New Roman"/>
                <w:b/>
                <w:bCs/>
                <w:snapToGrid w:val="0"/>
                <w:color w:val="auto"/>
                <w:kern w:val="0"/>
                <w:sz w:val="18"/>
                <w:szCs w:val="18"/>
                <w:highlight w:val="none"/>
              </w:rPr>
              <w:t>基础</w:t>
            </w:r>
          </w:p>
          <w:p w14:paraId="1434198F">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b/>
                <w:bCs/>
                <w:snapToGrid w:val="0"/>
                <w:color w:val="auto"/>
                <w:kern w:val="0"/>
                <w:sz w:val="18"/>
                <w:szCs w:val="18"/>
                <w:highlight w:val="none"/>
              </w:rPr>
              <w:t>实践</w:t>
            </w:r>
          </w:p>
        </w:tc>
        <w:tc>
          <w:tcPr>
            <w:tcW w:w="655" w:type="pct"/>
            <w:vAlign w:val="center"/>
          </w:tcPr>
          <w:p w14:paraId="2DC53CB8">
            <w:pPr>
              <w:jc w:val="center"/>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bCs/>
                <w:color w:val="auto"/>
                <w:sz w:val="18"/>
                <w:szCs w:val="18"/>
                <w:highlight w:val="none"/>
              </w:rPr>
              <w:t>4081021</w:t>
            </w:r>
          </w:p>
        </w:tc>
        <w:tc>
          <w:tcPr>
            <w:tcW w:w="1434" w:type="pct"/>
            <w:vAlign w:val="center"/>
          </w:tcPr>
          <w:p w14:paraId="02B73A69">
            <w:pPr>
              <w:widowControl/>
              <w:kinsoku w:val="0"/>
              <w:autoSpaceDE w:val="0"/>
              <w:autoSpaceDN w:val="0"/>
              <w:adjustRightInd w:val="0"/>
              <w:snapToGrid w:val="0"/>
              <w:spacing w:line="260" w:lineRule="exact"/>
              <w:ind w:left="43" w:leftChars="18"/>
              <w:jc w:val="left"/>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军事技能（军训）</w:t>
            </w:r>
          </w:p>
          <w:p w14:paraId="4A488045">
            <w:pPr>
              <w:widowControl/>
              <w:kinsoku w:val="0"/>
              <w:autoSpaceDE w:val="0"/>
              <w:autoSpaceDN w:val="0"/>
              <w:adjustRightInd w:val="0"/>
              <w:snapToGrid w:val="0"/>
              <w:spacing w:line="260" w:lineRule="exact"/>
              <w:ind w:left="43" w:leftChars="18"/>
              <w:jc w:val="left"/>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Military Skills (military training)</w:t>
            </w:r>
          </w:p>
        </w:tc>
        <w:tc>
          <w:tcPr>
            <w:tcW w:w="313" w:type="pct"/>
            <w:vAlign w:val="center"/>
          </w:tcPr>
          <w:p w14:paraId="5A6DC4C3">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2.0</w:t>
            </w:r>
          </w:p>
        </w:tc>
        <w:tc>
          <w:tcPr>
            <w:tcW w:w="347" w:type="pct"/>
            <w:vAlign w:val="center"/>
          </w:tcPr>
          <w:p w14:paraId="40225AAF">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1</w:t>
            </w:r>
          </w:p>
        </w:tc>
        <w:tc>
          <w:tcPr>
            <w:tcW w:w="462" w:type="pct"/>
            <w:vAlign w:val="center"/>
          </w:tcPr>
          <w:p w14:paraId="00FDD05B">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2-3</w:t>
            </w:r>
          </w:p>
        </w:tc>
        <w:tc>
          <w:tcPr>
            <w:tcW w:w="494" w:type="pct"/>
            <w:vAlign w:val="center"/>
          </w:tcPr>
          <w:p w14:paraId="242EF24D">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p>
        </w:tc>
        <w:tc>
          <w:tcPr>
            <w:tcW w:w="940" w:type="pct"/>
            <w:vAlign w:val="center"/>
          </w:tcPr>
          <w:p w14:paraId="38123324">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学生工作处</w:t>
            </w:r>
          </w:p>
          <w:p w14:paraId="2D40AFC7">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（武装部）</w:t>
            </w:r>
          </w:p>
        </w:tc>
      </w:tr>
      <w:tr w14:paraId="66C3A6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7" w:hRule="atLeast"/>
          <w:jc w:val="center"/>
        </w:trPr>
        <w:tc>
          <w:tcPr>
            <w:tcW w:w="355" w:type="pct"/>
            <w:vMerge w:val="continue"/>
            <w:tcBorders>
              <w:top w:val="nil"/>
              <w:bottom w:val="nil"/>
            </w:tcBorders>
            <w:vAlign w:val="center"/>
          </w:tcPr>
          <w:p w14:paraId="26DAC6C3">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p>
        </w:tc>
        <w:tc>
          <w:tcPr>
            <w:tcW w:w="655" w:type="pct"/>
            <w:vAlign w:val="center"/>
          </w:tcPr>
          <w:p w14:paraId="3207E854">
            <w:pPr>
              <w:jc w:val="center"/>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bCs/>
                <w:color w:val="auto"/>
                <w:sz w:val="18"/>
                <w:szCs w:val="18"/>
                <w:highlight w:val="none"/>
              </w:rPr>
              <w:t>4080021</w:t>
            </w:r>
          </w:p>
        </w:tc>
        <w:tc>
          <w:tcPr>
            <w:tcW w:w="1434" w:type="pct"/>
            <w:vAlign w:val="center"/>
          </w:tcPr>
          <w:p w14:paraId="7468AEE9">
            <w:pPr>
              <w:widowControl/>
              <w:kinsoku w:val="0"/>
              <w:autoSpaceDE w:val="0"/>
              <w:autoSpaceDN w:val="0"/>
              <w:adjustRightInd w:val="0"/>
              <w:snapToGrid w:val="0"/>
              <w:spacing w:line="260" w:lineRule="exact"/>
              <w:ind w:left="43" w:leftChars="18"/>
              <w:jc w:val="left"/>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劳动教育</w:t>
            </w:r>
          </w:p>
          <w:p w14:paraId="6F0B1D06">
            <w:pPr>
              <w:widowControl/>
              <w:kinsoku w:val="0"/>
              <w:autoSpaceDE w:val="0"/>
              <w:autoSpaceDN w:val="0"/>
              <w:adjustRightInd w:val="0"/>
              <w:snapToGrid w:val="0"/>
              <w:spacing w:line="260" w:lineRule="exact"/>
              <w:ind w:left="43" w:leftChars="18"/>
              <w:jc w:val="left"/>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Labor Education</w:t>
            </w:r>
          </w:p>
        </w:tc>
        <w:tc>
          <w:tcPr>
            <w:tcW w:w="313" w:type="pct"/>
            <w:vAlign w:val="center"/>
          </w:tcPr>
          <w:p w14:paraId="18655D1A">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2.0</w:t>
            </w:r>
          </w:p>
        </w:tc>
        <w:tc>
          <w:tcPr>
            <w:tcW w:w="347" w:type="pct"/>
            <w:vAlign w:val="center"/>
          </w:tcPr>
          <w:p w14:paraId="03B173E8">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1-</w:t>
            </w:r>
            <w:r>
              <w:rPr>
                <w:rFonts w:hint="eastAsia" w:ascii="Times New Roman" w:hAnsi="Times New Roman" w:eastAsia="仿宋_GB2312" w:cs="Times New Roman"/>
                <w:snapToGrid w:val="0"/>
                <w:color w:val="auto"/>
                <w:kern w:val="0"/>
                <w:sz w:val="18"/>
                <w:szCs w:val="18"/>
                <w:highlight w:val="none"/>
              </w:rPr>
              <w:t>6</w:t>
            </w:r>
          </w:p>
        </w:tc>
        <w:tc>
          <w:tcPr>
            <w:tcW w:w="462" w:type="pct"/>
            <w:vAlign w:val="center"/>
          </w:tcPr>
          <w:p w14:paraId="49B84D5E">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p>
        </w:tc>
        <w:tc>
          <w:tcPr>
            <w:tcW w:w="494" w:type="pct"/>
            <w:vAlign w:val="center"/>
          </w:tcPr>
          <w:p w14:paraId="3E7CF0EE">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（32，含8 学时理论）</w:t>
            </w:r>
          </w:p>
        </w:tc>
        <w:tc>
          <w:tcPr>
            <w:tcW w:w="940" w:type="pct"/>
            <w:vAlign w:val="center"/>
          </w:tcPr>
          <w:p w14:paraId="5A33B5DF">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学生工作处</w:t>
            </w:r>
          </w:p>
          <w:p w14:paraId="0CD51CEF">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（武装部）</w:t>
            </w:r>
          </w:p>
        </w:tc>
      </w:tr>
      <w:tr w14:paraId="0182CF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355" w:type="pct"/>
            <w:vMerge w:val="continue"/>
            <w:tcBorders>
              <w:top w:val="nil"/>
              <w:bottom w:val="nil"/>
            </w:tcBorders>
            <w:vAlign w:val="center"/>
          </w:tcPr>
          <w:p w14:paraId="7AC57D5C">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p>
        </w:tc>
        <w:tc>
          <w:tcPr>
            <w:tcW w:w="655" w:type="pct"/>
            <w:vAlign w:val="center"/>
          </w:tcPr>
          <w:p w14:paraId="05672750">
            <w:pPr>
              <w:jc w:val="center"/>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color w:val="auto"/>
                <w:sz w:val="18"/>
                <w:szCs w:val="18"/>
                <w:highlight w:val="none"/>
              </w:rPr>
              <w:t>4081020</w:t>
            </w:r>
          </w:p>
        </w:tc>
        <w:tc>
          <w:tcPr>
            <w:tcW w:w="1434" w:type="pct"/>
            <w:vAlign w:val="center"/>
          </w:tcPr>
          <w:p w14:paraId="615BE953">
            <w:pPr>
              <w:widowControl/>
              <w:kinsoku w:val="0"/>
              <w:autoSpaceDE w:val="0"/>
              <w:autoSpaceDN w:val="0"/>
              <w:adjustRightInd w:val="0"/>
              <w:snapToGrid w:val="0"/>
              <w:spacing w:line="260" w:lineRule="exact"/>
              <w:ind w:left="43" w:leftChars="18"/>
              <w:jc w:val="left"/>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入学教育</w:t>
            </w:r>
          </w:p>
          <w:p w14:paraId="1E12F703">
            <w:pPr>
              <w:widowControl/>
              <w:kinsoku w:val="0"/>
              <w:autoSpaceDE w:val="0"/>
              <w:autoSpaceDN w:val="0"/>
              <w:adjustRightInd w:val="0"/>
              <w:snapToGrid w:val="0"/>
              <w:spacing w:line="260" w:lineRule="exact"/>
              <w:ind w:left="43" w:leftChars="18"/>
              <w:jc w:val="left"/>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Admission Education</w:t>
            </w:r>
          </w:p>
        </w:tc>
        <w:tc>
          <w:tcPr>
            <w:tcW w:w="313" w:type="pct"/>
            <w:vAlign w:val="center"/>
          </w:tcPr>
          <w:p w14:paraId="589AEA1B">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0</w:t>
            </w:r>
          </w:p>
        </w:tc>
        <w:tc>
          <w:tcPr>
            <w:tcW w:w="347" w:type="pct"/>
            <w:vAlign w:val="center"/>
          </w:tcPr>
          <w:p w14:paraId="4A13FA9B">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1</w:t>
            </w:r>
          </w:p>
        </w:tc>
        <w:tc>
          <w:tcPr>
            <w:tcW w:w="462" w:type="pct"/>
            <w:vAlign w:val="center"/>
          </w:tcPr>
          <w:p w14:paraId="7B81DC41">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（0.5）</w:t>
            </w:r>
          </w:p>
        </w:tc>
        <w:tc>
          <w:tcPr>
            <w:tcW w:w="494" w:type="pct"/>
            <w:vAlign w:val="center"/>
          </w:tcPr>
          <w:p w14:paraId="3FEBA28C">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p>
        </w:tc>
        <w:tc>
          <w:tcPr>
            <w:tcW w:w="940" w:type="pct"/>
            <w:vAlign w:val="center"/>
          </w:tcPr>
          <w:p w14:paraId="4DC7B54B">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艺术学院</w:t>
            </w:r>
          </w:p>
        </w:tc>
      </w:tr>
      <w:tr w14:paraId="4A73AF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355" w:type="pct"/>
            <w:vMerge w:val="continue"/>
            <w:tcBorders>
              <w:top w:val="nil"/>
              <w:bottom w:val="nil"/>
            </w:tcBorders>
            <w:vAlign w:val="center"/>
          </w:tcPr>
          <w:p w14:paraId="125844CC">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p>
        </w:tc>
        <w:tc>
          <w:tcPr>
            <w:tcW w:w="655" w:type="pct"/>
            <w:vAlign w:val="center"/>
          </w:tcPr>
          <w:p w14:paraId="5F540EF0">
            <w:pPr>
              <w:jc w:val="center"/>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color w:val="auto"/>
                <w:sz w:val="18"/>
                <w:szCs w:val="18"/>
                <w:highlight w:val="none"/>
              </w:rPr>
              <w:t>4080215</w:t>
            </w:r>
          </w:p>
        </w:tc>
        <w:tc>
          <w:tcPr>
            <w:tcW w:w="1434" w:type="pct"/>
            <w:vAlign w:val="center"/>
          </w:tcPr>
          <w:p w14:paraId="36CE07CF">
            <w:pPr>
              <w:widowControl/>
              <w:kinsoku w:val="0"/>
              <w:autoSpaceDE w:val="0"/>
              <w:autoSpaceDN w:val="0"/>
              <w:adjustRightInd w:val="0"/>
              <w:snapToGrid w:val="0"/>
              <w:spacing w:line="260" w:lineRule="exact"/>
              <w:ind w:left="43" w:leftChars="18"/>
              <w:jc w:val="left"/>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毕业教育</w:t>
            </w:r>
          </w:p>
          <w:p w14:paraId="190E60AD">
            <w:pPr>
              <w:widowControl/>
              <w:kinsoku w:val="0"/>
              <w:autoSpaceDE w:val="0"/>
              <w:autoSpaceDN w:val="0"/>
              <w:adjustRightInd w:val="0"/>
              <w:snapToGrid w:val="0"/>
              <w:spacing w:line="260" w:lineRule="exact"/>
              <w:ind w:left="43" w:leftChars="18"/>
              <w:jc w:val="left"/>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Graduate Education</w:t>
            </w:r>
          </w:p>
        </w:tc>
        <w:tc>
          <w:tcPr>
            <w:tcW w:w="313" w:type="pct"/>
            <w:vAlign w:val="center"/>
          </w:tcPr>
          <w:p w14:paraId="579F8378">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0</w:t>
            </w:r>
          </w:p>
        </w:tc>
        <w:tc>
          <w:tcPr>
            <w:tcW w:w="347" w:type="pct"/>
            <w:vAlign w:val="center"/>
          </w:tcPr>
          <w:p w14:paraId="1D837C65">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8</w:t>
            </w:r>
          </w:p>
        </w:tc>
        <w:tc>
          <w:tcPr>
            <w:tcW w:w="462" w:type="pct"/>
            <w:vAlign w:val="center"/>
          </w:tcPr>
          <w:p w14:paraId="5847F473">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（1）</w:t>
            </w:r>
          </w:p>
        </w:tc>
        <w:tc>
          <w:tcPr>
            <w:tcW w:w="494" w:type="pct"/>
            <w:vAlign w:val="center"/>
          </w:tcPr>
          <w:p w14:paraId="5B79BDBC">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p>
        </w:tc>
        <w:tc>
          <w:tcPr>
            <w:tcW w:w="940" w:type="pct"/>
            <w:vAlign w:val="center"/>
          </w:tcPr>
          <w:p w14:paraId="6870CCF5">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艺术学院</w:t>
            </w:r>
          </w:p>
        </w:tc>
      </w:tr>
      <w:tr w14:paraId="029F78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2" w:hRule="atLeast"/>
          <w:jc w:val="center"/>
        </w:trPr>
        <w:tc>
          <w:tcPr>
            <w:tcW w:w="355" w:type="pct"/>
            <w:vMerge w:val="continue"/>
            <w:tcBorders>
              <w:top w:val="nil"/>
              <w:bottom w:val="nil"/>
            </w:tcBorders>
            <w:vAlign w:val="center"/>
          </w:tcPr>
          <w:p w14:paraId="533086D6">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p>
        </w:tc>
        <w:tc>
          <w:tcPr>
            <w:tcW w:w="655" w:type="pct"/>
            <w:vAlign w:val="center"/>
          </w:tcPr>
          <w:p w14:paraId="07B1AFFD">
            <w:pPr>
              <w:jc w:val="center"/>
              <w:rPr>
                <w:rFonts w:hint="default" w:ascii="Times New Roman" w:hAnsi="Times New Roman" w:eastAsia="仿宋_GB2312" w:cs="Times New Roman"/>
                <w:snapToGrid w:val="0"/>
                <w:color w:val="auto"/>
                <w:kern w:val="0"/>
                <w:sz w:val="18"/>
                <w:szCs w:val="18"/>
                <w:highlight w:val="none"/>
                <w:lang w:val="en-US" w:eastAsia="zh-CN"/>
              </w:rPr>
            </w:pPr>
            <w:r>
              <w:rPr>
                <w:rFonts w:ascii="Times New Roman" w:hAnsi="Times New Roman" w:eastAsia="仿宋_GB2312" w:cs="Times New Roman"/>
                <w:bCs/>
                <w:color w:val="auto"/>
                <w:sz w:val="18"/>
                <w:szCs w:val="18"/>
                <w:highlight w:val="none"/>
              </w:rPr>
              <w:t>408</w:t>
            </w:r>
            <w:r>
              <w:rPr>
                <w:rFonts w:hint="eastAsia" w:ascii="Times New Roman" w:hAnsi="Times New Roman" w:eastAsia="仿宋_GB2312" w:cs="Times New Roman"/>
                <w:bCs/>
                <w:color w:val="auto"/>
                <w:sz w:val="18"/>
                <w:szCs w:val="18"/>
                <w:highlight w:val="none"/>
                <w:lang w:val="en-US" w:eastAsia="zh-CN"/>
              </w:rPr>
              <w:t>1409</w:t>
            </w:r>
          </w:p>
        </w:tc>
        <w:tc>
          <w:tcPr>
            <w:tcW w:w="1434" w:type="pct"/>
            <w:vAlign w:val="center"/>
          </w:tcPr>
          <w:p w14:paraId="46B93422">
            <w:pPr>
              <w:widowControl/>
              <w:kinsoku w:val="0"/>
              <w:autoSpaceDE w:val="0"/>
              <w:autoSpaceDN w:val="0"/>
              <w:adjustRightInd w:val="0"/>
              <w:snapToGrid w:val="0"/>
              <w:spacing w:line="260" w:lineRule="exact"/>
              <w:ind w:left="43" w:leftChars="18"/>
              <w:jc w:val="left"/>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思想政治理论课综合实践</w:t>
            </w:r>
          </w:p>
          <w:p w14:paraId="4A11D12C">
            <w:pPr>
              <w:widowControl/>
              <w:kinsoku w:val="0"/>
              <w:autoSpaceDE w:val="0"/>
              <w:autoSpaceDN w:val="0"/>
              <w:adjustRightInd w:val="0"/>
              <w:snapToGrid w:val="0"/>
              <w:spacing w:line="260" w:lineRule="exact"/>
              <w:ind w:left="43" w:leftChars="18"/>
              <w:jc w:val="left"/>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Comprehensive Practice Course of Ideological and Political Theory</w:t>
            </w:r>
          </w:p>
        </w:tc>
        <w:tc>
          <w:tcPr>
            <w:tcW w:w="313" w:type="pct"/>
            <w:vAlign w:val="center"/>
          </w:tcPr>
          <w:p w14:paraId="28925024">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2.0</w:t>
            </w:r>
          </w:p>
        </w:tc>
        <w:tc>
          <w:tcPr>
            <w:tcW w:w="347" w:type="pct"/>
            <w:vAlign w:val="center"/>
          </w:tcPr>
          <w:p w14:paraId="10192FAD">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3-4</w:t>
            </w:r>
          </w:p>
        </w:tc>
        <w:tc>
          <w:tcPr>
            <w:tcW w:w="462" w:type="pct"/>
            <w:vAlign w:val="center"/>
          </w:tcPr>
          <w:p w14:paraId="3146B4F9">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p>
        </w:tc>
        <w:tc>
          <w:tcPr>
            <w:tcW w:w="494" w:type="pct"/>
            <w:vAlign w:val="center"/>
          </w:tcPr>
          <w:p w14:paraId="009985FC">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（32）</w:t>
            </w:r>
          </w:p>
        </w:tc>
        <w:tc>
          <w:tcPr>
            <w:tcW w:w="940" w:type="pct"/>
            <w:vAlign w:val="center"/>
          </w:tcPr>
          <w:p w14:paraId="1CB5B9A4">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马克思主义学院</w:t>
            </w:r>
          </w:p>
        </w:tc>
      </w:tr>
      <w:tr w14:paraId="6471DF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355" w:type="pct"/>
            <w:vMerge w:val="continue"/>
            <w:tcBorders>
              <w:top w:val="nil"/>
              <w:bottom w:val="nil"/>
            </w:tcBorders>
            <w:vAlign w:val="center"/>
          </w:tcPr>
          <w:p w14:paraId="3AE5A814">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p>
        </w:tc>
        <w:tc>
          <w:tcPr>
            <w:tcW w:w="655" w:type="pct"/>
            <w:vAlign w:val="center"/>
          </w:tcPr>
          <w:p w14:paraId="176DE8F1">
            <w:pPr>
              <w:jc w:val="center"/>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bCs/>
                <w:color w:val="auto"/>
                <w:sz w:val="18"/>
                <w:szCs w:val="18"/>
                <w:highlight w:val="none"/>
              </w:rPr>
              <w:t>4081019</w:t>
            </w:r>
          </w:p>
        </w:tc>
        <w:tc>
          <w:tcPr>
            <w:tcW w:w="1434" w:type="pct"/>
            <w:vAlign w:val="center"/>
          </w:tcPr>
          <w:p w14:paraId="6E8E13EE">
            <w:pPr>
              <w:widowControl/>
              <w:kinsoku w:val="0"/>
              <w:autoSpaceDE w:val="0"/>
              <w:autoSpaceDN w:val="0"/>
              <w:adjustRightInd w:val="0"/>
              <w:snapToGrid w:val="0"/>
              <w:spacing w:line="260" w:lineRule="exact"/>
              <w:ind w:left="43" w:leftChars="18"/>
              <w:jc w:val="left"/>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大学生职业生涯规划</w:t>
            </w:r>
          </w:p>
          <w:p w14:paraId="5B9F7C02">
            <w:pPr>
              <w:widowControl/>
              <w:kinsoku w:val="0"/>
              <w:autoSpaceDE w:val="0"/>
              <w:autoSpaceDN w:val="0"/>
              <w:adjustRightInd w:val="0"/>
              <w:snapToGrid w:val="0"/>
              <w:spacing w:line="260" w:lineRule="exact"/>
              <w:ind w:left="43" w:leftChars="18"/>
              <w:jc w:val="left"/>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Career planning for College Students</w:t>
            </w:r>
          </w:p>
        </w:tc>
        <w:tc>
          <w:tcPr>
            <w:tcW w:w="313" w:type="pct"/>
            <w:vAlign w:val="center"/>
          </w:tcPr>
          <w:p w14:paraId="10653DF5">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1.0</w:t>
            </w:r>
          </w:p>
        </w:tc>
        <w:tc>
          <w:tcPr>
            <w:tcW w:w="347" w:type="pct"/>
            <w:vAlign w:val="center"/>
          </w:tcPr>
          <w:p w14:paraId="1706A2B1">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1</w:t>
            </w:r>
          </w:p>
        </w:tc>
        <w:tc>
          <w:tcPr>
            <w:tcW w:w="462" w:type="pct"/>
            <w:vAlign w:val="center"/>
          </w:tcPr>
          <w:p w14:paraId="749C2D19">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p>
        </w:tc>
        <w:tc>
          <w:tcPr>
            <w:tcW w:w="494" w:type="pct"/>
            <w:vAlign w:val="center"/>
          </w:tcPr>
          <w:p w14:paraId="267B1F41">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（16）</w:t>
            </w:r>
          </w:p>
        </w:tc>
        <w:tc>
          <w:tcPr>
            <w:tcW w:w="940" w:type="pct"/>
            <w:vMerge w:val="restart"/>
            <w:tcBorders>
              <w:bottom w:val="nil"/>
            </w:tcBorders>
            <w:vAlign w:val="center"/>
          </w:tcPr>
          <w:p w14:paraId="5C6ACE2A">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学生工作处</w:t>
            </w:r>
          </w:p>
          <w:p w14:paraId="0873FB07">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（武装部）</w:t>
            </w:r>
          </w:p>
        </w:tc>
      </w:tr>
      <w:tr w14:paraId="20900A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355" w:type="pct"/>
            <w:vMerge w:val="continue"/>
            <w:tcBorders>
              <w:top w:val="nil"/>
              <w:bottom w:val="nil"/>
            </w:tcBorders>
            <w:vAlign w:val="center"/>
          </w:tcPr>
          <w:p w14:paraId="7FA6BE9C">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p>
        </w:tc>
        <w:tc>
          <w:tcPr>
            <w:tcW w:w="655" w:type="pct"/>
            <w:vAlign w:val="center"/>
          </w:tcPr>
          <w:p w14:paraId="3AEB5AE3">
            <w:pPr>
              <w:jc w:val="center"/>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bCs/>
                <w:color w:val="auto"/>
                <w:sz w:val="18"/>
                <w:szCs w:val="18"/>
                <w:highlight w:val="none"/>
              </w:rPr>
              <w:t>4081024</w:t>
            </w:r>
          </w:p>
        </w:tc>
        <w:tc>
          <w:tcPr>
            <w:tcW w:w="1434" w:type="pct"/>
            <w:vAlign w:val="center"/>
          </w:tcPr>
          <w:p w14:paraId="720A85D0">
            <w:pPr>
              <w:widowControl/>
              <w:kinsoku w:val="0"/>
              <w:autoSpaceDE w:val="0"/>
              <w:autoSpaceDN w:val="0"/>
              <w:adjustRightInd w:val="0"/>
              <w:snapToGrid w:val="0"/>
              <w:spacing w:line="260" w:lineRule="exact"/>
              <w:ind w:left="43" w:leftChars="18"/>
              <w:jc w:val="left"/>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大学生就业指导</w:t>
            </w:r>
          </w:p>
          <w:p w14:paraId="18BC641E">
            <w:pPr>
              <w:widowControl/>
              <w:kinsoku w:val="0"/>
              <w:autoSpaceDE w:val="0"/>
              <w:autoSpaceDN w:val="0"/>
              <w:adjustRightInd w:val="0"/>
              <w:snapToGrid w:val="0"/>
              <w:spacing w:line="260" w:lineRule="exact"/>
              <w:ind w:left="43" w:leftChars="18"/>
              <w:jc w:val="left"/>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Career Guidance for College Students</w:t>
            </w:r>
          </w:p>
        </w:tc>
        <w:tc>
          <w:tcPr>
            <w:tcW w:w="313" w:type="pct"/>
            <w:vAlign w:val="center"/>
          </w:tcPr>
          <w:p w14:paraId="0E598794">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1.0</w:t>
            </w:r>
          </w:p>
        </w:tc>
        <w:tc>
          <w:tcPr>
            <w:tcW w:w="347" w:type="pct"/>
            <w:vAlign w:val="center"/>
          </w:tcPr>
          <w:p w14:paraId="1BB2E07B">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6</w:t>
            </w:r>
          </w:p>
        </w:tc>
        <w:tc>
          <w:tcPr>
            <w:tcW w:w="462" w:type="pct"/>
            <w:vAlign w:val="center"/>
          </w:tcPr>
          <w:p w14:paraId="385A8C80">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p>
        </w:tc>
        <w:tc>
          <w:tcPr>
            <w:tcW w:w="494" w:type="pct"/>
            <w:vAlign w:val="center"/>
          </w:tcPr>
          <w:p w14:paraId="04CCDEB9">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（16）</w:t>
            </w:r>
          </w:p>
        </w:tc>
        <w:tc>
          <w:tcPr>
            <w:tcW w:w="940" w:type="pct"/>
            <w:vMerge w:val="continue"/>
            <w:tcBorders>
              <w:top w:val="nil"/>
            </w:tcBorders>
            <w:vAlign w:val="center"/>
          </w:tcPr>
          <w:p w14:paraId="428918FA">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p>
        </w:tc>
      </w:tr>
      <w:tr w14:paraId="68E442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355" w:type="pct"/>
            <w:vMerge w:val="continue"/>
            <w:tcBorders>
              <w:top w:val="nil"/>
            </w:tcBorders>
            <w:vAlign w:val="center"/>
          </w:tcPr>
          <w:p w14:paraId="50EB2A17">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p>
        </w:tc>
        <w:tc>
          <w:tcPr>
            <w:tcW w:w="655" w:type="pct"/>
            <w:vAlign w:val="center"/>
          </w:tcPr>
          <w:p w14:paraId="68BAA20C">
            <w:pPr>
              <w:jc w:val="center"/>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bCs/>
                <w:color w:val="auto"/>
                <w:sz w:val="18"/>
                <w:szCs w:val="18"/>
                <w:highlight w:val="none"/>
              </w:rPr>
              <w:t>4080023</w:t>
            </w:r>
          </w:p>
        </w:tc>
        <w:tc>
          <w:tcPr>
            <w:tcW w:w="1434" w:type="pct"/>
            <w:vAlign w:val="center"/>
          </w:tcPr>
          <w:p w14:paraId="5AE7A390">
            <w:pPr>
              <w:widowControl/>
              <w:kinsoku w:val="0"/>
              <w:autoSpaceDE w:val="0"/>
              <w:autoSpaceDN w:val="0"/>
              <w:adjustRightInd w:val="0"/>
              <w:snapToGrid w:val="0"/>
              <w:spacing w:line="260" w:lineRule="exact"/>
              <w:ind w:left="43" w:leftChars="18"/>
              <w:jc w:val="left"/>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大学生体质健康测试</w:t>
            </w:r>
          </w:p>
          <w:p w14:paraId="037AB929">
            <w:pPr>
              <w:widowControl/>
              <w:kinsoku w:val="0"/>
              <w:autoSpaceDE w:val="0"/>
              <w:autoSpaceDN w:val="0"/>
              <w:adjustRightInd w:val="0"/>
              <w:snapToGrid w:val="0"/>
              <w:spacing w:line="260" w:lineRule="exact"/>
              <w:ind w:left="43" w:leftChars="18"/>
              <w:jc w:val="left"/>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Physical Health Test for College Students</w:t>
            </w:r>
          </w:p>
        </w:tc>
        <w:tc>
          <w:tcPr>
            <w:tcW w:w="313" w:type="pct"/>
            <w:vAlign w:val="center"/>
          </w:tcPr>
          <w:p w14:paraId="161E1850">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0.5</w:t>
            </w:r>
          </w:p>
        </w:tc>
        <w:tc>
          <w:tcPr>
            <w:tcW w:w="347" w:type="pct"/>
            <w:vAlign w:val="center"/>
          </w:tcPr>
          <w:p w14:paraId="1B97744E">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1-8</w:t>
            </w:r>
          </w:p>
        </w:tc>
        <w:tc>
          <w:tcPr>
            <w:tcW w:w="462" w:type="pct"/>
            <w:vAlign w:val="center"/>
          </w:tcPr>
          <w:p w14:paraId="1C559381">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p>
        </w:tc>
        <w:tc>
          <w:tcPr>
            <w:tcW w:w="494" w:type="pct"/>
            <w:vAlign w:val="center"/>
          </w:tcPr>
          <w:p w14:paraId="1A087410">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（8）</w:t>
            </w:r>
          </w:p>
        </w:tc>
        <w:tc>
          <w:tcPr>
            <w:tcW w:w="940" w:type="pct"/>
            <w:vAlign w:val="center"/>
          </w:tcPr>
          <w:p w14:paraId="51594621">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体育教学部</w:t>
            </w:r>
          </w:p>
        </w:tc>
      </w:tr>
      <w:tr w14:paraId="34AD88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355" w:type="pct"/>
            <w:vMerge w:val="restart"/>
            <w:tcBorders>
              <w:bottom w:val="nil"/>
            </w:tcBorders>
            <w:vAlign w:val="center"/>
          </w:tcPr>
          <w:p w14:paraId="17D01D14">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b/>
                <w:bCs/>
                <w:snapToGrid w:val="0"/>
                <w:color w:val="auto"/>
                <w:kern w:val="0"/>
                <w:sz w:val="18"/>
                <w:szCs w:val="18"/>
                <w:highlight w:val="none"/>
              </w:rPr>
              <w:t>创新创业实践</w:t>
            </w:r>
          </w:p>
        </w:tc>
        <w:tc>
          <w:tcPr>
            <w:tcW w:w="655" w:type="pct"/>
            <w:vAlign w:val="center"/>
          </w:tcPr>
          <w:p w14:paraId="25F835F9">
            <w:pPr>
              <w:jc w:val="center"/>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bCs/>
                <w:color w:val="auto"/>
                <w:sz w:val="18"/>
                <w:szCs w:val="18"/>
                <w:highlight w:val="none"/>
              </w:rPr>
              <w:t>4081022</w:t>
            </w:r>
          </w:p>
        </w:tc>
        <w:tc>
          <w:tcPr>
            <w:tcW w:w="1434" w:type="pct"/>
            <w:vAlign w:val="center"/>
          </w:tcPr>
          <w:p w14:paraId="3E3B63A7">
            <w:pPr>
              <w:widowControl/>
              <w:kinsoku w:val="0"/>
              <w:autoSpaceDE w:val="0"/>
              <w:autoSpaceDN w:val="0"/>
              <w:adjustRightInd w:val="0"/>
              <w:snapToGrid w:val="0"/>
              <w:spacing w:line="260" w:lineRule="exact"/>
              <w:ind w:left="43" w:leftChars="18"/>
              <w:jc w:val="left"/>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第二课堂实践</w:t>
            </w:r>
          </w:p>
          <w:p w14:paraId="076AE17A">
            <w:pPr>
              <w:widowControl/>
              <w:kinsoku w:val="0"/>
              <w:autoSpaceDE w:val="0"/>
              <w:autoSpaceDN w:val="0"/>
              <w:adjustRightInd w:val="0"/>
              <w:snapToGrid w:val="0"/>
              <w:spacing w:line="260" w:lineRule="exact"/>
              <w:ind w:left="43" w:leftChars="18"/>
              <w:jc w:val="left"/>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Practice out of Classroom</w:t>
            </w:r>
          </w:p>
        </w:tc>
        <w:tc>
          <w:tcPr>
            <w:tcW w:w="313" w:type="pct"/>
            <w:vAlign w:val="center"/>
          </w:tcPr>
          <w:p w14:paraId="2A58B6B3">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2.0</w:t>
            </w:r>
          </w:p>
        </w:tc>
        <w:tc>
          <w:tcPr>
            <w:tcW w:w="347" w:type="pct"/>
            <w:vAlign w:val="center"/>
          </w:tcPr>
          <w:p w14:paraId="2865BF67">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1-7</w:t>
            </w:r>
          </w:p>
        </w:tc>
        <w:tc>
          <w:tcPr>
            <w:tcW w:w="462" w:type="pct"/>
            <w:vAlign w:val="center"/>
          </w:tcPr>
          <w:p w14:paraId="626CAC1B">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（2）</w:t>
            </w:r>
          </w:p>
        </w:tc>
        <w:tc>
          <w:tcPr>
            <w:tcW w:w="494" w:type="pct"/>
            <w:vAlign w:val="center"/>
          </w:tcPr>
          <w:p w14:paraId="7E1371E7">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p>
        </w:tc>
        <w:tc>
          <w:tcPr>
            <w:tcW w:w="940" w:type="pct"/>
            <w:vAlign w:val="center"/>
          </w:tcPr>
          <w:p w14:paraId="4B05B2EA">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团委</w:t>
            </w:r>
          </w:p>
        </w:tc>
      </w:tr>
      <w:tr w14:paraId="44FE1E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355" w:type="pct"/>
            <w:vMerge w:val="continue"/>
            <w:tcBorders>
              <w:top w:val="nil"/>
              <w:bottom w:val="single" w:color="auto" w:sz="4" w:space="0"/>
            </w:tcBorders>
            <w:vAlign w:val="center"/>
          </w:tcPr>
          <w:p w14:paraId="005CAFB8">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p>
        </w:tc>
        <w:tc>
          <w:tcPr>
            <w:tcW w:w="655" w:type="pct"/>
            <w:vAlign w:val="center"/>
          </w:tcPr>
          <w:p w14:paraId="7ECDCA2E">
            <w:pPr>
              <w:jc w:val="center"/>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bCs/>
                <w:color w:val="auto"/>
                <w:sz w:val="18"/>
                <w:szCs w:val="18"/>
                <w:highlight w:val="none"/>
              </w:rPr>
              <w:t>4081023</w:t>
            </w:r>
          </w:p>
        </w:tc>
        <w:tc>
          <w:tcPr>
            <w:tcW w:w="1434" w:type="pct"/>
            <w:vAlign w:val="center"/>
          </w:tcPr>
          <w:p w14:paraId="37D24A96">
            <w:pPr>
              <w:widowControl/>
              <w:kinsoku w:val="0"/>
              <w:autoSpaceDE w:val="0"/>
              <w:autoSpaceDN w:val="0"/>
              <w:adjustRightInd w:val="0"/>
              <w:snapToGrid w:val="0"/>
              <w:spacing w:line="260" w:lineRule="exact"/>
              <w:ind w:left="43" w:leftChars="18"/>
              <w:jc w:val="left"/>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创新创业基础</w:t>
            </w:r>
          </w:p>
          <w:p w14:paraId="198438BB">
            <w:pPr>
              <w:widowControl/>
              <w:kinsoku w:val="0"/>
              <w:autoSpaceDE w:val="0"/>
              <w:autoSpaceDN w:val="0"/>
              <w:adjustRightInd w:val="0"/>
              <w:snapToGrid w:val="0"/>
              <w:spacing w:line="260" w:lineRule="exact"/>
              <w:ind w:left="43" w:leftChars="18"/>
              <w:jc w:val="left"/>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Foundation for Innovation and Entrepreneurship</w:t>
            </w:r>
          </w:p>
        </w:tc>
        <w:tc>
          <w:tcPr>
            <w:tcW w:w="313" w:type="pct"/>
            <w:vAlign w:val="center"/>
          </w:tcPr>
          <w:p w14:paraId="0081286B">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2.0</w:t>
            </w:r>
          </w:p>
        </w:tc>
        <w:tc>
          <w:tcPr>
            <w:tcW w:w="347" w:type="pct"/>
            <w:vAlign w:val="center"/>
          </w:tcPr>
          <w:p w14:paraId="75F8331C">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2</w:t>
            </w:r>
          </w:p>
        </w:tc>
        <w:tc>
          <w:tcPr>
            <w:tcW w:w="462" w:type="pct"/>
            <w:vAlign w:val="center"/>
          </w:tcPr>
          <w:p w14:paraId="4DCDB9C0">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p>
        </w:tc>
        <w:tc>
          <w:tcPr>
            <w:tcW w:w="494" w:type="pct"/>
            <w:vAlign w:val="center"/>
          </w:tcPr>
          <w:p w14:paraId="685BD470">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（32）</w:t>
            </w:r>
          </w:p>
        </w:tc>
        <w:tc>
          <w:tcPr>
            <w:tcW w:w="940" w:type="pct"/>
            <w:vAlign w:val="center"/>
          </w:tcPr>
          <w:p w14:paraId="25F1B6CA">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创新创业学 院</w:t>
            </w:r>
          </w:p>
        </w:tc>
      </w:tr>
      <w:tr w14:paraId="3973BE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355" w:type="pct"/>
            <w:vMerge w:val="restart"/>
            <w:tcBorders>
              <w:top w:val="single" w:color="auto" w:sz="4" w:space="0"/>
              <w:left w:val="single" w:color="auto" w:sz="4" w:space="0"/>
              <w:right w:val="single" w:color="auto" w:sz="4" w:space="0"/>
            </w:tcBorders>
            <w:vAlign w:val="center"/>
          </w:tcPr>
          <w:p w14:paraId="63EABA24">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b/>
                <w:bCs/>
                <w:snapToGrid w:val="0"/>
                <w:color w:val="auto"/>
                <w:kern w:val="0"/>
                <w:sz w:val="18"/>
                <w:szCs w:val="18"/>
                <w:highlight w:val="none"/>
              </w:rPr>
            </w:pPr>
            <w:r>
              <w:rPr>
                <w:rFonts w:ascii="Times New Roman" w:hAnsi="Times New Roman" w:eastAsia="仿宋_GB2312" w:cs="Times New Roman"/>
                <w:b/>
                <w:bCs/>
                <w:snapToGrid w:val="0"/>
                <w:color w:val="auto"/>
                <w:kern w:val="0"/>
                <w:sz w:val="18"/>
                <w:szCs w:val="18"/>
                <w:highlight w:val="none"/>
              </w:rPr>
              <w:t>专业</w:t>
            </w:r>
          </w:p>
          <w:p w14:paraId="3EF3F03D">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b/>
                <w:bCs/>
                <w:snapToGrid w:val="0"/>
                <w:color w:val="auto"/>
                <w:kern w:val="0"/>
                <w:sz w:val="18"/>
                <w:szCs w:val="18"/>
                <w:highlight w:val="none"/>
              </w:rPr>
              <w:t>实践</w:t>
            </w:r>
          </w:p>
        </w:tc>
        <w:tc>
          <w:tcPr>
            <w:tcW w:w="655" w:type="pct"/>
            <w:tcBorders>
              <w:left w:val="single" w:color="auto" w:sz="4" w:space="0"/>
            </w:tcBorders>
            <w:vAlign w:val="center"/>
          </w:tcPr>
          <w:p w14:paraId="2F5422FC">
            <w:pPr>
              <w:widowControl/>
              <w:kinsoku w:val="0"/>
              <w:autoSpaceDE w:val="0"/>
              <w:autoSpaceDN w:val="0"/>
              <w:adjustRightInd w:val="0"/>
              <w:snapToGrid w:val="0"/>
              <w:spacing w:line="245" w:lineRule="auto"/>
              <w:ind w:left="43" w:leftChars="18"/>
              <w:jc w:val="center"/>
              <w:textAlignment w:val="baseline"/>
              <w:rPr>
                <w:rFonts w:ascii="Times New Roman" w:hAnsi="Times New Roman" w:eastAsia="仿宋_GB2312" w:cs="Times New Roman"/>
                <w:snapToGrid w:val="0"/>
                <w:color w:val="auto"/>
                <w:kern w:val="0"/>
                <w:sz w:val="18"/>
                <w:szCs w:val="18"/>
                <w:highlight w:val="none"/>
              </w:rPr>
            </w:pPr>
            <w:r>
              <w:rPr>
                <w:rFonts w:hint="eastAsia" w:ascii="Times New Roman" w:hAnsi="Times New Roman" w:eastAsia="仿宋_GB2312" w:cs="Times New Roman"/>
                <w:snapToGrid w:val="0"/>
                <w:color w:val="auto"/>
                <w:kern w:val="0"/>
                <w:sz w:val="18"/>
                <w:szCs w:val="18"/>
                <w:highlight w:val="none"/>
              </w:rPr>
              <w:t>4080700</w:t>
            </w:r>
          </w:p>
        </w:tc>
        <w:tc>
          <w:tcPr>
            <w:tcW w:w="1434" w:type="pct"/>
            <w:vAlign w:val="center"/>
          </w:tcPr>
          <w:p w14:paraId="49CEFAAF">
            <w:pPr>
              <w:widowControl/>
              <w:kinsoku w:val="0"/>
              <w:autoSpaceDE w:val="0"/>
              <w:autoSpaceDN w:val="0"/>
              <w:adjustRightInd w:val="0"/>
              <w:snapToGrid w:val="0"/>
              <w:spacing w:line="260" w:lineRule="exact"/>
              <w:ind w:left="43" w:leftChars="18"/>
              <w:jc w:val="left"/>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绘画（书画教育方向）科研训练与课程论文</w:t>
            </w:r>
          </w:p>
          <w:p w14:paraId="2473DCF3">
            <w:pPr>
              <w:widowControl/>
              <w:kinsoku w:val="0"/>
              <w:autoSpaceDE w:val="0"/>
              <w:autoSpaceDN w:val="0"/>
              <w:adjustRightInd w:val="0"/>
              <w:snapToGrid w:val="0"/>
              <w:spacing w:line="260" w:lineRule="exact"/>
              <w:ind w:left="43" w:leftChars="18"/>
              <w:jc w:val="left"/>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Painting（Chinese</w:t>
            </w:r>
            <w:r>
              <w:rPr>
                <w:rFonts w:ascii="Times New Roman" w:hAnsi="Times New Roman" w:eastAsia="仿宋_GB2312" w:cs="Times New Roman"/>
                <w:bCs/>
                <w:snapToGrid w:val="0"/>
                <w:color w:val="auto"/>
                <w:kern w:val="0"/>
                <w:sz w:val="18"/>
                <w:szCs w:val="18"/>
                <w:highlight w:val="none"/>
              </w:rPr>
              <w:t xml:space="preserve"> Calligraphy and Painting Education</w:t>
            </w:r>
            <w:r>
              <w:rPr>
                <w:rFonts w:ascii="Times New Roman" w:hAnsi="Times New Roman" w:eastAsia="仿宋_GB2312" w:cs="Times New Roman"/>
                <w:snapToGrid w:val="0"/>
                <w:color w:val="auto"/>
                <w:kern w:val="0"/>
                <w:sz w:val="18"/>
                <w:szCs w:val="18"/>
                <w:highlight w:val="none"/>
              </w:rPr>
              <w:t>）Professional Scientific Research Training and Course Paper</w:t>
            </w:r>
          </w:p>
        </w:tc>
        <w:tc>
          <w:tcPr>
            <w:tcW w:w="313" w:type="pct"/>
            <w:vAlign w:val="center"/>
          </w:tcPr>
          <w:p w14:paraId="0BF013CC">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2.0</w:t>
            </w:r>
          </w:p>
        </w:tc>
        <w:tc>
          <w:tcPr>
            <w:tcW w:w="347" w:type="pct"/>
            <w:vAlign w:val="center"/>
          </w:tcPr>
          <w:p w14:paraId="14343175">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3-7</w:t>
            </w:r>
          </w:p>
        </w:tc>
        <w:tc>
          <w:tcPr>
            <w:tcW w:w="462" w:type="pct"/>
            <w:vAlign w:val="center"/>
          </w:tcPr>
          <w:p w14:paraId="315A1FC2">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（2）</w:t>
            </w:r>
          </w:p>
        </w:tc>
        <w:tc>
          <w:tcPr>
            <w:tcW w:w="494" w:type="pct"/>
            <w:vAlign w:val="center"/>
          </w:tcPr>
          <w:p w14:paraId="69812F8A">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p>
        </w:tc>
        <w:tc>
          <w:tcPr>
            <w:tcW w:w="940" w:type="pct"/>
            <w:vAlign w:val="center"/>
          </w:tcPr>
          <w:p w14:paraId="1C09A7B6">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艺术学院</w:t>
            </w:r>
          </w:p>
        </w:tc>
      </w:tr>
      <w:tr w14:paraId="03F2D5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355" w:type="pct"/>
            <w:vMerge w:val="continue"/>
            <w:tcBorders>
              <w:left w:val="single" w:color="auto" w:sz="4" w:space="0"/>
              <w:right w:val="single" w:color="auto" w:sz="4" w:space="0"/>
            </w:tcBorders>
            <w:vAlign w:val="center"/>
          </w:tcPr>
          <w:p w14:paraId="285260CB">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p>
        </w:tc>
        <w:tc>
          <w:tcPr>
            <w:tcW w:w="655" w:type="pct"/>
            <w:tcBorders>
              <w:left w:val="single" w:color="auto" w:sz="4" w:space="0"/>
            </w:tcBorders>
            <w:vAlign w:val="center"/>
          </w:tcPr>
          <w:p w14:paraId="7B580CEE">
            <w:pPr>
              <w:widowControl/>
              <w:kinsoku w:val="0"/>
              <w:autoSpaceDE w:val="0"/>
              <w:autoSpaceDN w:val="0"/>
              <w:adjustRightInd w:val="0"/>
              <w:snapToGrid w:val="0"/>
              <w:spacing w:line="245" w:lineRule="auto"/>
              <w:ind w:left="43" w:leftChars="18"/>
              <w:jc w:val="center"/>
              <w:textAlignment w:val="baseline"/>
              <w:rPr>
                <w:rFonts w:ascii="Times New Roman" w:hAnsi="Times New Roman" w:eastAsia="仿宋_GB2312" w:cs="Times New Roman"/>
                <w:snapToGrid w:val="0"/>
                <w:color w:val="auto"/>
                <w:kern w:val="0"/>
                <w:sz w:val="18"/>
                <w:szCs w:val="18"/>
                <w:highlight w:val="none"/>
              </w:rPr>
            </w:pPr>
            <w:r>
              <w:rPr>
                <w:rFonts w:hint="eastAsia" w:ascii="Times New Roman" w:hAnsi="Times New Roman" w:eastAsia="仿宋_GB2312" w:cs="Times New Roman"/>
                <w:snapToGrid w:val="0"/>
                <w:color w:val="auto"/>
                <w:kern w:val="0"/>
                <w:sz w:val="18"/>
                <w:szCs w:val="18"/>
                <w:highlight w:val="none"/>
              </w:rPr>
              <w:t>4081301</w:t>
            </w:r>
          </w:p>
        </w:tc>
        <w:tc>
          <w:tcPr>
            <w:tcW w:w="1434" w:type="pct"/>
            <w:vAlign w:val="center"/>
          </w:tcPr>
          <w:p w14:paraId="7BF507B5">
            <w:pPr>
              <w:widowControl/>
              <w:kinsoku w:val="0"/>
              <w:autoSpaceDE w:val="0"/>
              <w:autoSpaceDN w:val="0"/>
              <w:adjustRightInd w:val="0"/>
              <w:snapToGrid w:val="0"/>
              <w:spacing w:line="260" w:lineRule="exact"/>
              <w:ind w:left="43" w:leftChars="18"/>
              <w:jc w:val="left"/>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绘画（书画教育方向）基础写生实习</w:t>
            </w:r>
          </w:p>
          <w:p w14:paraId="0235B7B3">
            <w:pPr>
              <w:widowControl/>
              <w:kinsoku w:val="0"/>
              <w:autoSpaceDE w:val="0"/>
              <w:autoSpaceDN w:val="0"/>
              <w:adjustRightInd w:val="0"/>
              <w:snapToGrid w:val="0"/>
              <w:spacing w:line="260" w:lineRule="exact"/>
              <w:ind w:left="43" w:leftChars="18"/>
              <w:jc w:val="left"/>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Painting（Chinese</w:t>
            </w:r>
            <w:r>
              <w:rPr>
                <w:rFonts w:ascii="Times New Roman" w:hAnsi="Times New Roman" w:eastAsia="仿宋_GB2312" w:cs="Times New Roman"/>
                <w:bCs/>
                <w:snapToGrid w:val="0"/>
                <w:color w:val="auto"/>
                <w:kern w:val="0"/>
                <w:sz w:val="18"/>
                <w:szCs w:val="18"/>
                <w:highlight w:val="none"/>
              </w:rPr>
              <w:t xml:space="preserve"> Calligraphy and Painting Education</w:t>
            </w:r>
            <w:r>
              <w:rPr>
                <w:rFonts w:ascii="Times New Roman" w:hAnsi="Times New Roman" w:eastAsia="仿宋_GB2312" w:cs="Times New Roman"/>
                <w:snapToGrid w:val="0"/>
                <w:color w:val="auto"/>
                <w:kern w:val="0"/>
                <w:sz w:val="18"/>
                <w:szCs w:val="18"/>
                <w:highlight w:val="none"/>
              </w:rPr>
              <w:t>）Basic Practice</w:t>
            </w:r>
          </w:p>
        </w:tc>
        <w:tc>
          <w:tcPr>
            <w:tcW w:w="313" w:type="pct"/>
            <w:vAlign w:val="center"/>
          </w:tcPr>
          <w:p w14:paraId="61D4F4C3">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2.0</w:t>
            </w:r>
          </w:p>
        </w:tc>
        <w:tc>
          <w:tcPr>
            <w:tcW w:w="347" w:type="pct"/>
            <w:vAlign w:val="center"/>
          </w:tcPr>
          <w:p w14:paraId="41BED986">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2</w:t>
            </w:r>
          </w:p>
        </w:tc>
        <w:tc>
          <w:tcPr>
            <w:tcW w:w="462" w:type="pct"/>
            <w:vAlign w:val="center"/>
          </w:tcPr>
          <w:p w14:paraId="51ABBDC0">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2</w:t>
            </w:r>
          </w:p>
        </w:tc>
        <w:tc>
          <w:tcPr>
            <w:tcW w:w="494" w:type="pct"/>
            <w:vAlign w:val="center"/>
          </w:tcPr>
          <w:p w14:paraId="449B40F2">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p>
        </w:tc>
        <w:tc>
          <w:tcPr>
            <w:tcW w:w="940" w:type="pct"/>
            <w:vAlign w:val="center"/>
          </w:tcPr>
          <w:p w14:paraId="131767B9">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艺术学院</w:t>
            </w:r>
          </w:p>
        </w:tc>
      </w:tr>
      <w:tr w14:paraId="608F72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355" w:type="pct"/>
            <w:vMerge w:val="continue"/>
            <w:tcBorders>
              <w:left w:val="single" w:color="auto" w:sz="4" w:space="0"/>
              <w:right w:val="single" w:color="auto" w:sz="4" w:space="0"/>
            </w:tcBorders>
            <w:vAlign w:val="center"/>
          </w:tcPr>
          <w:p w14:paraId="15F8A9DF">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p>
        </w:tc>
        <w:tc>
          <w:tcPr>
            <w:tcW w:w="655" w:type="pct"/>
            <w:tcBorders>
              <w:left w:val="single" w:color="auto" w:sz="4" w:space="0"/>
            </w:tcBorders>
            <w:vAlign w:val="center"/>
          </w:tcPr>
          <w:p w14:paraId="7F998356">
            <w:pPr>
              <w:widowControl/>
              <w:kinsoku w:val="0"/>
              <w:autoSpaceDE w:val="0"/>
              <w:autoSpaceDN w:val="0"/>
              <w:adjustRightInd w:val="0"/>
              <w:snapToGrid w:val="0"/>
              <w:spacing w:line="245" w:lineRule="auto"/>
              <w:ind w:left="43" w:leftChars="18"/>
              <w:jc w:val="center"/>
              <w:textAlignment w:val="baseline"/>
              <w:rPr>
                <w:rFonts w:ascii="Times New Roman" w:hAnsi="Times New Roman" w:eastAsia="仿宋_GB2312" w:cs="Times New Roman"/>
                <w:snapToGrid w:val="0"/>
                <w:color w:val="auto"/>
                <w:kern w:val="0"/>
                <w:sz w:val="18"/>
                <w:szCs w:val="18"/>
                <w:highlight w:val="none"/>
              </w:rPr>
            </w:pPr>
            <w:r>
              <w:rPr>
                <w:rFonts w:hint="eastAsia" w:ascii="Times New Roman" w:hAnsi="Times New Roman" w:eastAsia="仿宋_GB2312" w:cs="Times New Roman"/>
                <w:snapToGrid w:val="0"/>
                <w:color w:val="auto"/>
                <w:kern w:val="0"/>
                <w:sz w:val="18"/>
                <w:szCs w:val="18"/>
                <w:highlight w:val="none"/>
              </w:rPr>
              <w:t>4081303</w:t>
            </w:r>
          </w:p>
        </w:tc>
        <w:tc>
          <w:tcPr>
            <w:tcW w:w="1434" w:type="pct"/>
            <w:vAlign w:val="center"/>
          </w:tcPr>
          <w:p w14:paraId="3F506457">
            <w:pPr>
              <w:widowControl/>
              <w:kinsoku w:val="0"/>
              <w:autoSpaceDE w:val="0"/>
              <w:autoSpaceDN w:val="0"/>
              <w:adjustRightInd w:val="0"/>
              <w:snapToGrid w:val="0"/>
              <w:spacing w:line="260" w:lineRule="exact"/>
              <w:ind w:left="43" w:leftChars="18"/>
              <w:jc w:val="left"/>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绘画（书画教育方向）专业实训</w:t>
            </w:r>
          </w:p>
          <w:p w14:paraId="0A263F3E">
            <w:pPr>
              <w:widowControl/>
              <w:kinsoku w:val="0"/>
              <w:autoSpaceDE w:val="0"/>
              <w:autoSpaceDN w:val="0"/>
              <w:adjustRightInd w:val="0"/>
              <w:snapToGrid w:val="0"/>
              <w:spacing w:line="260" w:lineRule="exact"/>
              <w:ind w:left="43" w:leftChars="18"/>
              <w:jc w:val="left"/>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Painting（Chinese Calligraphy and Painting Education）Comprehensive Investigation</w:t>
            </w:r>
          </w:p>
        </w:tc>
        <w:tc>
          <w:tcPr>
            <w:tcW w:w="313" w:type="pct"/>
            <w:vAlign w:val="center"/>
          </w:tcPr>
          <w:p w14:paraId="7854D4A2">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2.0</w:t>
            </w:r>
          </w:p>
        </w:tc>
        <w:tc>
          <w:tcPr>
            <w:tcW w:w="347" w:type="pct"/>
            <w:vAlign w:val="center"/>
          </w:tcPr>
          <w:p w14:paraId="696E4402">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4</w:t>
            </w:r>
          </w:p>
        </w:tc>
        <w:tc>
          <w:tcPr>
            <w:tcW w:w="462" w:type="pct"/>
            <w:vAlign w:val="center"/>
          </w:tcPr>
          <w:p w14:paraId="4633F5FD">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2</w:t>
            </w:r>
          </w:p>
        </w:tc>
        <w:tc>
          <w:tcPr>
            <w:tcW w:w="494" w:type="pct"/>
            <w:vAlign w:val="center"/>
          </w:tcPr>
          <w:p w14:paraId="5270CF03">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p>
        </w:tc>
        <w:tc>
          <w:tcPr>
            <w:tcW w:w="940" w:type="pct"/>
            <w:vAlign w:val="center"/>
          </w:tcPr>
          <w:p w14:paraId="4CC299B4">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艺术学院</w:t>
            </w:r>
          </w:p>
        </w:tc>
      </w:tr>
      <w:tr w14:paraId="76EF37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355" w:type="pct"/>
            <w:vMerge w:val="continue"/>
            <w:tcBorders>
              <w:left w:val="single" w:color="auto" w:sz="4" w:space="0"/>
              <w:right w:val="single" w:color="auto" w:sz="4" w:space="0"/>
            </w:tcBorders>
            <w:vAlign w:val="center"/>
          </w:tcPr>
          <w:p w14:paraId="7A2DFF20">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p>
        </w:tc>
        <w:tc>
          <w:tcPr>
            <w:tcW w:w="655" w:type="pct"/>
            <w:tcBorders>
              <w:left w:val="single" w:color="auto" w:sz="4" w:space="0"/>
            </w:tcBorders>
            <w:vAlign w:val="center"/>
          </w:tcPr>
          <w:p w14:paraId="51A17100">
            <w:pPr>
              <w:widowControl/>
              <w:kinsoku w:val="0"/>
              <w:autoSpaceDE w:val="0"/>
              <w:autoSpaceDN w:val="0"/>
              <w:adjustRightInd w:val="0"/>
              <w:snapToGrid w:val="0"/>
              <w:spacing w:line="245" w:lineRule="auto"/>
              <w:ind w:left="43" w:leftChars="18"/>
              <w:jc w:val="center"/>
              <w:textAlignment w:val="baseline"/>
              <w:rPr>
                <w:rFonts w:ascii="Times New Roman" w:hAnsi="Times New Roman" w:eastAsia="仿宋_GB2312" w:cs="Times New Roman"/>
                <w:snapToGrid w:val="0"/>
                <w:color w:val="auto"/>
                <w:kern w:val="0"/>
                <w:sz w:val="18"/>
                <w:szCs w:val="18"/>
                <w:highlight w:val="none"/>
              </w:rPr>
            </w:pPr>
            <w:r>
              <w:rPr>
                <w:rFonts w:hint="eastAsia" w:ascii="Times New Roman" w:hAnsi="Times New Roman" w:eastAsia="仿宋_GB2312" w:cs="Times New Roman"/>
                <w:snapToGrid w:val="0"/>
                <w:color w:val="auto"/>
                <w:kern w:val="0"/>
                <w:sz w:val="18"/>
                <w:szCs w:val="18"/>
                <w:highlight w:val="none"/>
              </w:rPr>
              <w:t>4081304</w:t>
            </w:r>
          </w:p>
        </w:tc>
        <w:tc>
          <w:tcPr>
            <w:tcW w:w="1434" w:type="pct"/>
            <w:vAlign w:val="center"/>
          </w:tcPr>
          <w:p w14:paraId="3978E8F0">
            <w:pPr>
              <w:widowControl/>
              <w:kinsoku w:val="0"/>
              <w:autoSpaceDE w:val="0"/>
              <w:autoSpaceDN w:val="0"/>
              <w:adjustRightInd w:val="0"/>
              <w:snapToGrid w:val="0"/>
              <w:spacing w:line="260" w:lineRule="exact"/>
              <w:ind w:left="43" w:leftChars="18"/>
              <w:jc w:val="left"/>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绘画（书画教育方向）专业综合考察</w:t>
            </w:r>
          </w:p>
          <w:p w14:paraId="6E8D1427">
            <w:pPr>
              <w:widowControl/>
              <w:kinsoku w:val="0"/>
              <w:autoSpaceDE w:val="0"/>
              <w:autoSpaceDN w:val="0"/>
              <w:adjustRightInd w:val="0"/>
              <w:snapToGrid w:val="0"/>
              <w:spacing w:line="260" w:lineRule="exact"/>
              <w:ind w:left="43" w:leftChars="18"/>
              <w:jc w:val="left"/>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 xml:space="preserve">Painting（Chinese </w:t>
            </w:r>
            <w:r>
              <w:rPr>
                <w:rFonts w:ascii="Times New Roman" w:hAnsi="Times New Roman" w:eastAsia="仿宋_GB2312" w:cs="Times New Roman"/>
                <w:bCs/>
                <w:snapToGrid w:val="0"/>
                <w:color w:val="auto"/>
                <w:kern w:val="0"/>
                <w:sz w:val="18"/>
                <w:szCs w:val="18"/>
                <w:highlight w:val="none"/>
              </w:rPr>
              <w:t>Calligraphy and Painting Education）Investigation</w:t>
            </w:r>
          </w:p>
        </w:tc>
        <w:tc>
          <w:tcPr>
            <w:tcW w:w="313" w:type="pct"/>
            <w:vAlign w:val="center"/>
          </w:tcPr>
          <w:p w14:paraId="354B1B9F">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3.0</w:t>
            </w:r>
          </w:p>
        </w:tc>
        <w:tc>
          <w:tcPr>
            <w:tcW w:w="347" w:type="pct"/>
            <w:vAlign w:val="center"/>
          </w:tcPr>
          <w:p w14:paraId="1D6F7B8E">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6</w:t>
            </w:r>
          </w:p>
        </w:tc>
        <w:tc>
          <w:tcPr>
            <w:tcW w:w="462" w:type="pct"/>
            <w:vAlign w:val="center"/>
          </w:tcPr>
          <w:p w14:paraId="58E3B36D">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3</w:t>
            </w:r>
          </w:p>
        </w:tc>
        <w:tc>
          <w:tcPr>
            <w:tcW w:w="494" w:type="pct"/>
            <w:vAlign w:val="center"/>
          </w:tcPr>
          <w:p w14:paraId="32674952">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p>
        </w:tc>
        <w:tc>
          <w:tcPr>
            <w:tcW w:w="940" w:type="pct"/>
            <w:vAlign w:val="center"/>
          </w:tcPr>
          <w:p w14:paraId="3F7497C5">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艺术学院</w:t>
            </w:r>
          </w:p>
        </w:tc>
      </w:tr>
      <w:tr w14:paraId="50893D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355" w:type="pct"/>
            <w:vMerge w:val="continue"/>
            <w:tcBorders>
              <w:left w:val="single" w:color="auto" w:sz="4" w:space="0"/>
              <w:right w:val="single" w:color="auto" w:sz="4" w:space="0"/>
            </w:tcBorders>
            <w:vAlign w:val="center"/>
          </w:tcPr>
          <w:p w14:paraId="5227BEE2">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p>
        </w:tc>
        <w:tc>
          <w:tcPr>
            <w:tcW w:w="655" w:type="pct"/>
            <w:vAlign w:val="center"/>
          </w:tcPr>
          <w:p w14:paraId="59D2D11F">
            <w:pPr>
              <w:widowControl/>
              <w:kinsoku w:val="0"/>
              <w:autoSpaceDE w:val="0"/>
              <w:autoSpaceDN w:val="0"/>
              <w:adjustRightInd w:val="0"/>
              <w:snapToGrid w:val="0"/>
              <w:spacing w:line="245" w:lineRule="auto"/>
              <w:ind w:left="43" w:leftChars="18"/>
              <w:jc w:val="center"/>
              <w:textAlignment w:val="baseline"/>
              <w:rPr>
                <w:rFonts w:ascii="Times New Roman" w:hAnsi="Times New Roman" w:eastAsia="仿宋_GB2312" w:cs="Times New Roman"/>
                <w:snapToGrid w:val="0"/>
                <w:color w:val="auto"/>
                <w:kern w:val="0"/>
                <w:sz w:val="18"/>
                <w:szCs w:val="18"/>
                <w:highlight w:val="none"/>
              </w:rPr>
            </w:pPr>
            <w:r>
              <w:rPr>
                <w:rFonts w:hint="eastAsia" w:ascii="Times New Roman" w:hAnsi="Times New Roman" w:eastAsia="仿宋_GB2312" w:cs="Times New Roman"/>
                <w:snapToGrid w:val="0"/>
                <w:color w:val="auto"/>
                <w:kern w:val="0"/>
                <w:sz w:val="18"/>
                <w:szCs w:val="18"/>
                <w:highlight w:val="none"/>
              </w:rPr>
              <w:t>4080728</w:t>
            </w:r>
          </w:p>
        </w:tc>
        <w:tc>
          <w:tcPr>
            <w:tcW w:w="1434" w:type="pct"/>
            <w:vAlign w:val="center"/>
          </w:tcPr>
          <w:p w14:paraId="07AD771E">
            <w:pPr>
              <w:widowControl/>
              <w:kinsoku w:val="0"/>
              <w:autoSpaceDE w:val="0"/>
              <w:autoSpaceDN w:val="0"/>
              <w:adjustRightInd w:val="0"/>
              <w:snapToGrid w:val="0"/>
              <w:spacing w:line="260" w:lineRule="exact"/>
              <w:ind w:left="43" w:leftChars="18"/>
              <w:jc w:val="left"/>
              <w:textAlignment w:val="baseline"/>
              <w:rPr>
                <w:rFonts w:ascii="Times New Roman" w:hAnsi="Times New Roman" w:eastAsia="仿宋_GB2312" w:cs="Times New Roman"/>
                <w:bCs/>
                <w:snapToGrid w:val="0"/>
                <w:color w:val="auto"/>
                <w:kern w:val="0"/>
                <w:sz w:val="18"/>
                <w:szCs w:val="18"/>
                <w:highlight w:val="none"/>
              </w:rPr>
            </w:pPr>
            <w:r>
              <w:rPr>
                <w:rFonts w:ascii="Times New Roman" w:hAnsi="Times New Roman" w:eastAsia="仿宋_GB2312" w:cs="Times New Roman"/>
                <w:bCs/>
                <w:snapToGrid w:val="0"/>
                <w:color w:val="auto"/>
                <w:kern w:val="0"/>
                <w:sz w:val="18"/>
                <w:szCs w:val="18"/>
                <w:highlight w:val="none"/>
              </w:rPr>
              <w:t>书画教育教学实习</w:t>
            </w:r>
          </w:p>
          <w:p w14:paraId="24BF801C">
            <w:pPr>
              <w:widowControl/>
              <w:kinsoku w:val="0"/>
              <w:autoSpaceDE w:val="0"/>
              <w:autoSpaceDN w:val="0"/>
              <w:adjustRightInd w:val="0"/>
              <w:snapToGrid w:val="0"/>
              <w:spacing w:line="260" w:lineRule="exact"/>
              <w:ind w:left="43" w:leftChars="18"/>
              <w:jc w:val="left"/>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bCs/>
                <w:snapToGrid w:val="0"/>
                <w:color w:val="auto"/>
                <w:kern w:val="0"/>
                <w:sz w:val="18"/>
                <w:szCs w:val="18"/>
                <w:highlight w:val="none"/>
              </w:rPr>
              <w:t>Chinese Calligraphy and Painting Education Teaching Practice</w:t>
            </w:r>
          </w:p>
        </w:tc>
        <w:tc>
          <w:tcPr>
            <w:tcW w:w="313" w:type="pct"/>
            <w:vAlign w:val="center"/>
          </w:tcPr>
          <w:p w14:paraId="61A26D37">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bCs/>
                <w:snapToGrid w:val="0"/>
                <w:color w:val="auto"/>
                <w:kern w:val="0"/>
                <w:sz w:val="18"/>
                <w:szCs w:val="18"/>
                <w:highlight w:val="none"/>
              </w:rPr>
              <w:t>1.0</w:t>
            </w:r>
          </w:p>
        </w:tc>
        <w:tc>
          <w:tcPr>
            <w:tcW w:w="347" w:type="pct"/>
            <w:vAlign w:val="center"/>
          </w:tcPr>
          <w:p w14:paraId="2F44B5EA">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bCs/>
                <w:snapToGrid w:val="0"/>
                <w:color w:val="auto"/>
                <w:kern w:val="0"/>
                <w:sz w:val="18"/>
                <w:szCs w:val="18"/>
                <w:highlight w:val="none"/>
              </w:rPr>
              <w:t>6</w:t>
            </w:r>
          </w:p>
        </w:tc>
        <w:tc>
          <w:tcPr>
            <w:tcW w:w="462" w:type="pct"/>
            <w:vAlign w:val="center"/>
          </w:tcPr>
          <w:p w14:paraId="7A03B12A">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bCs/>
                <w:snapToGrid w:val="0"/>
                <w:color w:val="auto"/>
                <w:kern w:val="0"/>
                <w:sz w:val="18"/>
                <w:szCs w:val="18"/>
                <w:highlight w:val="none"/>
              </w:rPr>
              <w:t>1</w:t>
            </w:r>
          </w:p>
        </w:tc>
        <w:tc>
          <w:tcPr>
            <w:tcW w:w="494" w:type="pct"/>
            <w:vAlign w:val="center"/>
          </w:tcPr>
          <w:p w14:paraId="7AB08C52">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p>
        </w:tc>
        <w:tc>
          <w:tcPr>
            <w:tcW w:w="940" w:type="pct"/>
            <w:vAlign w:val="center"/>
          </w:tcPr>
          <w:p w14:paraId="62040D90">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艺术学院</w:t>
            </w:r>
          </w:p>
        </w:tc>
      </w:tr>
      <w:tr w14:paraId="78BE59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355" w:type="pct"/>
            <w:vMerge w:val="continue"/>
            <w:tcBorders>
              <w:left w:val="single" w:color="auto" w:sz="4" w:space="0"/>
              <w:bottom w:val="single" w:color="auto" w:sz="4" w:space="0"/>
              <w:right w:val="single" w:color="auto" w:sz="4" w:space="0"/>
            </w:tcBorders>
            <w:vAlign w:val="center"/>
          </w:tcPr>
          <w:p w14:paraId="3BFCEED2">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p>
        </w:tc>
        <w:tc>
          <w:tcPr>
            <w:tcW w:w="655" w:type="pct"/>
            <w:tcBorders>
              <w:left w:val="single" w:color="auto" w:sz="4" w:space="0"/>
            </w:tcBorders>
            <w:vAlign w:val="center"/>
          </w:tcPr>
          <w:p w14:paraId="7162B159">
            <w:pPr>
              <w:widowControl/>
              <w:kinsoku w:val="0"/>
              <w:autoSpaceDE w:val="0"/>
              <w:autoSpaceDN w:val="0"/>
              <w:adjustRightInd w:val="0"/>
              <w:snapToGrid w:val="0"/>
              <w:spacing w:line="245" w:lineRule="auto"/>
              <w:ind w:left="43" w:leftChars="18"/>
              <w:jc w:val="center"/>
              <w:textAlignment w:val="baseline"/>
              <w:rPr>
                <w:rFonts w:ascii="Times New Roman" w:hAnsi="Times New Roman" w:eastAsia="仿宋_GB2312" w:cs="Times New Roman"/>
                <w:snapToGrid w:val="0"/>
                <w:color w:val="auto"/>
                <w:kern w:val="0"/>
                <w:sz w:val="18"/>
                <w:szCs w:val="18"/>
                <w:highlight w:val="none"/>
              </w:rPr>
            </w:pPr>
            <w:r>
              <w:rPr>
                <w:rFonts w:hint="eastAsia" w:ascii="Times New Roman" w:hAnsi="Times New Roman" w:eastAsia="仿宋_GB2312" w:cs="Times New Roman"/>
                <w:snapToGrid w:val="0"/>
                <w:color w:val="auto"/>
                <w:kern w:val="0"/>
                <w:sz w:val="18"/>
                <w:szCs w:val="18"/>
                <w:highlight w:val="none"/>
              </w:rPr>
              <w:t>4081302</w:t>
            </w:r>
          </w:p>
        </w:tc>
        <w:tc>
          <w:tcPr>
            <w:tcW w:w="1434" w:type="pct"/>
            <w:vAlign w:val="center"/>
          </w:tcPr>
          <w:p w14:paraId="723A92F9">
            <w:pPr>
              <w:widowControl/>
              <w:kinsoku w:val="0"/>
              <w:autoSpaceDE w:val="0"/>
              <w:autoSpaceDN w:val="0"/>
              <w:adjustRightInd w:val="0"/>
              <w:snapToGrid w:val="0"/>
              <w:spacing w:line="260" w:lineRule="exact"/>
              <w:ind w:left="43" w:leftChars="18"/>
              <w:jc w:val="left"/>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绘画（书画教育方向）三农主题书法创作</w:t>
            </w:r>
          </w:p>
          <w:p w14:paraId="4C254D2C">
            <w:pPr>
              <w:widowControl/>
              <w:kinsoku w:val="0"/>
              <w:autoSpaceDE w:val="0"/>
              <w:autoSpaceDN w:val="0"/>
              <w:adjustRightInd w:val="0"/>
              <w:snapToGrid w:val="0"/>
              <w:spacing w:line="260" w:lineRule="exact"/>
              <w:ind w:left="43" w:leftChars="18"/>
              <w:jc w:val="left"/>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 xml:space="preserve">Painting（Chinese </w:t>
            </w:r>
            <w:r>
              <w:rPr>
                <w:rFonts w:ascii="Times New Roman" w:hAnsi="Times New Roman" w:eastAsia="仿宋_GB2312" w:cs="Times New Roman"/>
                <w:bCs/>
                <w:snapToGrid w:val="0"/>
                <w:color w:val="auto"/>
                <w:kern w:val="0"/>
                <w:sz w:val="18"/>
                <w:szCs w:val="18"/>
                <w:highlight w:val="none"/>
              </w:rPr>
              <w:t>Calligraphy and Painting Education</w:t>
            </w:r>
            <w:r>
              <w:rPr>
                <w:rFonts w:ascii="Times New Roman" w:hAnsi="Times New Roman" w:eastAsia="仿宋_GB2312" w:cs="Times New Roman"/>
                <w:snapToGrid w:val="0"/>
                <w:color w:val="auto"/>
                <w:kern w:val="0"/>
                <w:sz w:val="18"/>
                <w:szCs w:val="18"/>
                <w:highlight w:val="none"/>
              </w:rPr>
              <w:t>）Practice of Three Rural Art Creation</w:t>
            </w:r>
          </w:p>
        </w:tc>
        <w:tc>
          <w:tcPr>
            <w:tcW w:w="313" w:type="pct"/>
            <w:vAlign w:val="center"/>
          </w:tcPr>
          <w:p w14:paraId="4E0E6E6B">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2.0</w:t>
            </w:r>
          </w:p>
        </w:tc>
        <w:tc>
          <w:tcPr>
            <w:tcW w:w="347" w:type="pct"/>
            <w:vAlign w:val="center"/>
          </w:tcPr>
          <w:p w14:paraId="1AAEEC1F">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7</w:t>
            </w:r>
          </w:p>
        </w:tc>
        <w:tc>
          <w:tcPr>
            <w:tcW w:w="462" w:type="pct"/>
            <w:vAlign w:val="center"/>
          </w:tcPr>
          <w:p w14:paraId="43A50E4B">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3</w:t>
            </w:r>
          </w:p>
        </w:tc>
        <w:tc>
          <w:tcPr>
            <w:tcW w:w="494" w:type="pct"/>
            <w:vAlign w:val="center"/>
          </w:tcPr>
          <w:p w14:paraId="2E223375">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p>
        </w:tc>
        <w:tc>
          <w:tcPr>
            <w:tcW w:w="940" w:type="pct"/>
            <w:vAlign w:val="center"/>
          </w:tcPr>
          <w:p w14:paraId="711CCBAB">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艺术学院</w:t>
            </w:r>
          </w:p>
        </w:tc>
      </w:tr>
      <w:tr w14:paraId="1505FB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355" w:type="pct"/>
            <w:vMerge w:val="restart"/>
            <w:tcBorders>
              <w:top w:val="single" w:color="auto" w:sz="4" w:space="0"/>
              <w:left w:val="single" w:color="auto" w:sz="4" w:space="0"/>
              <w:bottom w:val="single" w:color="auto" w:sz="4" w:space="0"/>
              <w:right w:val="single" w:color="auto" w:sz="4" w:space="0"/>
            </w:tcBorders>
            <w:vAlign w:val="center"/>
          </w:tcPr>
          <w:p w14:paraId="3989EE6A">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b/>
                <w:bCs/>
                <w:snapToGrid w:val="0"/>
                <w:color w:val="auto"/>
                <w:kern w:val="0"/>
                <w:sz w:val="18"/>
                <w:szCs w:val="18"/>
                <w:highlight w:val="none"/>
              </w:rPr>
            </w:pPr>
            <w:r>
              <w:rPr>
                <w:rFonts w:ascii="Times New Roman" w:hAnsi="Times New Roman" w:eastAsia="仿宋_GB2312" w:cs="Times New Roman"/>
                <w:b/>
                <w:bCs/>
                <w:snapToGrid w:val="0"/>
                <w:color w:val="auto"/>
                <w:kern w:val="0"/>
                <w:sz w:val="18"/>
                <w:szCs w:val="18"/>
                <w:highlight w:val="none"/>
              </w:rPr>
              <w:t>综合</w:t>
            </w:r>
          </w:p>
          <w:p w14:paraId="7B8C39D6">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b/>
                <w:bCs/>
                <w:snapToGrid w:val="0"/>
                <w:color w:val="auto"/>
                <w:kern w:val="0"/>
                <w:sz w:val="18"/>
                <w:szCs w:val="18"/>
                <w:highlight w:val="none"/>
              </w:rPr>
              <w:t>实践</w:t>
            </w:r>
          </w:p>
        </w:tc>
        <w:tc>
          <w:tcPr>
            <w:tcW w:w="655" w:type="pct"/>
            <w:tcBorders>
              <w:left w:val="single" w:color="auto" w:sz="4" w:space="0"/>
            </w:tcBorders>
            <w:vAlign w:val="center"/>
          </w:tcPr>
          <w:p w14:paraId="4D93C512">
            <w:pPr>
              <w:widowControl/>
              <w:kinsoku w:val="0"/>
              <w:autoSpaceDE w:val="0"/>
              <w:autoSpaceDN w:val="0"/>
              <w:adjustRightInd w:val="0"/>
              <w:snapToGrid w:val="0"/>
              <w:spacing w:line="245" w:lineRule="auto"/>
              <w:ind w:left="43" w:leftChars="18"/>
              <w:jc w:val="center"/>
              <w:textAlignment w:val="baseline"/>
              <w:rPr>
                <w:rFonts w:ascii="Times New Roman" w:hAnsi="Times New Roman" w:eastAsia="仿宋_GB2312" w:cs="Times New Roman"/>
                <w:snapToGrid w:val="0"/>
                <w:color w:val="auto"/>
                <w:kern w:val="0"/>
                <w:sz w:val="18"/>
                <w:szCs w:val="18"/>
                <w:highlight w:val="none"/>
              </w:rPr>
            </w:pPr>
            <w:r>
              <w:rPr>
                <w:rFonts w:hint="eastAsia" w:ascii="Times New Roman" w:hAnsi="Times New Roman" w:eastAsia="仿宋_GB2312" w:cs="Times New Roman"/>
                <w:snapToGrid w:val="0"/>
                <w:color w:val="auto"/>
                <w:kern w:val="0"/>
                <w:sz w:val="18"/>
                <w:szCs w:val="18"/>
                <w:highlight w:val="none"/>
              </w:rPr>
              <w:t>4081308</w:t>
            </w:r>
          </w:p>
        </w:tc>
        <w:tc>
          <w:tcPr>
            <w:tcW w:w="1434" w:type="pct"/>
            <w:vAlign w:val="center"/>
          </w:tcPr>
          <w:p w14:paraId="38FC26F8">
            <w:pPr>
              <w:widowControl/>
              <w:kinsoku w:val="0"/>
              <w:autoSpaceDE w:val="0"/>
              <w:autoSpaceDN w:val="0"/>
              <w:adjustRightInd w:val="0"/>
              <w:snapToGrid w:val="0"/>
              <w:spacing w:line="260" w:lineRule="exact"/>
              <w:ind w:left="43" w:leftChars="18"/>
              <w:jc w:val="left"/>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绘画专业（书画教育方向）毕业实习</w:t>
            </w:r>
          </w:p>
          <w:p w14:paraId="3C6FD35B">
            <w:pPr>
              <w:widowControl/>
              <w:kinsoku w:val="0"/>
              <w:autoSpaceDE w:val="0"/>
              <w:autoSpaceDN w:val="0"/>
              <w:adjustRightInd w:val="0"/>
              <w:snapToGrid w:val="0"/>
              <w:spacing w:line="260" w:lineRule="exact"/>
              <w:ind w:left="43" w:leftChars="18"/>
              <w:jc w:val="left"/>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 xml:space="preserve">Painting（Chinese </w:t>
            </w:r>
            <w:r>
              <w:rPr>
                <w:rFonts w:ascii="Times New Roman" w:hAnsi="Times New Roman" w:eastAsia="仿宋_GB2312" w:cs="Times New Roman"/>
                <w:bCs/>
                <w:snapToGrid w:val="0"/>
                <w:color w:val="auto"/>
                <w:kern w:val="0"/>
                <w:sz w:val="18"/>
                <w:szCs w:val="18"/>
                <w:highlight w:val="none"/>
              </w:rPr>
              <w:t>Calligraphy and Painting Education</w:t>
            </w:r>
            <w:r>
              <w:rPr>
                <w:rFonts w:ascii="Times New Roman" w:hAnsi="Times New Roman" w:eastAsia="仿宋_GB2312" w:cs="Times New Roman"/>
                <w:snapToGrid w:val="0"/>
                <w:color w:val="auto"/>
                <w:kern w:val="0"/>
                <w:sz w:val="18"/>
                <w:szCs w:val="18"/>
                <w:highlight w:val="none"/>
              </w:rPr>
              <w:t>）Professional Graduation Practice（Including Labor Practice）</w:t>
            </w:r>
          </w:p>
        </w:tc>
        <w:tc>
          <w:tcPr>
            <w:tcW w:w="313" w:type="pct"/>
            <w:vAlign w:val="center"/>
          </w:tcPr>
          <w:p w14:paraId="290C2D0A">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4.0</w:t>
            </w:r>
          </w:p>
        </w:tc>
        <w:tc>
          <w:tcPr>
            <w:tcW w:w="347" w:type="pct"/>
            <w:vAlign w:val="center"/>
          </w:tcPr>
          <w:p w14:paraId="5328B073">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8（含第7学期寒假）</w:t>
            </w:r>
          </w:p>
        </w:tc>
        <w:tc>
          <w:tcPr>
            <w:tcW w:w="462" w:type="pct"/>
            <w:vAlign w:val="center"/>
          </w:tcPr>
          <w:p w14:paraId="5B06011F">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8</w:t>
            </w:r>
          </w:p>
        </w:tc>
        <w:tc>
          <w:tcPr>
            <w:tcW w:w="494" w:type="pct"/>
            <w:vAlign w:val="center"/>
          </w:tcPr>
          <w:p w14:paraId="1065D7D5">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p>
        </w:tc>
        <w:tc>
          <w:tcPr>
            <w:tcW w:w="940" w:type="pct"/>
            <w:tcBorders>
              <w:bottom w:val="single" w:color="auto" w:sz="4" w:space="0"/>
            </w:tcBorders>
            <w:vAlign w:val="center"/>
          </w:tcPr>
          <w:p w14:paraId="2E15CA7D">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艺术学院</w:t>
            </w:r>
          </w:p>
        </w:tc>
      </w:tr>
      <w:tr w14:paraId="5C7CBA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355" w:type="pct"/>
            <w:vMerge w:val="continue"/>
            <w:tcBorders>
              <w:top w:val="single" w:color="auto" w:sz="4" w:space="0"/>
              <w:left w:val="single" w:color="auto" w:sz="4" w:space="0"/>
              <w:bottom w:val="single" w:color="auto" w:sz="4" w:space="0"/>
              <w:right w:val="single" w:color="auto" w:sz="4" w:space="0"/>
            </w:tcBorders>
            <w:vAlign w:val="center"/>
          </w:tcPr>
          <w:p w14:paraId="218EFC8D">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p>
        </w:tc>
        <w:tc>
          <w:tcPr>
            <w:tcW w:w="655" w:type="pct"/>
            <w:tcBorders>
              <w:left w:val="single" w:color="auto" w:sz="4" w:space="0"/>
            </w:tcBorders>
            <w:vAlign w:val="center"/>
          </w:tcPr>
          <w:p w14:paraId="057B81E5">
            <w:pPr>
              <w:widowControl/>
              <w:kinsoku w:val="0"/>
              <w:autoSpaceDE w:val="0"/>
              <w:autoSpaceDN w:val="0"/>
              <w:adjustRightInd w:val="0"/>
              <w:snapToGrid w:val="0"/>
              <w:spacing w:line="245" w:lineRule="auto"/>
              <w:ind w:left="43" w:leftChars="18"/>
              <w:jc w:val="center"/>
              <w:textAlignment w:val="baseline"/>
              <w:rPr>
                <w:rFonts w:ascii="Times New Roman" w:hAnsi="Times New Roman" w:eastAsia="仿宋_GB2312" w:cs="Times New Roman"/>
                <w:snapToGrid w:val="0"/>
                <w:color w:val="auto"/>
                <w:kern w:val="0"/>
                <w:sz w:val="18"/>
                <w:szCs w:val="18"/>
                <w:highlight w:val="none"/>
              </w:rPr>
            </w:pPr>
            <w:r>
              <w:rPr>
                <w:rFonts w:hint="eastAsia" w:ascii="Times New Roman" w:hAnsi="Times New Roman" w:eastAsia="仿宋_GB2312" w:cs="Times New Roman"/>
                <w:snapToGrid w:val="0"/>
                <w:color w:val="auto"/>
                <w:kern w:val="0"/>
                <w:sz w:val="18"/>
                <w:szCs w:val="18"/>
                <w:highlight w:val="none"/>
              </w:rPr>
              <w:t>4080698</w:t>
            </w:r>
          </w:p>
        </w:tc>
        <w:tc>
          <w:tcPr>
            <w:tcW w:w="1434" w:type="pct"/>
            <w:vAlign w:val="center"/>
          </w:tcPr>
          <w:p w14:paraId="6E32EB68">
            <w:pPr>
              <w:widowControl/>
              <w:kinsoku w:val="0"/>
              <w:autoSpaceDE w:val="0"/>
              <w:autoSpaceDN w:val="0"/>
              <w:adjustRightInd w:val="0"/>
              <w:snapToGrid w:val="0"/>
              <w:spacing w:line="245" w:lineRule="auto"/>
              <w:ind w:left="43" w:leftChars="18"/>
              <w:jc w:val="left"/>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绘画（书画教育方向）毕业论文（设计）</w:t>
            </w:r>
          </w:p>
          <w:p w14:paraId="327DDDFB">
            <w:pPr>
              <w:widowControl/>
              <w:kinsoku w:val="0"/>
              <w:autoSpaceDE w:val="0"/>
              <w:autoSpaceDN w:val="0"/>
              <w:adjustRightInd w:val="0"/>
              <w:snapToGrid w:val="0"/>
              <w:spacing w:line="245" w:lineRule="auto"/>
              <w:ind w:left="43" w:leftChars="18"/>
              <w:jc w:val="left"/>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 xml:space="preserve">Painting（Chinese </w:t>
            </w:r>
            <w:r>
              <w:rPr>
                <w:rFonts w:ascii="Times New Roman" w:hAnsi="Times New Roman" w:eastAsia="仿宋_GB2312" w:cs="Times New Roman"/>
                <w:bCs/>
                <w:snapToGrid w:val="0"/>
                <w:color w:val="auto"/>
                <w:kern w:val="0"/>
                <w:sz w:val="18"/>
                <w:szCs w:val="18"/>
                <w:highlight w:val="none"/>
              </w:rPr>
              <w:t>Calligraphy and Painting Education</w:t>
            </w:r>
            <w:r>
              <w:rPr>
                <w:rFonts w:ascii="Times New Roman" w:hAnsi="Times New Roman" w:eastAsia="仿宋_GB2312" w:cs="Times New Roman"/>
                <w:snapToGrid w:val="0"/>
                <w:color w:val="auto"/>
                <w:kern w:val="0"/>
                <w:sz w:val="18"/>
                <w:szCs w:val="18"/>
                <w:highlight w:val="none"/>
              </w:rPr>
              <w:t>）Professional Graduation Thesis (Design)</w:t>
            </w:r>
          </w:p>
        </w:tc>
        <w:tc>
          <w:tcPr>
            <w:tcW w:w="313" w:type="pct"/>
            <w:vAlign w:val="center"/>
          </w:tcPr>
          <w:p w14:paraId="21B9C0ED">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6.0</w:t>
            </w:r>
          </w:p>
        </w:tc>
        <w:tc>
          <w:tcPr>
            <w:tcW w:w="347" w:type="pct"/>
            <w:vAlign w:val="center"/>
          </w:tcPr>
          <w:p w14:paraId="6E2AF64C">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8</w:t>
            </w:r>
          </w:p>
        </w:tc>
        <w:tc>
          <w:tcPr>
            <w:tcW w:w="462" w:type="pct"/>
            <w:vAlign w:val="center"/>
          </w:tcPr>
          <w:p w14:paraId="0137B647">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14</w:t>
            </w:r>
          </w:p>
        </w:tc>
        <w:tc>
          <w:tcPr>
            <w:tcW w:w="494" w:type="pct"/>
            <w:tcBorders>
              <w:right w:val="single" w:color="auto" w:sz="4" w:space="0"/>
            </w:tcBorders>
            <w:vAlign w:val="center"/>
          </w:tcPr>
          <w:p w14:paraId="51586E3A">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p>
        </w:tc>
        <w:tc>
          <w:tcPr>
            <w:tcW w:w="940" w:type="pct"/>
            <w:tcBorders>
              <w:top w:val="single" w:color="auto" w:sz="4" w:space="0"/>
              <w:left w:val="single" w:color="auto" w:sz="4" w:space="0"/>
              <w:bottom w:val="single" w:color="auto" w:sz="4" w:space="0"/>
              <w:right w:val="single" w:color="auto" w:sz="4" w:space="0"/>
            </w:tcBorders>
            <w:vAlign w:val="center"/>
          </w:tcPr>
          <w:p w14:paraId="488975E5">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艺术学院</w:t>
            </w:r>
          </w:p>
        </w:tc>
      </w:tr>
      <w:tr w14:paraId="7850D3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2444" w:type="pct"/>
            <w:gridSpan w:val="3"/>
            <w:vAlign w:val="center"/>
          </w:tcPr>
          <w:p w14:paraId="3816C71A">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b/>
                <w:bCs/>
                <w:snapToGrid w:val="0"/>
                <w:color w:val="auto"/>
                <w:kern w:val="0"/>
                <w:sz w:val="18"/>
                <w:szCs w:val="18"/>
                <w:highlight w:val="none"/>
              </w:rPr>
            </w:pPr>
            <w:r>
              <w:rPr>
                <w:rFonts w:ascii="Times New Roman" w:hAnsi="Times New Roman" w:eastAsia="仿宋_GB2312" w:cs="Times New Roman"/>
                <w:b/>
                <w:bCs/>
                <w:snapToGrid w:val="0"/>
                <w:color w:val="auto"/>
                <w:kern w:val="0"/>
                <w:sz w:val="18"/>
                <w:szCs w:val="18"/>
                <w:highlight w:val="none"/>
              </w:rPr>
              <w:t>合  计</w:t>
            </w:r>
          </w:p>
        </w:tc>
        <w:tc>
          <w:tcPr>
            <w:tcW w:w="313" w:type="pct"/>
            <w:vAlign w:val="center"/>
          </w:tcPr>
          <w:p w14:paraId="5CE1039D">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b/>
                <w:snapToGrid w:val="0"/>
                <w:color w:val="auto"/>
                <w:kern w:val="0"/>
                <w:sz w:val="18"/>
                <w:szCs w:val="18"/>
                <w:highlight w:val="none"/>
              </w:rPr>
            </w:pPr>
            <w:r>
              <w:rPr>
                <w:rFonts w:ascii="Times New Roman" w:hAnsi="Times New Roman" w:eastAsia="仿宋_GB2312" w:cs="Times New Roman"/>
                <w:b/>
                <w:snapToGrid w:val="0"/>
                <w:color w:val="auto"/>
                <w:kern w:val="0"/>
                <w:sz w:val="18"/>
                <w:szCs w:val="18"/>
                <w:highlight w:val="none"/>
              </w:rPr>
              <w:t>34.5</w:t>
            </w:r>
          </w:p>
        </w:tc>
        <w:tc>
          <w:tcPr>
            <w:tcW w:w="347" w:type="pct"/>
            <w:vAlign w:val="center"/>
          </w:tcPr>
          <w:p w14:paraId="3F548FB4">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b/>
                <w:snapToGrid w:val="0"/>
                <w:color w:val="auto"/>
                <w:kern w:val="0"/>
                <w:sz w:val="18"/>
                <w:szCs w:val="18"/>
                <w:highlight w:val="none"/>
              </w:rPr>
            </w:pPr>
          </w:p>
        </w:tc>
        <w:tc>
          <w:tcPr>
            <w:tcW w:w="462" w:type="pct"/>
            <w:vAlign w:val="center"/>
          </w:tcPr>
          <w:p w14:paraId="2A19B4EC">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b/>
                <w:snapToGrid w:val="0"/>
                <w:color w:val="auto"/>
                <w:kern w:val="0"/>
                <w:sz w:val="18"/>
                <w:szCs w:val="18"/>
                <w:highlight w:val="none"/>
              </w:rPr>
            </w:pPr>
            <w:r>
              <w:rPr>
                <w:rFonts w:ascii="Times New Roman" w:hAnsi="Times New Roman" w:eastAsia="仿宋_GB2312" w:cs="Times New Roman"/>
                <w:b/>
                <w:snapToGrid w:val="0"/>
                <w:color w:val="auto"/>
                <w:kern w:val="0"/>
                <w:sz w:val="18"/>
                <w:szCs w:val="18"/>
                <w:highlight w:val="none"/>
              </w:rPr>
              <w:t>35-36+（5.5）</w:t>
            </w:r>
          </w:p>
        </w:tc>
        <w:tc>
          <w:tcPr>
            <w:tcW w:w="494" w:type="pct"/>
            <w:vAlign w:val="center"/>
          </w:tcPr>
          <w:p w14:paraId="373E94FB">
            <w:pPr>
              <w:widowControl/>
              <w:kinsoku w:val="0"/>
              <w:autoSpaceDE w:val="0"/>
              <w:autoSpaceDN w:val="0"/>
              <w:adjustRightInd w:val="0"/>
              <w:snapToGrid w:val="0"/>
              <w:spacing w:line="246" w:lineRule="auto"/>
              <w:jc w:val="center"/>
              <w:textAlignment w:val="baseline"/>
              <w:rPr>
                <w:rFonts w:ascii="Times New Roman" w:hAnsi="Times New Roman" w:eastAsia="仿宋_GB2312" w:cs="Times New Roman"/>
                <w:b/>
                <w:snapToGrid w:val="0"/>
                <w:color w:val="auto"/>
                <w:kern w:val="0"/>
                <w:sz w:val="18"/>
                <w:szCs w:val="18"/>
                <w:highlight w:val="none"/>
              </w:rPr>
            </w:pPr>
            <w:r>
              <w:rPr>
                <w:rFonts w:ascii="Times New Roman" w:hAnsi="Times New Roman" w:eastAsia="仿宋_GB2312" w:cs="Times New Roman"/>
                <w:b/>
                <w:snapToGrid w:val="0"/>
                <w:color w:val="auto"/>
                <w:kern w:val="0"/>
                <w:sz w:val="18"/>
                <w:szCs w:val="18"/>
                <w:highlight w:val="none"/>
              </w:rPr>
              <w:t>（136）</w:t>
            </w:r>
          </w:p>
        </w:tc>
        <w:tc>
          <w:tcPr>
            <w:tcW w:w="940" w:type="pct"/>
            <w:tcBorders>
              <w:top w:val="single" w:color="auto" w:sz="4" w:space="0"/>
            </w:tcBorders>
            <w:vAlign w:val="center"/>
          </w:tcPr>
          <w:p w14:paraId="76E63374">
            <w:pPr>
              <w:widowControl/>
              <w:kinsoku w:val="0"/>
              <w:autoSpaceDE w:val="0"/>
              <w:autoSpaceDN w:val="0"/>
              <w:adjustRightInd w:val="0"/>
              <w:snapToGrid w:val="0"/>
              <w:spacing w:line="246" w:lineRule="auto"/>
              <w:jc w:val="left"/>
              <w:textAlignment w:val="baseline"/>
              <w:rPr>
                <w:rFonts w:ascii="Times New Roman" w:hAnsi="Times New Roman" w:eastAsia="仿宋_GB2312" w:cs="Times New Roman"/>
                <w:b/>
                <w:snapToGrid w:val="0"/>
                <w:color w:val="auto"/>
                <w:kern w:val="0"/>
                <w:sz w:val="18"/>
                <w:szCs w:val="18"/>
                <w:highlight w:val="none"/>
              </w:rPr>
            </w:pPr>
          </w:p>
        </w:tc>
      </w:tr>
    </w:tbl>
    <w:p w14:paraId="4FDE8BB4">
      <w:pPr>
        <w:widowControl/>
        <w:kinsoku w:val="0"/>
        <w:autoSpaceDE w:val="0"/>
        <w:autoSpaceDN w:val="0"/>
        <w:adjustRightInd w:val="0"/>
        <w:snapToGrid w:val="0"/>
        <w:spacing w:line="246" w:lineRule="auto"/>
        <w:jc w:val="left"/>
        <w:textAlignment w:val="baseline"/>
        <w:rPr>
          <w:rFonts w:ascii="Times New Roman" w:hAnsi="Times New Roman" w:cs="Times New Roman" w:eastAsiaTheme="minorEastAsia"/>
          <w:snapToGrid w:val="0"/>
          <w:color w:val="auto"/>
          <w:kern w:val="0"/>
          <w:sz w:val="21"/>
          <w:szCs w:val="21"/>
          <w:highlight w:val="none"/>
        </w:rPr>
      </w:pPr>
    </w:p>
    <w:p w14:paraId="27A24E2F">
      <w:pPr>
        <w:widowControl/>
        <w:kinsoku w:val="0"/>
        <w:autoSpaceDE w:val="0"/>
        <w:autoSpaceDN w:val="0"/>
        <w:adjustRightInd w:val="0"/>
        <w:snapToGrid w:val="0"/>
        <w:spacing w:line="246" w:lineRule="auto"/>
        <w:jc w:val="left"/>
        <w:textAlignment w:val="baseline"/>
        <w:rPr>
          <w:rFonts w:ascii="Times New Roman" w:hAnsi="Times New Roman" w:cs="Times New Roman" w:eastAsiaTheme="minorEastAsia"/>
          <w:snapToGrid w:val="0"/>
          <w:color w:val="auto"/>
          <w:kern w:val="0"/>
          <w:sz w:val="21"/>
          <w:szCs w:val="21"/>
          <w:highlight w:val="none"/>
        </w:rPr>
      </w:pPr>
    </w:p>
    <w:bookmarkEnd w:id="4"/>
    <w:p w14:paraId="32899B33">
      <w:pPr>
        <w:widowControl/>
        <w:kinsoku w:val="0"/>
        <w:autoSpaceDE w:val="0"/>
        <w:autoSpaceDN w:val="0"/>
        <w:adjustRightInd w:val="0"/>
        <w:snapToGrid w:val="0"/>
        <w:spacing w:line="246" w:lineRule="auto"/>
        <w:jc w:val="left"/>
        <w:textAlignment w:val="baseline"/>
        <w:rPr>
          <w:rFonts w:ascii="Times New Roman" w:hAnsi="Times New Roman" w:cs="Times New Roman" w:eastAsiaTheme="minorEastAsia"/>
          <w:snapToGrid w:val="0"/>
          <w:color w:val="auto"/>
          <w:kern w:val="0"/>
          <w:sz w:val="21"/>
          <w:szCs w:val="21"/>
          <w:highlight w:val="none"/>
        </w:rPr>
      </w:pPr>
    </w:p>
    <w:sectPr>
      <w:footerReference r:id="rId6"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8594D">
    <w:pPr>
      <w:pStyle w:val="6"/>
      <w:jc w:val="center"/>
      <w:rPr>
        <w:rFonts w:hint="eastAsia" w:ascii="宋体" w:hAnsi="宋体" w:cs="宋体"/>
        <w:sz w:val="28"/>
        <w:szCs w:val="28"/>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C68C72">
                          <w:pPr>
                            <w:pStyle w:val="6"/>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- 1 -</w:t>
                          </w:r>
                          <w:r>
                            <w:rPr>
                              <w:rFonts w:ascii="Times New Roman" w:hAnsi="Times New Roman" w:cs="Times New Roman"/>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18C68C72">
                    <w:pPr>
                      <w:pStyle w:val="6"/>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- 1 -</w:t>
                    </w:r>
                    <w:r>
                      <w:rPr>
                        <w:rFonts w:ascii="Times New Roman" w:hAnsi="Times New Roman" w:cs="Times New Roman"/>
                        <w:sz w:val="24"/>
                        <w:szCs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CDB30A">
    <w:pPr>
      <w:pStyle w:val="6"/>
      <w:jc w:val="center"/>
      <w:rPr>
        <w:rFonts w:hint="eastAsia" w:ascii="宋体" w:hAnsi="宋体" w:cs="宋体"/>
        <w:sz w:val="28"/>
        <w:szCs w:val="28"/>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2FA225">
                          <w:pPr>
                            <w:pStyle w:val="6"/>
                            <w:rPr>
                              <w:rFonts w:ascii="Times New Roman" w:hAnsi="Times New Roman" w:eastAsia="黑体" w:cs="Times New Roman"/>
                              <w:sz w:val="24"/>
                              <w:szCs w:val="24"/>
                            </w:rPr>
                          </w:pPr>
                          <w:r>
                            <w:rPr>
                              <w:rFonts w:ascii="Times New Roman" w:hAnsi="Times New Roman" w:eastAsia="黑体" w:cs="Times New Roman"/>
                              <w:sz w:val="24"/>
                              <w:szCs w:val="24"/>
                            </w:rPr>
                            <w:fldChar w:fldCharType="begin"/>
                          </w:r>
                          <w:r>
                            <w:rPr>
                              <w:rFonts w:ascii="Times New Roman" w:hAnsi="Times New Roman" w:eastAsia="黑体" w:cs="Times New Roman"/>
                              <w:sz w:val="24"/>
                              <w:szCs w:val="24"/>
                            </w:rPr>
                            <w:instrText xml:space="preserve"> PAGE  \* MERGEFORMAT </w:instrText>
                          </w:r>
                          <w:r>
                            <w:rPr>
                              <w:rFonts w:ascii="Times New Roman" w:hAnsi="Times New Roman" w:eastAsia="黑体" w:cs="Times New Roman"/>
                              <w:sz w:val="24"/>
                              <w:szCs w:val="24"/>
                            </w:rPr>
                            <w:fldChar w:fldCharType="separate"/>
                          </w:r>
                          <w:r>
                            <w:rPr>
                              <w:rFonts w:ascii="Times New Roman" w:hAnsi="Times New Roman" w:eastAsia="黑体" w:cs="Times New Roman"/>
                              <w:sz w:val="24"/>
                              <w:szCs w:val="24"/>
                            </w:rPr>
                            <w:t>- 8 -</w:t>
                          </w:r>
                          <w:r>
                            <w:rPr>
                              <w:rFonts w:ascii="Times New Roman" w:hAnsi="Times New Roman" w:eastAsia="黑体" w:cs="Times New Roman"/>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5F2FA225">
                    <w:pPr>
                      <w:pStyle w:val="6"/>
                      <w:rPr>
                        <w:rFonts w:ascii="Times New Roman" w:hAnsi="Times New Roman" w:eastAsia="黑体" w:cs="Times New Roman"/>
                        <w:sz w:val="24"/>
                        <w:szCs w:val="24"/>
                      </w:rPr>
                    </w:pPr>
                    <w:r>
                      <w:rPr>
                        <w:rFonts w:ascii="Times New Roman" w:hAnsi="Times New Roman" w:eastAsia="黑体" w:cs="Times New Roman"/>
                        <w:sz w:val="24"/>
                        <w:szCs w:val="24"/>
                      </w:rPr>
                      <w:fldChar w:fldCharType="begin"/>
                    </w:r>
                    <w:r>
                      <w:rPr>
                        <w:rFonts w:ascii="Times New Roman" w:hAnsi="Times New Roman" w:eastAsia="黑体" w:cs="Times New Roman"/>
                        <w:sz w:val="24"/>
                        <w:szCs w:val="24"/>
                      </w:rPr>
                      <w:instrText xml:space="preserve"> PAGE  \* MERGEFORMAT </w:instrText>
                    </w:r>
                    <w:r>
                      <w:rPr>
                        <w:rFonts w:ascii="Times New Roman" w:hAnsi="Times New Roman" w:eastAsia="黑体" w:cs="Times New Roman"/>
                        <w:sz w:val="24"/>
                        <w:szCs w:val="24"/>
                      </w:rPr>
                      <w:fldChar w:fldCharType="separate"/>
                    </w:r>
                    <w:r>
                      <w:rPr>
                        <w:rFonts w:ascii="Times New Roman" w:hAnsi="Times New Roman" w:eastAsia="黑体" w:cs="Times New Roman"/>
                        <w:sz w:val="24"/>
                        <w:szCs w:val="24"/>
                      </w:rPr>
                      <w:t>- 8 -</w:t>
                    </w:r>
                    <w:r>
                      <w:rPr>
                        <w:rFonts w:ascii="Times New Roman" w:hAnsi="Times New Roman" w:eastAsia="黑体" w:cs="Times New Roman"/>
                        <w:sz w:val="24"/>
                        <w:szCs w:val="24"/>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62AB1B">
    <w:pPr>
      <w:pStyle w:val="6"/>
      <w:jc w:val="center"/>
      <w:rPr>
        <w:rFonts w:hint="eastAsia" w:ascii="宋体" w:hAnsi="宋体" w:cs="宋体"/>
        <w:sz w:val="28"/>
        <w:szCs w:val="28"/>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235A8F">
                          <w:pPr>
                            <w:pStyle w:val="6"/>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- 15 -</w:t>
                          </w:r>
                          <w:r>
                            <w:rPr>
                              <w:rFonts w:ascii="Times New Roman" w:hAnsi="Times New Roman" w:cs="Times New Roman"/>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14:paraId="71235A8F">
                    <w:pPr>
                      <w:pStyle w:val="6"/>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- 15 -</w:t>
                    </w:r>
                    <w:r>
                      <w:rPr>
                        <w:rFonts w:ascii="Times New Roman" w:hAnsi="Times New Roman" w:cs="Times New Roman"/>
                        <w:sz w:val="24"/>
                        <w:szCs w:val="24"/>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8526F6">
    <w:pPr>
      <w:pStyle w:val="7"/>
      <w:jc w:val="both"/>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hlYjJhOTE0N2ZmM2E2YTc3YTA4ZTE4MjZlY2Y1OTYifQ=="/>
  </w:docVars>
  <w:rsids>
    <w:rsidRoot w:val="00FE1DD8"/>
    <w:rsid w:val="00067338"/>
    <w:rsid w:val="00070440"/>
    <w:rsid w:val="0009657D"/>
    <w:rsid w:val="00113059"/>
    <w:rsid w:val="001C0674"/>
    <w:rsid w:val="001E2327"/>
    <w:rsid w:val="00246E69"/>
    <w:rsid w:val="00270F97"/>
    <w:rsid w:val="0027384C"/>
    <w:rsid w:val="002969B4"/>
    <w:rsid w:val="002D10A5"/>
    <w:rsid w:val="00303733"/>
    <w:rsid w:val="003652B2"/>
    <w:rsid w:val="00383E39"/>
    <w:rsid w:val="003E2360"/>
    <w:rsid w:val="0041462C"/>
    <w:rsid w:val="00416C8F"/>
    <w:rsid w:val="0045520C"/>
    <w:rsid w:val="00463CB3"/>
    <w:rsid w:val="00487E3C"/>
    <w:rsid w:val="004C799B"/>
    <w:rsid w:val="005620E1"/>
    <w:rsid w:val="00594401"/>
    <w:rsid w:val="005C14DF"/>
    <w:rsid w:val="005C6F8B"/>
    <w:rsid w:val="005D1926"/>
    <w:rsid w:val="005E3900"/>
    <w:rsid w:val="005F75E8"/>
    <w:rsid w:val="00626A1B"/>
    <w:rsid w:val="00661CD8"/>
    <w:rsid w:val="0069507D"/>
    <w:rsid w:val="006E34E9"/>
    <w:rsid w:val="00806E89"/>
    <w:rsid w:val="008E4E6D"/>
    <w:rsid w:val="008F24E5"/>
    <w:rsid w:val="0090318F"/>
    <w:rsid w:val="00976BF6"/>
    <w:rsid w:val="009A71F6"/>
    <w:rsid w:val="009A7BE4"/>
    <w:rsid w:val="009D0757"/>
    <w:rsid w:val="009F7C1F"/>
    <w:rsid w:val="00A11A3F"/>
    <w:rsid w:val="00A65A62"/>
    <w:rsid w:val="00A93AEA"/>
    <w:rsid w:val="00B1692A"/>
    <w:rsid w:val="00B75BA6"/>
    <w:rsid w:val="00B80B1E"/>
    <w:rsid w:val="00B86205"/>
    <w:rsid w:val="00B95649"/>
    <w:rsid w:val="00C03BDD"/>
    <w:rsid w:val="00CA4CEE"/>
    <w:rsid w:val="00CB4497"/>
    <w:rsid w:val="00D014E5"/>
    <w:rsid w:val="00D26892"/>
    <w:rsid w:val="00D571EC"/>
    <w:rsid w:val="00DD02A8"/>
    <w:rsid w:val="00E2146D"/>
    <w:rsid w:val="00E34063"/>
    <w:rsid w:val="00F670A0"/>
    <w:rsid w:val="00FB2610"/>
    <w:rsid w:val="00FB3E2E"/>
    <w:rsid w:val="00FE1DD8"/>
    <w:rsid w:val="012E4D2C"/>
    <w:rsid w:val="02D8073A"/>
    <w:rsid w:val="055D1EC1"/>
    <w:rsid w:val="10967D7B"/>
    <w:rsid w:val="181A209A"/>
    <w:rsid w:val="194E79C7"/>
    <w:rsid w:val="1A4866DB"/>
    <w:rsid w:val="235129FB"/>
    <w:rsid w:val="27BE09C9"/>
    <w:rsid w:val="29C313B0"/>
    <w:rsid w:val="2BE10D25"/>
    <w:rsid w:val="2F56629B"/>
    <w:rsid w:val="42F32FC4"/>
    <w:rsid w:val="4A8B75A5"/>
    <w:rsid w:val="52FC0765"/>
    <w:rsid w:val="54104C6D"/>
    <w:rsid w:val="689F0403"/>
    <w:rsid w:val="6B326239"/>
    <w:rsid w:val="6F9656B6"/>
    <w:rsid w:val="72A75163"/>
    <w:rsid w:val="7EA35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4"/>
      <w:szCs w:val="22"/>
      <w:lang w:val="en-US" w:eastAsia="zh-CN" w:bidi="ar-SA"/>
    </w:rPr>
  </w:style>
  <w:style w:type="paragraph" w:styleId="2">
    <w:name w:val="heading 2"/>
    <w:basedOn w:val="1"/>
    <w:next w:val="1"/>
    <w:link w:val="14"/>
    <w:unhideWhenUsed/>
    <w:qFormat/>
    <w:uiPriority w:val="9"/>
    <w:pPr>
      <w:keepNext/>
      <w:keepLines/>
      <w:spacing w:before="260" w:after="260" w:line="416" w:lineRule="auto"/>
      <w:outlineLvl w:val="1"/>
    </w:pPr>
    <w:rPr>
      <w:rFonts w:asciiTheme="majorHAnsi" w:hAnsiTheme="majorHAnsi" w:cstheme="majorBidi"/>
      <w:b/>
      <w:bCs/>
      <w:sz w:val="30"/>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1"/>
    <w:semiHidden/>
    <w:unhideWhenUsed/>
    <w:qFormat/>
    <w:uiPriority w:val="99"/>
    <w:pPr>
      <w:jc w:val="left"/>
    </w:pPr>
  </w:style>
  <w:style w:type="paragraph" w:styleId="4">
    <w:name w:val="Body Text"/>
    <w:basedOn w:val="1"/>
    <w:link w:val="17"/>
    <w:semiHidden/>
    <w:qFormat/>
    <w:uiPriority w:val="0"/>
    <w:pPr>
      <w:widowControl/>
      <w:kinsoku w:val="0"/>
      <w:autoSpaceDE w:val="0"/>
      <w:autoSpaceDN w:val="0"/>
      <w:adjustRightInd w:val="0"/>
      <w:snapToGrid w:val="0"/>
      <w:jc w:val="left"/>
      <w:textAlignment w:val="baseline"/>
    </w:pPr>
    <w:rPr>
      <w:rFonts w:ascii="仿宋" w:hAnsi="仿宋" w:eastAsia="仿宋" w:cs="仿宋"/>
      <w:snapToGrid w:val="0"/>
      <w:color w:val="000000"/>
      <w:kern w:val="0"/>
      <w:sz w:val="31"/>
      <w:szCs w:val="31"/>
      <w:lang w:eastAsia="en-US"/>
    </w:rPr>
  </w:style>
  <w:style w:type="paragraph" w:styleId="5">
    <w:name w:val="Balloon Text"/>
    <w:basedOn w:val="1"/>
    <w:link w:val="23"/>
    <w:semiHidden/>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0"/>
    <w:pPr>
      <w:tabs>
        <w:tab w:val="center" w:pos="4153"/>
        <w:tab w:val="right" w:pos="8306"/>
      </w:tabs>
      <w:snapToGrid w:val="0"/>
      <w:jc w:val="center"/>
    </w:pPr>
    <w:rPr>
      <w:sz w:val="18"/>
      <w:szCs w:val="18"/>
    </w:rPr>
  </w:style>
  <w:style w:type="paragraph" w:styleId="8">
    <w:name w:val="Title"/>
    <w:basedOn w:val="1"/>
    <w:next w:val="1"/>
    <w:qFormat/>
    <w:uiPriority w:val="0"/>
    <w:pPr>
      <w:spacing w:before="240" w:after="60"/>
      <w:outlineLvl w:val="0"/>
    </w:pPr>
    <w:rPr>
      <w:rFonts w:asciiTheme="majorHAnsi" w:hAnsiTheme="majorHAnsi" w:eastAsiaTheme="majorEastAsia" w:cstheme="majorBidi"/>
      <w:b/>
      <w:bCs/>
      <w:sz w:val="32"/>
      <w:szCs w:val="32"/>
    </w:rPr>
  </w:style>
  <w:style w:type="paragraph" w:styleId="9">
    <w:name w:val="annotation subject"/>
    <w:basedOn w:val="3"/>
    <w:next w:val="3"/>
    <w:link w:val="22"/>
    <w:semiHidden/>
    <w:unhideWhenUsed/>
    <w:qFormat/>
    <w:uiPriority w:val="99"/>
    <w:rPr>
      <w:b/>
      <w:bCs/>
    </w:rPr>
  </w:style>
  <w:style w:type="paragraph" w:styleId="10">
    <w:name w:val="Body Text First Indent"/>
    <w:basedOn w:val="4"/>
    <w:qFormat/>
    <w:uiPriority w:val="99"/>
    <w:pPr>
      <w:ind w:firstLine="420" w:firstLineChars="100"/>
    </w:pPr>
  </w:style>
  <w:style w:type="character" w:styleId="13">
    <w:name w:val="annotation reference"/>
    <w:basedOn w:val="12"/>
    <w:semiHidden/>
    <w:unhideWhenUsed/>
    <w:qFormat/>
    <w:uiPriority w:val="99"/>
    <w:rPr>
      <w:sz w:val="21"/>
      <w:szCs w:val="21"/>
    </w:rPr>
  </w:style>
  <w:style w:type="character" w:customStyle="1" w:styleId="14">
    <w:name w:val="标题 2 字符"/>
    <w:basedOn w:val="12"/>
    <w:link w:val="2"/>
    <w:qFormat/>
    <w:uiPriority w:val="9"/>
    <w:rPr>
      <w:rFonts w:eastAsia="宋体" w:asciiTheme="majorHAnsi" w:hAnsiTheme="majorHAnsi" w:cstheme="majorBidi"/>
      <w:b/>
      <w:bCs/>
      <w:sz w:val="30"/>
      <w:szCs w:val="32"/>
    </w:rPr>
  </w:style>
  <w:style w:type="character" w:customStyle="1" w:styleId="15">
    <w:name w:val="页眉 字符"/>
    <w:basedOn w:val="12"/>
    <w:link w:val="7"/>
    <w:qFormat/>
    <w:uiPriority w:val="0"/>
    <w:rPr>
      <w:rFonts w:eastAsia="宋体"/>
      <w:sz w:val="18"/>
      <w:szCs w:val="18"/>
    </w:rPr>
  </w:style>
  <w:style w:type="character" w:customStyle="1" w:styleId="16">
    <w:name w:val="页脚 字符"/>
    <w:basedOn w:val="12"/>
    <w:link w:val="6"/>
    <w:qFormat/>
    <w:uiPriority w:val="99"/>
    <w:rPr>
      <w:rFonts w:eastAsia="宋体"/>
      <w:sz w:val="18"/>
      <w:szCs w:val="18"/>
    </w:rPr>
  </w:style>
  <w:style w:type="character" w:customStyle="1" w:styleId="17">
    <w:name w:val="正文文本 字符"/>
    <w:basedOn w:val="12"/>
    <w:link w:val="4"/>
    <w:semiHidden/>
    <w:qFormat/>
    <w:uiPriority w:val="0"/>
    <w:rPr>
      <w:rFonts w:ascii="仿宋" w:hAnsi="仿宋" w:eastAsia="仿宋" w:cs="仿宋"/>
      <w:snapToGrid w:val="0"/>
      <w:color w:val="000000"/>
      <w:kern w:val="0"/>
      <w:sz w:val="31"/>
      <w:szCs w:val="31"/>
      <w:lang w:eastAsia="en-US"/>
    </w:rPr>
  </w:style>
  <w:style w:type="table" w:customStyle="1" w:styleId="18">
    <w:name w:val="Table Normal"/>
    <w:semiHidden/>
    <w:unhideWhenUsed/>
    <w:qFormat/>
    <w:uiPriority w:val="0"/>
    <w:rPr>
      <w:rFonts w:ascii="Times New Roman" w:hAnsi="Times New Roman" w:eastAsia="宋体" w:cs="Times New Roman"/>
    </w:rPr>
    <w:tblPr>
      <w:tblCellMar>
        <w:top w:w="0" w:type="dxa"/>
        <w:left w:w="0" w:type="dxa"/>
        <w:bottom w:w="0" w:type="dxa"/>
        <w:right w:w="0" w:type="dxa"/>
      </w:tblCellMar>
    </w:tblPr>
  </w:style>
  <w:style w:type="paragraph" w:customStyle="1" w:styleId="19">
    <w:name w:val="Table Text"/>
    <w:basedOn w:val="1"/>
    <w:semiHidden/>
    <w:qFormat/>
    <w:uiPriority w:val="0"/>
    <w:pPr>
      <w:widowControl/>
      <w:kinsoku w:val="0"/>
      <w:autoSpaceDE w:val="0"/>
      <w:autoSpaceDN w:val="0"/>
      <w:adjustRightInd w:val="0"/>
      <w:snapToGrid w:val="0"/>
      <w:jc w:val="left"/>
      <w:textAlignment w:val="baseline"/>
    </w:pPr>
    <w:rPr>
      <w:rFonts w:ascii="Arial" w:hAnsi="Arial" w:eastAsia="Arial" w:cs="Arial"/>
      <w:snapToGrid w:val="0"/>
      <w:color w:val="000000"/>
      <w:kern w:val="0"/>
      <w:sz w:val="21"/>
      <w:szCs w:val="21"/>
      <w:lang w:eastAsia="en-US"/>
    </w:rPr>
  </w:style>
  <w:style w:type="paragraph" w:styleId="20">
    <w:name w:val="List Paragraph"/>
    <w:basedOn w:val="1"/>
    <w:qFormat/>
    <w:uiPriority w:val="34"/>
    <w:pPr>
      <w:ind w:firstLine="420" w:firstLineChars="200"/>
    </w:pPr>
  </w:style>
  <w:style w:type="character" w:customStyle="1" w:styleId="21">
    <w:name w:val="批注文字 字符"/>
    <w:basedOn w:val="12"/>
    <w:link w:val="3"/>
    <w:semiHidden/>
    <w:qFormat/>
    <w:uiPriority w:val="99"/>
    <w:rPr>
      <w:rFonts w:eastAsia="宋体"/>
      <w:sz w:val="24"/>
    </w:rPr>
  </w:style>
  <w:style w:type="character" w:customStyle="1" w:styleId="22">
    <w:name w:val="批注主题 字符"/>
    <w:basedOn w:val="21"/>
    <w:link w:val="9"/>
    <w:semiHidden/>
    <w:qFormat/>
    <w:uiPriority w:val="99"/>
    <w:rPr>
      <w:rFonts w:eastAsia="宋体"/>
      <w:b/>
      <w:bCs/>
      <w:sz w:val="24"/>
    </w:rPr>
  </w:style>
  <w:style w:type="character" w:customStyle="1" w:styleId="23">
    <w:name w:val="批注框文本 字符"/>
    <w:basedOn w:val="12"/>
    <w:link w:val="5"/>
    <w:semiHidden/>
    <w:qFormat/>
    <w:uiPriority w:val="99"/>
    <w:rPr>
      <w:rFonts w:eastAsia="宋体"/>
      <w:kern w:val="2"/>
      <w:sz w:val="18"/>
      <w:szCs w:val="18"/>
    </w:rPr>
  </w:style>
  <w:style w:type="character" w:customStyle="1" w:styleId="24">
    <w:name w:val="NormalCharacter"/>
    <w:qFormat/>
    <w:uiPriority w:val="99"/>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daohangxitong.com</Company>
  <Pages>16</Pages>
  <Words>1602</Words>
  <Characters>1650</Characters>
  <Lines>2571</Lines>
  <Paragraphs>1757</Paragraphs>
  <TotalTime>0</TotalTime>
  <ScaleCrop>false</ScaleCrop>
  <LinksUpToDate>false</LinksUpToDate>
  <CharactersWithSpaces>1659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2024-11-19T01:44:00Z</dcterms:created>
  <dc:creator>jihao song</dc:creator>
  <cp:lastModifiedBy>Administrator</cp:lastModifiedBy>
  <dcterms:modified xsi:type="dcterms:W3CDTF">2025-07-04T07:02:07Z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D3C24BF8ACC5434695D32FF45CEC6E22_12</vt:lpwstr>
  </property>
  <property fmtid="{D5CDD505-2E9C-101B-9397-08002B2CF9AE}" pid="4" name="KSOTemplateDocerSaveRecord">
    <vt:lpwstr>eyJoZGlkIjoiMDQ0ZDE5MTU0MDc3MDVlOWI4ZmU5NjE3NzkzZTE2ZDgifQ==</vt:lpwstr>
  </property>
</Properties>
</file>