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02D">
      <w:pPr>
        <w:pStyle w:val="4"/>
        <w:spacing w:after="312"/>
        <w:rPr>
          <w:color w:val="auto"/>
          <w:highlight w:val="none"/>
        </w:rPr>
      </w:pPr>
      <w:bookmarkStart w:id="0" w:name="_Toc25819"/>
      <w:bookmarkEnd w:id="0"/>
      <w:bookmarkStart w:id="1" w:name="_Toc30369"/>
      <w:bookmarkEnd w:id="1"/>
      <w:r>
        <w:rPr>
          <w:rFonts w:eastAsia="方正小标宋简体"/>
          <w:color w:val="auto"/>
          <w:kern w:val="0"/>
          <w:sz w:val="44"/>
          <w:highlight w:val="none"/>
        </w:rPr>
        <w:t>日语专业本科人才培养方案</w:t>
      </w:r>
    </w:p>
    <w:p w14:paraId="0CB3254F">
      <w:pPr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一、专业名称(中英文)与专业代码</w:t>
      </w:r>
    </w:p>
    <w:p w14:paraId="4FAAFBB3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专业名称：日语（Japanese） </w:t>
      </w:r>
    </w:p>
    <w:p w14:paraId="6D86DE1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专业代码：050207</w:t>
      </w:r>
    </w:p>
    <w:p w14:paraId="6A03E170">
      <w:pPr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二、培养目标</w:t>
      </w:r>
    </w:p>
    <w:p w14:paraId="31EC7CE6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日语专业旨在培养德智体美劳全面发展的，具备扎实的日语语言知识、商务与国际贸易相关知识，具有国际视野、人文综合素养、跨文化交际能力、思辨能力和实践能力,能够综合利用大数据科学技术从事翻译、教学、经贸和管理等工作，适应我国对外交流、国家与地方经济社会发展的复合型、应用型日语人才。</w:t>
      </w:r>
    </w:p>
    <w:p w14:paraId="58805D05">
      <w:pPr>
        <w:adjustRightInd w:val="0"/>
        <w:snapToGrid w:val="0"/>
        <w:spacing w:line="560" w:lineRule="exact"/>
        <w:ind w:firstLine="56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4F7D5E0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目标1：具备德智体美劳全面发展的综合素质，对国家和社会具有高度责任感，具备优秀的思想政治修养与人文综合素养，培养具有家国情怀和国际视野的社会主义建设者和接班人。</w:t>
      </w:r>
    </w:p>
    <w:p w14:paraId="178C60B9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目标2：具有扎实的日语语言知识，具备日语语言综合运用能力、跨文化交际、翻译、商务等相关专业能力。</w:t>
      </w:r>
    </w:p>
    <w:p w14:paraId="7F67658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目标3：具有扎实的日语语言技能、相关语言文化知识、一定的商务与国际贸易知识、检索文献与查阅资料等的大数据科学技术相关领域的知识。</w:t>
      </w:r>
    </w:p>
    <w:p w14:paraId="3CAFFC4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目标4：具有较强的实践能力、思辨能力、社会适应能力、运用专业知识发现、分析、解决问题的创造性思维能力和科学研究能力。</w:t>
      </w:r>
    </w:p>
    <w:p w14:paraId="466F492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目标5：具备专业化语言服务能力，熟练运用专业知识和技能，能够在外事、商务、教育、科技、国际传播等领域提供翻译、教学、管理等语言相关工作。</w:t>
      </w:r>
    </w:p>
    <w:p w14:paraId="36553614">
      <w:pPr>
        <w:adjustRightInd w:val="0"/>
        <w:snapToGrid w:val="0"/>
        <w:spacing w:line="560" w:lineRule="exact"/>
        <w:ind w:firstLine="560" w:firstLineChars="200"/>
        <w:rPr>
          <w:rFonts w:eastAsia="仿宋_GB2312"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bCs/>
          <w:color w:val="auto"/>
          <w:sz w:val="28"/>
          <w:szCs w:val="28"/>
          <w:highlight w:val="none"/>
        </w:rPr>
        <w:t>服务于国家与地方经济社会发展，重点打造商务领域所需的“日语+商务”高级应用型人才。采取中日高校联合培养的国际化培养模式，注重人才培养的国际化和专业化。依托高层次海内外实践基地和校企合作平台，发挥 “专业+行业+外籍”导师团队集体培养的优势，形成产教融合培养体系。</w:t>
      </w:r>
    </w:p>
    <w:p w14:paraId="7E0874DA"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三、毕业要求</w:t>
      </w:r>
    </w:p>
    <w:p w14:paraId="2577DC5D">
      <w:pPr>
        <w:adjustRightIn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024D975B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本专业要求毕业生具备正确的世界观、人生观、价值观，树立和践行社会主义核心价值观; 掌握日本语言专业知识以及英语、商务等的相关学科基础知识；掌握相关大数据科学技术、运用现代信息技术查阅中日文献资料的基本方法；具备一定的研究性学习能力、跨文化交际能力和团队精神。</w:t>
      </w:r>
    </w:p>
    <w:p w14:paraId="75B4410B">
      <w:pPr>
        <w:spacing w:line="520" w:lineRule="exact"/>
        <w:ind w:firstLine="56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1.知识要求</w:t>
      </w:r>
    </w:p>
    <w:p w14:paraId="1F302BA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掌握日语语音、词汇、语法、语篇、修辞及语言文学等的基本理论以及日语专业相关知识；</w:t>
      </w:r>
    </w:p>
    <w:p w14:paraId="16084CD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掌握日本地理、历史、社会、文化、政治、经济等知识，了解中日文化差异，并掌握一定的跨文化交际理论和基本方法；</w:t>
      </w:r>
    </w:p>
    <w:p w14:paraId="57778D8B">
      <w:pPr>
        <w:adjustRightInd w:val="0"/>
        <w:snapToGrid w:val="0"/>
        <w:spacing w:line="56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掌握国际贸易的基础知识和流程运作，具备一定的商务知</w:t>
      </w:r>
      <w:r>
        <w:rPr>
          <w:rFonts w:eastAsia="仿宋_GB2312"/>
          <w:color w:val="auto"/>
          <w:sz w:val="28"/>
          <w:szCs w:val="28"/>
          <w:highlight w:val="none"/>
        </w:rPr>
        <w:t>识；</w:t>
      </w:r>
    </w:p>
    <w:p w14:paraId="207E005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具备数字人文科学基础知识，掌握翻译传播的理论知识与实践技巧。</w:t>
      </w:r>
    </w:p>
    <w:p w14:paraId="1CE0B4B9">
      <w:pPr>
        <w:spacing w:line="520" w:lineRule="exact"/>
        <w:ind w:firstLine="56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2.能力要求</w:t>
      </w:r>
    </w:p>
    <w:p w14:paraId="7381D4E0">
      <w:pPr>
        <w:adjustRightInd w:val="0"/>
        <w:snapToGrid w:val="0"/>
        <w:spacing w:line="560" w:lineRule="exact"/>
        <w:ind w:firstLine="584" w:firstLineChars="200"/>
        <w:rPr>
          <w:rFonts w:eastAsia="仿宋_GB2312"/>
          <w:color w:val="auto"/>
          <w:spacing w:val="6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具备日语语言综合运用能力，包括日语口头及书面表达能力；</w:t>
      </w:r>
    </w:p>
    <w:p w14:paraId="56D09401">
      <w:pPr>
        <w:adjustRightInd w:val="0"/>
        <w:snapToGrid w:val="0"/>
        <w:spacing w:line="560" w:lineRule="exact"/>
        <w:ind w:firstLine="584" w:firstLineChars="200"/>
        <w:rPr>
          <w:rFonts w:eastAsia="仿宋_GB2312"/>
          <w:color w:val="auto"/>
          <w:spacing w:val="6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具备一定的文献检索、资料查阅等现代信息技术应用的能力；</w:t>
      </w:r>
    </w:p>
    <w:p w14:paraId="1ACAC34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具备运用专业知识发现、分析、解决问题的创造性思维能力和科学研究能力；</w:t>
      </w:r>
    </w:p>
    <w:p w14:paraId="6FB3521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具备运用所学相关大数据技术，进行创新创业的能力。</w:t>
      </w:r>
    </w:p>
    <w:p w14:paraId="4D620703">
      <w:pPr>
        <w:spacing w:line="520" w:lineRule="exact"/>
        <w:ind w:firstLine="560" w:firstLineChars="200"/>
        <w:rPr>
          <w:rFonts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3.素质要求</w:t>
      </w:r>
    </w:p>
    <w:p w14:paraId="44B3EE4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具备良好的思想道德品质、较强的法制观念和诚信意识；</w:t>
      </w:r>
    </w:p>
    <w:p w14:paraId="45C83098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具备健康的体魄和健全的心理素质；</w:t>
      </w:r>
    </w:p>
    <w:p w14:paraId="2BFD1029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具备正确的世界观、人生观和价值观，有中国情怀和国际视野；</w:t>
      </w:r>
    </w:p>
    <w:p w14:paraId="2661BFA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具备较高的文化、文学艺术素养、现代人际交往意识和团队精神。</w:t>
      </w:r>
    </w:p>
    <w:p w14:paraId="0F030DF7">
      <w:pPr>
        <w:spacing w:before="156" w:beforeLines="50" w:after="156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963"/>
        <w:gridCol w:w="1224"/>
        <w:gridCol w:w="1294"/>
        <w:gridCol w:w="1250"/>
        <w:gridCol w:w="1413"/>
        <w:gridCol w:w="1420"/>
      </w:tblGrid>
      <w:tr w14:paraId="0EEC2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3B8677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毕业要求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A22C85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92A104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37F7DD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2C91DA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E45DB7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13A86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08610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97A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C4976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B40CF">
            <w:pPr>
              <w:spacing w:line="28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2124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4EA4B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CFC50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897E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1DA722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19B2C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A95F7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7FA4C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A201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DA3BE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F68E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B291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D02E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4A2DF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907C6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C0AB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351B7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2A768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D1706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2CC2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2FBF7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8EEF8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A1CC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FD2C5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5AA3A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06B08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6E45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10BFE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A5B5B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EA21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7BEFE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6E94C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C5FA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7D899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28B7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09B6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AABFC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CEB46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AA110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1CB57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8AF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B0990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ACA9B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6B0EF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FF7945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C42D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CA080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0E0A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0AB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4490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30622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243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756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3329B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91D68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9E1FF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FA47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650BC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429C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684F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1204A7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9612C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1B20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840C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960D8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4F671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F1AD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A2C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3D17E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AD69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1586F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A5225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E3BA6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2F97E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A145D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1FD8E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9BBD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866F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D4909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7A9A5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14CE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EF208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81CE3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08DC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1D62F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BC8A">
            <w:pPr>
              <w:spacing w:line="280" w:lineRule="exact"/>
              <w:jc w:val="center"/>
              <w:rPr>
                <w:rFonts w:eastAsia="MS Mincho"/>
                <w:color w:val="auto"/>
                <w:szCs w:val="21"/>
                <w:highlight w:val="none"/>
                <w:lang w:eastAsia="ja-JP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7D07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4AF35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25F8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2DF0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A01A4">
            <w:pPr>
              <w:spacing w:line="28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</w:tbl>
    <w:p w14:paraId="49EEC44D">
      <w:pPr>
        <w:adjustRightInd w:val="0"/>
        <w:spacing w:before="156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67EDA872">
      <w:pPr>
        <w:pStyle w:val="2"/>
        <w:ind w:firstLine="320"/>
        <w:rPr>
          <w:rFonts w:eastAsia="楷体_GB2312"/>
          <w:color w:val="auto"/>
          <w:sz w:val="32"/>
          <w:szCs w:val="32"/>
          <w:highlight w:val="none"/>
        </w:rPr>
      </w:pPr>
    </w:p>
    <w:p w14:paraId="2363FB87">
      <w:pPr>
        <w:pStyle w:val="2"/>
        <w:ind w:firstLine="320"/>
        <w:rPr>
          <w:rFonts w:eastAsia="楷体_GB2312"/>
          <w:color w:val="auto"/>
          <w:sz w:val="32"/>
          <w:szCs w:val="32"/>
          <w:highlight w:val="none"/>
        </w:rPr>
      </w:pPr>
    </w:p>
    <w:p w14:paraId="4DB522EA">
      <w:pPr>
        <w:adjustRightInd w:val="0"/>
        <w:spacing w:before="156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39093FAD">
      <w:pPr>
        <w:widowControl/>
        <w:adjustRightInd w:val="0"/>
        <w:snapToGrid w:val="0"/>
        <w:spacing w:after="156" w:afterLines="50" w:line="56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日语专业课程与毕业要求对应关系矩阵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435"/>
        <w:gridCol w:w="474"/>
        <w:gridCol w:w="485"/>
        <w:gridCol w:w="592"/>
        <w:gridCol w:w="485"/>
        <w:gridCol w:w="485"/>
        <w:gridCol w:w="485"/>
        <w:gridCol w:w="516"/>
        <w:gridCol w:w="485"/>
        <w:gridCol w:w="488"/>
        <w:gridCol w:w="490"/>
        <w:gridCol w:w="546"/>
      </w:tblGrid>
      <w:tr w14:paraId="5A6E0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8" w:type="pct"/>
            <w:vMerge w:val="restart"/>
            <w:vAlign w:val="center"/>
          </w:tcPr>
          <w:p w14:paraId="32DCB36E">
            <w:pPr>
              <w:spacing w:line="200" w:lineRule="exac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069" w:type="pct"/>
            <w:gridSpan w:val="4"/>
            <w:vAlign w:val="center"/>
          </w:tcPr>
          <w:p w14:paraId="57DC45CC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061" w:type="pct"/>
            <w:gridSpan w:val="4"/>
            <w:vAlign w:val="center"/>
          </w:tcPr>
          <w:p w14:paraId="386E7DD9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082" w:type="pct"/>
            <w:gridSpan w:val="4"/>
            <w:vAlign w:val="center"/>
          </w:tcPr>
          <w:p w14:paraId="01DEC667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1E1B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8" w:type="pct"/>
            <w:vMerge w:val="continue"/>
            <w:vAlign w:val="center"/>
          </w:tcPr>
          <w:p w14:paraId="49D046C8">
            <w:pPr>
              <w:spacing w:line="200" w:lineRule="exact"/>
              <w:ind w:left="-107" w:leftChars="-51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6384584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47CFB125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55" w:type="pct"/>
            <w:vAlign w:val="center"/>
          </w:tcPr>
          <w:p w14:paraId="05CBAA44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1" w:type="pct"/>
            <w:vAlign w:val="center"/>
          </w:tcPr>
          <w:p w14:paraId="714FB3AA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319" w:type="pct"/>
            <w:vAlign w:val="center"/>
          </w:tcPr>
          <w:p w14:paraId="19AC6D1B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06E27177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38278EBD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609BBE74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51E6412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 4</w:t>
            </w:r>
          </w:p>
        </w:tc>
        <w:tc>
          <w:tcPr>
            <w:tcW w:w="261" w:type="pct"/>
            <w:vAlign w:val="center"/>
          </w:tcPr>
          <w:p w14:paraId="095E6D4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1" w:type="pct"/>
            <w:vAlign w:val="center"/>
          </w:tcPr>
          <w:p w14:paraId="06931D2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1" w:type="pct"/>
            <w:vAlign w:val="center"/>
          </w:tcPr>
          <w:p w14:paraId="54D22B45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1DD2E88F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78" w:type="pct"/>
            <w:vAlign w:val="center"/>
          </w:tcPr>
          <w:p w14:paraId="3F307E6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426E280F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61" w:type="pct"/>
            <w:vAlign w:val="center"/>
          </w:tcPr>
          <w:p w14:paraId="17039DD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3" w:type="pct"/>
            <w:vAlign w:val="center"/>
          </w:tcPr>
          <w:p w14:paraId="00CB2B82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D50CB02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64" w:type="pct"/>
            <w:vAlign w:val="center"/>
          </w:tcPr>
          <w:p w14:paraId="6F88C8B7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6D891AA3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94" w:type="pct"/>
            <w:vAlign w:val="center"/>
          </w:tcPr>
          <w:p w14:paraId="3FCFD514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232E2F7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3DDFC1D8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4C1C5E99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7765F955">
            <w:pPr>
              <w:spacing w:line="200" w:lineRule="exac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40ACE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1274775D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日语专业导论</w:t>
            </w:r>
          </w:p>
        </w:tc>
        <w:tc>
          <w:tcPr>
            <w:tcW w:w="234" w:type="pct"/>
            <w:vAlign w:val="center"/>
          </w:tcPr>
          <w:p w14:paraId="1913EED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2CBDC5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74BF05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74F27B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2B3A4F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0CBAF5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61130EE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33074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6501EE2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61B24E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A6311E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4" w:type="pct"/>
            <w:vAlign w:val="center"/>
          </w:tcPr>
          <w:p w14:paraId="35B375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CB69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457F1CB1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基础日语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34" w:type="pct"/>
            <w:vAlign w:val="center"/>
          </w:tcPr>
          <w:p w14:paraId="387C881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C7DD9B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316D30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DAB2D5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AF7C62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3E7A056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6A2D6F6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6C184E8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B88CDF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A5300A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D4D0B3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3FB4232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2D67E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0323C1B8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日语发音与训练</w:t>
            </w:r>
          </w:p>
        </w:tc>
        <w:tc>
          <w:tcPr>
            <w:tcW w:w="234" w:type="pct"/>
            <w:vAlign w:val="center"/>
          </w:tcPr>
          <w:p w14:paraId="0DCB6F5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5079FDC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30957C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4878D4F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E8DFA3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07C3FF1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51D242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4A00414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6D6517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6FEF21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D99D28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712ED9D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08BF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0544ACFA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日语视听说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-Ⅳ</w:t>
            </w:r>
          </w:p>
        </w:tc>
        <w:tc>
          <w:tcPr>
            <w:tcW w:w="234" w:type="pct"/>
            <w:vAlign w:val="center"/>
          </w:tcPr>
          <w:p w14:paraId="36ACA2A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7E7A99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2D62F5E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4880812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4E76DA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3D66EAF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0503E1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16B2C6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7937E2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05A847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B999AB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0ED0EFC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58D70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139BE919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日本概况</w:t>
            </w:r>
          </w:p>
        </w:tc>
        <w:tc>
          <w:tcPr>
            <w:tcW w:w="234" w:type="pct"/>
            <w:vAlign w:val="center"/>
          </w:tcPr>
          <w:p w14:paraId="5F4A20E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39DDF5F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13318FA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F6180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A9A88A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578BEF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441E25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E9505B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60801D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C3C355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CD7B52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4" w:type="pct"/>
            <w:vAlign w:val="center"/>
          </w:tcPr>
          <w:p w14:paraId="2A4CA15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4818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4D73D93D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日语写作1-Ⅱ</w:t>
            </w:r>
          </w:p>
        </w:tc>
        <w:tc>
          <w:tcPr>
            <w:tcW w:w="234" w:type="pct"/>
            <w:vAlign w:val="center"/>
          </w:tcPr>
          <w:p w14:paraId="7061DD3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756F671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DD2792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E7EB5F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E18AF8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1412E19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364B74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9D7970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EC8B90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56F668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DBD6E8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1747472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5D8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1979E6D0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高级日语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34" w:type="pct"/>
            <w:vAlign w:val="center"/>
          </w:tcPr>
          <w:p w14:paraId="749869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6232FB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EEB2C5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F10044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481045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0491454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41B279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0CB405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070646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2C8CDF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C922A9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2E78A82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78E0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3160C897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日汉翻译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8FC238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2BEB76E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033DC1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3326B4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04B811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BA3C2D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476A59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6BAA85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41D98E7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523C2CA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98AA57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06FA9E0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16D9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7ECA59F5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日语读写（理解当代中国）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33E9F67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1A1848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C652F1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0CB6FB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4789F02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1CF3AB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560C9F4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D4738F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06225B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004DB53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402E1A2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43AE513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4116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shd w:val="clear" w:color="auto" w:fill="auto"/>
            <w:vAlign w:val="center"/>
          </w:tcPr>
          <w:p w14:paraId="33A59FAF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日语演讲（理解当代中国）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3EBD4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953F4C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4E1E2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8B8B75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15F01A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4CEB36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68C5C43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6067D7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207997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389656C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7A8BB1C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5C304D4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1E85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shd w:val="clear" w:color="auto" w:fill="auto"/>
            <w:vAlign w:val="center"/>
          </w:tcPr>
          <w:p w14:paraId="6BB38586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汉日翻译（理解当代中国））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11650C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024C55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0DB2A00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8B1D9B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9FA7C5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98162F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13BF32B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90A6AA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FAA7B6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1A4C3BF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79A532A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5194BB7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698B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596B644B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跨文化交际（日语）</w:t>
            </w:r>
          </w:p>
        </w:tc>
        <w:tc>
          <w:tcPr>
            <w:tcW w:w="234" w:type="pct"/>
            <w:vAlign w:val="center"/>
          </w:tcPr>
          <w:p w14:paraId="07F37A3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22A4A28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20FC6D1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EF0CBF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46CE863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7BFF0B7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0267FC9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A5232C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E71E04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21B6875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72731C9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451D0D6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28E3D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2C51B079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日本文学概论</w:t>
            </w:r>
          </w:p>
        </w:tc>
        <w:tc>
          <w:tcPr>
            <w:tcW w:w="234" w:type="pct"/>
            <w:vAlign w:val="center"/>
          </w:tcPr>
          <w:p w14:paraId="54EBE6D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79040B5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2B32FF4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E77894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2ADA3DC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1803AE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F61952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DA4BB9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3BD340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C827FE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572C9E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4" w:type="pct"/>
            <w:vAlign w:val="center"/>
          </w:tcPr>
          <w:p w14:paraId="6FB90AE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63A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484E65DB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日语语言学概论</w:t>
            </w:r>
          </w:p>
        </w:tc>
        <w:tc>
          <w:tcPr>
            <w:tcW w:w="234" w:type="pct"/>
            <w:vAlign w:val="center"/>
          </w:tcPr>
          <w:p w14:paraId="02A66B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5868BF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5B4065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663AA9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689365A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9AF7D9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C715C4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3EEBF0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9234D3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A559FA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1DB9D5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4" w:type="pct"/>
            <w:vAlign w:val="center"/>
          </w:tcPr>
          <w:p w14:paraId="012F14B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E90E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1F32812A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学术写作与研究方法（日语）</w:t>
            </w:r>
          </w:p>
        </w:tc>
        <w:tc>
          <w:tcPr>
            <w:tcW w:w="234" w:type="pct"/>
            <w:vAlign w:val="center"/>
          </w:tcPr>
          <w:p w14:paraId="6F91FD8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EB9349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222B09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7DC50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A1806B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66C70DE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7D6DF65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E905F1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039DD0F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865C60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36AECE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480E7AF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F9D0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487063D2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日语专业科研训练与课程论文</w:t>
            </w:r>
          </w:p>
        </w:tc>
        <w:tc>
          <w:tcPr>
            <w:tcW w:w="234" w:type="pct"/>
            <w:vAlign w:val="center"/>
          </w:tcPr>
          <w:p w14:paraId="1AB23A7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278E20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283423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090098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0C9655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2940AAF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30EBBE1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EE7611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6D83FA0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B1AEBF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2DBBA2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5281260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F699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shd w:val="clear" w:color="auto" w:fill="auto"/>
            <w:vAlign w:val="center"/>
          </w:tcPr>
          <w:p w14:paraId="0600F82F">
            <w:pPr>
              <w:spacing w:line="200" w:lineRule="exac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日语语言应用实习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E3DCE8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54291EB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488CD85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E54EE8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B4F983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378F7AC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66512D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3E91461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63B5E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0EB4059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B46D3D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57388C4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6C90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007581A8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日语景观标识调查</w:t>
            </w:r>
          </w:p>
        </w:tc>
        <w:tc>
          <w:tcPr>
            <w:tcW w:w="234" w:type="pct"/>
            <w:vAlign w:val="center"/>
          </w:tcPr>
          <w:p w14:paraId="36FBAAA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FCD967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D1320F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1E4586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0205BD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0470C4B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75385AE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E0349E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2F35CBA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DD27EC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F55E86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2DC201B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79951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6826319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日本百科知识竞赛</w:t>
            </w:r>
          </w:p>
        </w:tc>
        <w:tc>
          <w:tcPr>
            <w:tcW w:w="234" w:type="pct"/>
            <w:vAlign w:val="center"/>
          </w:tcPr>
          <w:p w14:paraId="1C48E23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31C387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CAE31A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vAlign w:val="center"/>
          </w:tcPr>
          <w:p w14:paraId="21B47F8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248D5B6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DF82D7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14F5577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32A632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2C29A11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4168AE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FDAE68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0BCAAE8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74FE6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6775271C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日本社会文化见习（产教融合）</w:t>
            </w:r>
          </w:p>
        </w:tc>
        <w:tc>
          <w:tcPr>
            <w:tcW w:w="234" w:type="pct"/>
            <w:vAlign w:val="center"/>
          </w:tcPr>
          <w:p w14:paraId="146A5D6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F8CFD8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EE7BD3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vAlign w:val="center"/>
          </w:tcPr>
          <w:p w14:paraId="4B540E7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72BC2A1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37A6E6E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18F426C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980360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76A5519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F378CF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12765F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6F7EF80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2BB93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5F96493D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日语教育应用实习</w:t>
            </w:r>
          </w:p>
        </w:tc>
        <w:tc>
          <w:tcPr>
            <w:tcW w:w="234" w:type="pct"/>
            <w:vAlign w:val="center"/>
          </w:tcPr>
          <w:p w14:paraId="23848D0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F23975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371D53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9" w:type="pct"/>
            <w:vAlign w:val="center"/>
          </w:tcPr>
          <w:p w14:paraId="410DC5C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4868FD2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7EC4417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4A1067F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270702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5E8C503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7EDBD6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688AC9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44527E0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1EE0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7ADDAF2B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日本人文经典读书报告</w:t>
            </w:r>
          </w:p>
        </w:tc>
        <w:tc>
          <w:tcPr>
            <w:tcW w:w="234" w:type="pct"/>
            <w:vAlign w:val="center"/>
          </w:tcPr>
          <w:p w14:paraId="2595EB4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36FB09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6ED5D09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BAF2A5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9F8E39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4C40CFD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6D72EBE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CD0297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08D2ED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EEB67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7FE0C0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7820D6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1A514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2E70D91D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中日企业文化交流（产教融合）</w:t>
            </w:r>
          </w:p>
        </w:tc>
        <w:tc>
          <w:tcPr>
            <w:tcW w:w="234" w:type="pct"/>
            <w:vAlign w:val="center"/>
          </w:tcPr>
          <w:p w14:paraId="3A46096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BE35C0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4C4F624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7AD5F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2F6EAB0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3A4575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2B804C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389CA53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C7AA45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37FF7F6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5FC6D47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69D137A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278A0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shd w:val="clear" w:color="auto" w:fill="auto"/>
            <w:vAlign w:val="center"/>
          </w:tcPr>
          <w:p w14:paraId="3A192E16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科技日语翻译实践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309CCF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5A0A25A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525381C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8A5E69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3F8CE78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B9B25B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2A02F17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4DF6321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8ED016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375BFD8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5F1ACCF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2236B35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988A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753FB175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日语专业毕业实习</w:t>
            </w:r>
          </w:p>
        </w:tc>
        <w:tc>
          <w:tcPr>
            <w:tcW w:w="234" w:type="pct"/>
            <w:vAlign w:val="center"/>
          </w:tcPr>
          <w:p w14:paraId="2787D21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09458B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61BFE1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vAlign w:val="center"/>
          </w:tcPr>
          <w:p w14:paraId="2AF0304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B79890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608AE54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4B8B9C4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5F8344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DFB514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D68F7F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EFC9D6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0C2F9C3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C770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296F1EC8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日语专业毕业论文（设计）</w:t>
            </w:r>
          </w:p>
        </w:tc>
        <w:tc>
          <w:tcPr>
            <w:tcW w:w="234" w:type="pct"/>
            <w:vAlign w:val="center"/>
          </w:tcPr>
          <w:p w14:paraId="26FC9F0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46D5DC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2B388C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C92892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CA3FDE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0A512A6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66D4082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F48D6F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86BC10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8D9412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1A42DB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127A64B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6B1A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7CD1C342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34" w:type="pct"/>
            <w:vAlign w:val="center"/>
          </w:tcPr>
          <w:p w14:paraId="163CA5E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FB54A3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8EBE0E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C2043C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CD604A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97DA48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41DC6C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55FA42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12A0AB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4E918E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4D6DC9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07D58DE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54B0C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07EB4A4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34" w:type="pct"/>
            <w:vAlign w:val="center"/>
          </w:tcPr>
          <w:p w14:paraId="688CD3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DA9ACB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153CEF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7385F9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8B890D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B99E95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A9988E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F258E4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ED153B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1F85D71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C9A7DD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7DDAF9D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55B6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1DA5519D">
            <w:pPr>
              <w:spacing w:line="200" w:lineRule="exac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“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二十四节气</w:t>
            </w:r>
            <w:r>
              <w:rPr>
                <w:color w:val="auto"/>
                <w:sz w:val="18"/>
                <w:szCs w:val="18"/>
                <w:highlight w:val="none"/>
              </w:rPr>
              <w:t>”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黄河农耕文化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14:paraId="6A38B39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C4DE97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401622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41E49C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902382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530312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4DAF6A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F35D2D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EE752D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3" w:type="pct"/>
            <w:vAlign w:val="center"/>
          </w:tcPr>
          <w:p w14:paraId="0B619A9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3A75156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4" w:type="pct"/>
            <w:vAlign w:val="center"/>
          </w:tcPr>
          <w:p w14:paraId="38C4171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54E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6165F3B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34" w:type="pct"/>
            <w:vAlign w:val="center"/>
          </w:tcPr>
          <w:p w14:paraId="1F433D0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187DF1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486A17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BED34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613B0F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C78401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C401FE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4313CCE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9A9D0B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2B8681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77E77B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79C2E81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54BC1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7480BDEC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34" w:type="pct"/>
            <w:vAlign w:val="center"/>
          </w:tcPr>
          <w:p w14:paraId="0A03036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0A6DCF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C76BE7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427524C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30FFE4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79B589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DA26E6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B730FB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82E70D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8ACAD8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53899BF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6131F62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203F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8" w:type="pct"/>
            <w:vAlign w:val="center"/>
          </w:tcPr>
          <w:p w14:paraId="4E2B036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34" w:type="pct"/>
            <w:vAlign w:val="center"/>
          </w:tcPr>
          <w:p w14:paraId="632DEBE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3BF7E7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4647A7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DBC21F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570EE8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87BA88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AFE1E8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1E73F0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F69926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021A53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15CB801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3AFD3DF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48F5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441BB5A7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34" w:type="pct"/>
            <w:vAlign w:val="center"/>
          </w:tcPr>
          <w:p w14:paraId="7614A7B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1735F2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216AAF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AA8D3D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9D3B55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9E0F3C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5F5922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18F3DE9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EAF488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57F598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019AB07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26709AF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4BED8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00FF0787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34" w:type="pct"/>
            <w:vAlign w:val="center"/>
          </w:tcPr>
          <w:p w14:paraId="52D067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02F336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4DD2FE7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278AFC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1" w:type="pct"/>
            <w:vAlign w:val="center"/>
          </w:tcPr>
          <w:p w14:paraId="5AFB9CD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1BCA52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D18496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7C4701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60C653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493C06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34A008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0902CFE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957C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72F5D70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34" w:type="pct"/>
            <w:vAlign w:val="center"/>
          </w:tcPr>
          <w:p w14:paraId="5C46A94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DD8767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4446D4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020CDF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589D3F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395B22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0DF581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342EB0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93F5DB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EFBC83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0C3DCF4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3A45F86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38B7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2852195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34" w:type="pct"/>
            <w:vAlign w:val="center"/>
          </w:tcPr>
          <w:p w14:paraId="70A2610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070A47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C61D36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FF8DBE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9192EE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629CCE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CA6AA7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0E643F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1CCA1F1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11169BD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2B64F26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5AB3A46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4943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6002ED1B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34" w:type="pct"/>
            <w:vAlign w:val="center"/>
          </w:tcPr>
          <w:p w14:paraId="6B4F116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35A97A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57873E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902378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519507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730F34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BF26D1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E4F29C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7E03644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32AEA9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0763A7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52AD7CA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2865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2519D34C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34" w:type="pct"/>
            <w:vAlign w:val="center"/>
          </w:tcPr>
          <w:p w14:paraId="6ACBD40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8925DC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2243C3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19" w:type="pct"/>
            <w:vAlign w:val="center"/>
          </w:tcPr>
          <w:p w14:paraId="1325CD5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2C4241A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4DDFB2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2F93D0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EA6BC9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1D9DA32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389E9A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CD4E87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2EE6ACF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6B9B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57FBBE2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34" w:type="pct"/>
            <w:vAlign w:val="center"/>
          </w:tcPr>
          <w:p w14:paraId="6FBA466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82C3A7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3CB6E5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E552FF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51EC6B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8BA311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9FA650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60261F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474D87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1A1D6C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28B95FF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6AA27D9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0D6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4E3242B0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eastAsia="ja-JP"/>
              </w:rPr>
              <w:t>劳动教育</w:t>
            </w:r>
          </w:p>
        </w:tc>
        <w:tc>
          <w:tcPr>
            <w:tcW w:w="234" w:type="pct"/>
            <w:vAlign w:val="center"/>
          </w:tcPr>
          <w:p w14:paraId="7935384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9BCA33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4CDF0B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B98426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B37F31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C75570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C987EB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140E2E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14E98C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F470B3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7386146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79CA4C1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4130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17317708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34" w:type="pct"/>
            <w:vAlign w:val="center"/>
          </w:tcPr>
          <w:p w14:paraId="5FB035F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613FAB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785DCC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5729A4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895582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464B42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660150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F13BE1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36FEDD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5805270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58B6248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5EA4671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D2A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49D0D192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34" w:type="pct"/>
            <w:vAlign w:val="center"/>
          </w:tcPr>
          <w:p w14:paraId="6B04A04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B86E17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084B2A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DC6866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41E560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AD686F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30444F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35D76B8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2445478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10D4E67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5299814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14:paraId="6602314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896D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57B360D1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34" w:type="pct"/>
            <w:vAlign w:val="center"/>
          </w:tcPr>
          <w:p w14:paraId="179625D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63682D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4476FB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3959D1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DB769F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06A26C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35EF46B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6CD368F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056EA4A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0AE877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28E8A1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715442E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DC1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5E84B39D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34" w:type="pct"/>
            <w:vAlign w:val="center"/>
          </w:tcPr>
          <w:p w14:paraId="23EB868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D94792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63F8A90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57965E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D47527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434841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DBD2C4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D59185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4E073B9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686BB7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79D3B93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4A75A17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3B4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13253014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34" w:type="pct"/>
            <w:vAlign w:val="center"/>
          </w:tcPr>
          <w:p w14:paraId="14B23AB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4837B5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31E771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2CA9A3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18A53E6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2C148F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C18FE3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25DDDBE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4B49695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A5AC1D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6CC08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4" w:type="pct"/>
            <w:vAlign w:val="center"/>
          </w:tcPr>
          <w:p w14:paraId="3C7EB36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5B66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1873942D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34" w:type="pct"/>
            <w:vAlign w:val="center"/>
          </w:tcPr>
          <w:p w14:paraId="25084CA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7269E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2254BF32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837AE91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B30BC8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17BC73D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3B3A90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0E689A23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5DEDD85A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0891D1E9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5D2E899F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5D627885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1751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88" w:type="pct"/>
            <w:vAlign w:val="center"/>
          </w:tcPr>
          <w:p w14:paraId="615CE726">
            <w:pPr>
              <w:spacing w:line="20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34" w:type="pct"/>
            <w:vAlign w:val="center"/>
          </w:tcPr>
          <w:p w14:paraId="441C88A0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5B24A94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3E3CB2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4F6A57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053776F8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3BDBB14E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Align w:val="center"/>
          </w:tcPr>
          <w:p w14:paraId="762DD36D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5714F17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1" w:type="pct"/>
            <w:vAlign w:val="center"/>
          </w:tcPr>
          <w:p w14:paraId="598109A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65CED5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60A04FC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4" w:type="pct"/>
            <w:vAlign w:val="center"/>
          </w:tcPr>
          <w:p w14:paraId="796E2457">
            <w:pPr>
              <w:spacing w:line="2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</w:tbl>
    <w:p w14:paraId="5389F104">
      <w:pPr>
        <w:spacing w:before="156" w:beforeLines="5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四、课程设置</w:t>
      </w:r>
    </w:p>
    <w:p w14:paraId="6DF00DB4">
      <w:pPr>
        <w:adjustRightIn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2D4A97C5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外国语言文学、中国语言文学</w:t>
      </w:r>
    </w:p>
    <w:p w14:paraId="21AD3144">
      <w:pPr>
        <w:numPr>
          <w:ilvl w:val="0"/>
          <w:numId w:val="1"/>
        </w:numPr>
        <w:adjustRightIn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核心课程及主要实践性教学环节</w:t>
      </w:r>
    </w:p>
    <w:p w14:paraId="0C47C93C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基础日语、高级日语、日语视听说、日语读写（理解当代中国）、日语写作、日汉翻译、汉日翻译（理解当代中国）、日语演讲（理解当代中国）、跨文化交际（日语）、日本概况、日本文学概论、日语语言学概论、学术写作与研究方法（日语）等。</w:t>
      </w:r>
    </w:p>
    <w:p w14:paraId="38FFB9DF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日语语言应用实习、日语景观标识调查、日本百科知识竞赛、日本社会文化见习（产教融合）、日语教育应用实习、日本人文经典读书报告、中日企业文化交流（产教融合）、科技日语翻译实践、日语专业毕业实习、毕业论文（设计）。</w:t>
      </w:r>
    </w:p>
    <w:p w14:paraId="458A66E5">
      <w:pPr>
        <w:pStyle w:val="6"/>
        <w:spacing w:line="560" w:lineRule="exact"/>
        <w:ind w:firstLine="640"/>
        <w:rPr>
          <w:color w:val="auto"/>
          <w:highlight w:val="none"/>
        </w:rPr>
      </w:pPr>
      <w:r>
        <w:rPr>
          <w:color w:val="auto"/>
          <w:sz w:val="32"/>
          <w:highlight w:val="none"/>
        </w:rPr>
        <w:t>（三）</w:t>
      </w:r>
      <w:r>
        <w:rPr>
          <w:rFonts w:eastAsia="楷体_GB2312"/>
          <w:color w:val="auto"/>
          <w:sz w:val="32"/>
          <w:highlight w:val="none"/>
        </w:rPr>
        <w:t>课程体系及所占比例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1499"/>
        <w:gridCol w:w="1705"/>
        <w:gridCol w:w="1956"/>
        <w:gridCol w:w="3562"/>
      </w:tblGrid>
      <w:tr w14:paraId="4556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2" w:type="pct"/>
            <w:gridSpan w:val="4"/>
            <w:vAlign w:val="center"/>
          </w:tcPr>
          <w:p w14:paraId="699A32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918" w:type="pct"/>
            <w:vAlign w:val="center"/>
          </w:tcPr>
          <w:p w14:paraId="5B9384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45CF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4" w:type="pct"/>
            <w:vMerge w:val="restart"/>
            <w:textDirection w:val="tbRlV"/>
            <w:vAlign w:val="center"/>
          </w:tcPr>
          <w:p w14:paraId="28B3A7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807" w:type="pct"/>
            <w:vMerge w:val="restart"/>
            <w:vAlign w:val="center"/>
          </w:tcPr>
          <w:p w14:paraId="0F26BC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必修课</w:t>
            </w:r>
          </w:p>
          <w:p w14:paraId="5C1A27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（96学分）</w:t>
            </w:r>
          </w:p>
        </w:tc>
        <w:tc>
          <w:tcPr>
            <w:tcW w:w="918" w:type="pct"/>
            <w:vAlign w:val="center"/>
          </w:tcPr>
          <w:p w14:paraId="72688C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1053" w:type="pct"/>
            <w:vAlign w:val="center"/>
          </w:tcPr>
          <w:p w14:paraId="2FEC3BAD">
            <w:pPr>
              <w:pStyle w:val="2"/>
              <w:spacing w:after="0" w:line="240" w:lineRule="exact"/>
              <w:ind w:firstLine="0" w:firstLineChars="0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918" w:type="pct"/>
            <w:vAlign w:val="center"/>
          </w:tcPr>
          <w:p w14:paraId="14BA2F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20%</w:t>
            </w:r>
          </w:p>
        </w:tc>
      </w:tr>
      <w:tr w14:paraId="43208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4" w:type="pct"/>
            <w:vMerge w:val="continue"/>
            <w:vAlign w:val="center"/>
          </w:tcPr>
          <w:p w14:paraId="571434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07" w:type="pct"/>
            <w:vMerge w:val="continue"/>
            <w:vAlign w:val="center"/>
          </w:tcPr>
          <w:p w14:paraId="3D29F8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18" w:type="pct"/>
            <w:vAlign w:val="center"/>
          </w:tcPr>
          <w:p w14:paraId="0E3403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1053" w:type="pct"/>
            <w:vAlign w:val="center"/>
          </w:tcPr>
          <w:p w14:paraId="7C710C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41.5</w:t>
            </w:r>
          </w:p>
        </w:tc>
        <w:tc>
          <w:tcPr>
            <w:tcW w:w="1918" w:type="pct"/>
            <w:vAlign w:val="center"/>
          </w:tcPr>
          <w:p w14:paraId="17E83A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25.94%</w:t>
            </w:r>
          </w:p>
        </w:tc>
      </w:tr>
      <w:tr w14:paraId="3C66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4" w:type="pct"/>
            <w:vMerge w:val="continue"/>
            <w:vAlign w:val="center"/>
          </w:tcPr>
          <w:p w14:paraId="5311AF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07" w:type="pct"/>
            <w:vMerge w:val="continue"/>
            <w:vAlign w:val="center"/>
          </w:tcPr>
          <w:p w14:paraId="6880C1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18" w:type="pct"/>
            <w:vAlign w:val="center"/>
          </w:tcPr>
          <w:p w14:paraId="2E8743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1053" w:type="pct"/>
            <w:vAlign w:val="center"/>
          </w:tcPr>
          <w:p w14:paraId="163F59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22.5</w:t>
            </w:r>
          </w:p>
        </w:tc>
        <w:tc>
          <w:tcPr>
            <w:tcW w:w="1918" w:type="pct"/>
            <w:vAlign w:val="center"/>
          </w:tcPr>
          <w:p w14:paraId="1747E6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14.06%</w:t>
            </w:r>
          </w:p>
        </w:tc>
      </w:tr>
      <w:tr w14:paraId="2432E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4" w:type="pct"/>
            <w:vMerge w:val="continue"/>
            <w:vAlign w:val="center"/>
          </w:tcPr>
          <w:p w14:paraId="3636AE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07" w:type="pct"/>
            <w:vMerge w:val="restart"/>
            <w:vAlign w:val="center"/>
          </w:tcPr>
          <w:p w14:paraId="6AE3D3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选修课</w:t>
            </w:r>
          </w:p>
          <w:p w14:paraId="41428D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（32学分）</w:t>
            </w:r>
          </w:p>
        </w:tc>
        <w:tc>
          <w:tcPr>
            <w:tcW w:w="918" w:type="pct"/>
            <w:vAlign w:val="center"/>
          </w:tcPr>
          <w:p w14:paraId="314917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1053" w:type="pct"/>
            <w:vAlign w:val="center"/>
          </w:tcPr>
          <w:p w14:paraId="5C2895C0">
            <w:pPr>
              <w:pStyle w:val="2"/>
              <w:spacing w:after="0" w:line="240" w:lineRule="exact"/>
              <w:ind w:firstLine="0" w:firstLineChars="0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918" w:type="pct"/>
            <w:vAlign w:val="center"/>
          </w:tcPr>
          <w:p w14:paraId="1C05C3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6.25%</w:t>
            </w:r>
          </w:p>
        </w:tc>
      </w:tr>
      <w:tr w14:paraId="37E9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4" w:type="pct"/>
            <w:vMerge w:val="continue"/>
            <w:vAlign w:val="center"/>
          </w:tcPr>
          <w:p w14:paraId="50BE9D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07" w:type="pct"/>
            <w:vMerge w:val="continue"/>
            <w:vAlign w:val="center"/>
          </w:tcPr>
          <w:p w14:paraId="3BBA1F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18" w:type="pct"/>
            <w:vAlign w:val="center"/>
          </w:tcPr>
          <w:p w14:paraId="6E46A0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1053" w:type="pct"/>
            <w:vAlign w:val="center"/>
          </w:tcPr>
          <w:p w14:paraId="26871E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22</w:t>
            </w:r>
          </w:p>
        </w:tc>
        <w:tc>
          <w:tcPr>
            <w:tcW w:w="1918" w:type="pct"/>
            <w:vAlign w:val="center"/>
          </w:tcPr>
          <w:p w14:paraId="28B80D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13.75%</w:t>
            </w:r>
          </w:p>
        </w:tc>
      </w:tr>
      <w:tr w14:paraId="6F500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29" w:type="pct"/>
            <w:gridSpan w:val="3"/>
            <w:vAlign w:val="center"/>
          </w:tcPr>
          <w:p w14:paraId="24E4FE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1053" w:type="pct"/>
            <w:vAlign w:val="center"/>
          </w:tcPr>
          <w:p w14:paraId="001392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实验：24</w:t>
            </w:r>
          </w:p>
          <w:p w14:paraId="09E33808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实践：32</w:t>
            </w:r>
          </w:p>
        </w:tc>
        <w:tc>
          <w:tcPr>
            <w:tcW w:w="1918" w:type="pct"/>
            <w:vAlign w:val="center"/>
          </w:tcPr>
          <w:p w14:paraId="6CE94580">
            <w:pPr>
              <w:pStyle w:val="2"/>
              <w:spacing w:after="0" w:line="240" w:lineRule="exact"/>
              <w:ind w:firstLine="0" w:firstLineChars="0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实验教学占总学分百分比：</w:t>
            </w: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15%</w:t>
            </w:r>
          </w:p>
          <w:p w14:paraId="4C1C28A5">
            <w:pPr>
              <w:pStyle w:val="2"/>
              <w:spacing w:after="0" w:line="240" w:lineRule="exact"/>
              <w:ind w:firstLine="0" w:firstLineChars="0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实践教学占总学分百分比：</w:t>
            </w: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20%</w:t>
            </w:r>
          </w:p>
        </w:tc>
      </w:tr>
      <w:tr w14:paraId="7F762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29" w:type="pct"/>
            <w:gridSpan w:val="3"/>
            <w:vAlign w:val="center"/>
          </w:tcPr>
          <w:p w14:paraId="6D35B1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971" w:type="pct"/>
            <w:gridSpan w:val="2"/>
            <w:vAlign w:val="center"/>
          </w:tcPr>
          <w:p w14:paraId="3FD8E9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160</w:t>
            </w:r>
          </w:p>
        </w:tc>
      </w:tr>
    </w:tbl>
    <w:p w14:paraId="71DD5CBC">
      <w:pPr>
        <w:spacing w:before="156" w:beforeLines="5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五、学制、修业年限与学位授予</w:t>
      </w:r>
    </w:p>
    <w:p w14:paraId="543B80D2">
      <w:pPr>
        <w:spacing w:line="360" w:lineRule="auto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09C9E11E"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授予学位：符合国家学位规定和青岛农业大学学位授予条件者，授予文学学士学位。 </w:t>
      </w:r>
      <w:r>
        <w:rPr>
          <w:rFonts w:eastAsia="仿宋_GB2312"/>
          <w:color w:val="auto"/>
          <w:sz w:val="24"/>
          <w:highlight w:val="none"/>
        </w:rPr>
        <w:t xml:space="preserve"> </w:t>
      </w:r>
    </w:p>
    <w:p w14:paraId="20CDF3CC">
      <w:pPr>
        <w:adjustRightInd w:val="0"/>
        <w:snapToGrid w:val="0"/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  <w:highlight w:val="none"/>
        </w:rPr>
      </w:pPr>
    </w:p>
    <w:p w14:paraId="180E9FEB">
      <w:pPr>
        <w:adjustRightInd w:val="0"/>
        <w:snapToGrid w:val="0"/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418" w:bottom="1440" w:left="1418" w:header="851" w:footer="992" w:gutter="0"/>
          <w:pgNumType w:fmt="numberInDash"/>
          <w:cols w:space="425" w:num="1"/>
          <w:docGrid w:type="linesAndChars" w:linePitch="312" w:charSpace="0"/>
        </w:sectPr>
      </w:pPr>
    </w:p>
    <w:p w14:paraId="0419C6CD">
      <w:pPr>
        <w:adjustRightInd w:val="0"/>
        <w:snapToGrid w:val="0"/>
        <w:spacing w:line="360" w:lineRule="auto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六、指导性教学计划进程安排</w:t>
      </w:r>
    </w:p>
    <w:p w14:paraId="6BEC6470">
      <w:pPr>
        <w:adjustRightInd w:val="0"/>
        <w:snapToGrid w:val="0"/>
        <w:spacing w:after="156" w:afterLines="50" w:line="560" w:lineRule="exact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（一）课内必修环节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369"/>
        <w:gridCol w:w="213"/>
        <w:gridCol w:w="644"/>
        <w:gridCol w:w="2893"/>
        <w:gridCol w:w="723"/>
        <w:gridCol w:w="723"/>
        <w:gridCol w:w="715"/>
        <w:gridCol w:w="661"/>
        <w:gridCol w:w="582"/>
        <w:gridCol w:w="550"/>
        <w:gridCol w:w="550"/>
        <w:gridCol w:w="604"/>
        <w:gridCol w:w="550"/>
        <w:gridCol w:w="624"/>
        <w:gridCol w:w="570"/>
        <w:gridCol w:w="604"/>
        <w:gridCol w:w="698"/>
        <w:gridCol w:w="1260"/>
      </w:tblGrid>
      <w:tr w14:paraId="5D96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26" w:type="pct"/>
            <w:vMerge w:val="restart"/>
            <w:vAlign w:val="center"/>
          </w:tcPr>
          <w:p w14:paraId="66D5FE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3A9E7C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32" w:type="pct"/>
            <w:gridSpan w:val="3"/>
            <w:vMerge w:val="restart"/>
            <w:vAlign w:val="center"/>
          </w:tcPr>
          <w:p w14:paraId="6D1B71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019" w:type="pct"/>
            <w:vMerge w:val="restart"/>
            <w:vAlign w:val="center"/>
          </w:tcPr>
          <w:p w14:paraId="50DD1E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55" w:type="pct"/>
            <w:vMerge w:val="restart"/>
            <w:vAlign w:val="center"/>
          </w:tcPr>
          <w:p w14:paraId="4DE8E6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45" w:type="pct"/>
            <w:gridSpan w:val="4"/>
            <w:vAlign w:val="center"/>
          </w:tcPr>
          <w:p w14:paraId="7AD9E5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675" w:type="pct"/>
            <w:gridSpan w:val="8"/>
            <w:vAlign w:val="center"/>
          </w:tcPr>
          <w:p w14:paraId="143B0C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44" w:type="pct"/>
            <w:vMerge w:val="restart"/>
            <w:vAlign w:val="center"/>
          </w:tcPr>
          <w:p w14:paraId="3852DA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7B644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26" w:type="pct"/>
            <w:vMerge w:val="continue"/>
            <w:vAlign w:val="center"/>
          </w:tcPr>
          <w:p w14:paraId="6EB8FD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Merge w:val="continue"/>
            <w:vAlign w:val="center"/>
          </w:tcPr>
          <w:p w14:paraId="49EBCE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19" w:type="pct"/>
            <w:vMerge w:val="continue"/>
            <w:vAlign w:val="center"/>
          </w:tcPr>
          <w:p w14:paraId="765242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4CC98A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AE0EB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52" w:type="pct"/>
            <w:vAlign w:val="center"/>
          </w:tcPr>
          <w:p w14:paraId="51A6E0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3" w:type="pct"/>
            <w:vAlign w:val="center"/>
          </w:tcPr>
          <w:p w14:paraId="09FFEC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03" w:type="pct"/>
            <w:vAlign w:val="center"/>
          </w:tcPr>
          <w:p w14:paraId="3A2CBE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94" w:type="pct"/>
            <w:vAlign w:val="center"/>
          </w:tcPr>
          <w:p w14:paraId="619A02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4" w:type="pct"/>
            <w:vAlign w:val="center"/>
          </w:tcPr>
          <w:p w14:paraId="6C6D23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213" w:type="pct"/>
            <w:vAlign w:val="center"/>
          </w:tcPr>
          <w:p w14:paraId="3202E3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94" w:type="pct"/>
            <w:vAlign w:val="center"/>
          </w:tcPr>
          <w:p w14:paraId="33CF84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220" w:type="pct"/>
            <w:vAlign w:val="center"/>
          </w:tcPr>
          <w:p w14:paraId="3B0FD9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201" w:type="pct"/>
            <w:vAlign w:val="center"/>
          </w:tcPr>
          <w:p w14:paraId="6A1F3F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213" w:type="pct"/>
            <w:vAlign w:val="center"/>
          </w:tcPr>
          <w:p w14:paraId="4BD325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45" w:type="pct"/>
            <w:vAlign w:val="center"/>
          </w:tcPr>
          <w:p w14:paraId="7E61EF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44" w:type="pct"/>
            <w:vMerge w:val="continue"/>
            <w:vAlign w:val="center"/>
          </w:tcPr>
          <w:p w14:paraId="0E1CA1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1188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restart"/>
            <w:vAlign w:val="center"/>
          </w:tcPr>
          <w:p w14:paraId="50E468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657CE2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02F73C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61E7F2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1A5607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715A837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4040001</w:t>
            </w:r>
          </w:p>
        </w:tc>
        <w:tc>
          <w:tcPr>
            <w:tcW w:w="1019" w:type="pct"/>
            <w:vAlign w:val="center"/>
          </w:tcPr>
          <w:p w14:paraId="38739B4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4619655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55" w:type="pct"/>
            <w:vAlign w:val="center"/>
          </w:tcPr>
          <w:p w14:paraId="57516C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5" w:type="pct"/>
            <w:vAlign w:val="center"/>
          </w:tcPr>
          <w:p w14:paraId="69CDCF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vAlign w:val="center"/>
          </w:tcPr>
          <w:p w14:paraId="179448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vAlign w:val="center"/>
          </w:tcPr>
          <w:p w14:paraId="2E9B16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0ECD02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9DE5E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4" w:type="pct"/>
            <w:vAlign w:val="center"/>
          </w:tcPr>
          <w:p w14:paraId="12E995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62B8E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FFE40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080391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0BFD29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0A2B57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3BC88A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177A7C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B6F8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350A01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5BE409F5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4040002</w:t>
            </w:r>
          </w:p>
        </w:tc>
        <w:tc>
          <w:tcPr>
            <w:tcW w:w="1019" w:type="pct"/>
            <w:vAlign w:val="center"/>
          </w:tcPr>
          <w:p w14:paraId="565ED16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0E94F8C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55" w:type="pct"/>
            <w:vAlign w:val="center"/>
          </w:tcPr>
          <w:p w14:paraId="041883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5" w:type="pct"/>
            <w:vAlign w:val="center"/>
          </w:tcPr>
          <w:p w14:paraId="3B89AC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2" w:type="pct"/>
            <w:vAlign w:val="center"/>
          </w:tcPr>
          <w:p w14:paraId="2BB929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3" w:type="pct"/>
            <w:vAlign w:val="center"/>
          </w:tcPr>
          <w:p w14:paraId="797122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044521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B1885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4" w:type="pct"/>
            <w:vAlign w:val="center"/>
          </w:tcPr>
          <w:p w14:paraId="26D24A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C91B3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C8DE5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5A9F48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2BADF2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4B3C1C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C1276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4B67E2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4D2E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3152C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4F3B4104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4040057</w:t>
            </w:r>
          </w:p>
        </w:tc>
        <w:tc>
          <w:tcPr>
            <w:tcW w:w="1019" w:type="pct"/>
            <w:vAlign w:val="center"/>
          </w:tcPr>
          <w:p w14:paraId="2F3A092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“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二十四节气</w:t>
            </w:r>
            <w:r>
              <w:rPr>
                <w:color w:val="auto"/>
                <w:sz w:val="18"/>
                <w:szCs w:val="18"/>
                <w:highlight w:val="none"/>
              </w:rPr>
              <w:t>”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黄河农耕文化     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“The 24 Solar Terms”Farming Culture in the Yellow River</w:t>
            </w:r>
          </w:p>
        </w:tc>
        <w:tc>
          <w:tcPr>
            <w:tcW w:w="255" w:type="pct"/>
            <w:vAlign w:val="center"/>
          </w:tcPr>
          <w:p w14:paraId="607ECB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vAlign w:val="center"/>
          </w:tcPr>
          <w:p w14:paraId="7B466B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578961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4C79DC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7A1E2A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245AA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75B5CD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5A8BBC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DBC7C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030F7D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04406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34C06F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57F5E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126056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73349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7A0EAA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1FA9CB49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4040006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4FE876C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2421802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43EBD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65EE18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7A1FD3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1F9DE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9D50C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D3D10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0AB8FD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75D691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43896A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09D280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6BA611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5CF086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27292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505F4D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D4C5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434824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41A506D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4040010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73037B4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679C6C1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76EAA0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222E06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ACCEB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027522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62C668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0AF3A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0D51AF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11C5B7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91433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4719A4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3DB593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79D842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87C19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4BE50D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3AA9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53621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68A4894D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4040015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0B343EC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6E58BF5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DB15A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77DC53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A718F5E"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195E5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E8251F5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688F23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565018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59C0D8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63CA0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EE617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0C1FA0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45862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DD55F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3DBF5E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719CB3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17387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3639C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7F8432A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4040004</w:t>
            </w:r>
          </w:p>
        </w:tc>
        <w:tc>
          <w:tcPr>
            <w:tcW w:w="1019" w:type="pct"/>
            <w:vAlign w:val="center"/>
          </w:tcPr>
          <w:p w14:paraId="0D980F0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1D84673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55" w:type="pct"/>
            <w:vAlign w:val="center"/>
          </w:tcPr>
          <w:p w14:paraId="7B7878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5" w:type="pct"/>
            <w:vAlign w:val="center"/>
          </w:tcPr>
          <w:p w14:paraId="57AA36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2" w:type="pct"/>
            <w:vAlign w:val="center"/>
          </w:tcPr>
          <w:p w14:paraId="37EDFB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3" w:type="pct"/>
            <w:vAlign w:val="center"/>
          </w:tcPr>
          <w:p w14:paraId="3FCC8C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254965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BB4BF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02F70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3" w:type="pct"/>
            <w:vAlign w:val="center"/>
          </w:tcPr>
          <w:p w14:paraId="26F5BB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C2269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0F28F3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310328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144F4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D627A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360920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1726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CF121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7999BCB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4040007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19EA4AF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4C49E6E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4A2B0B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706D84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488FF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06AD73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73EB1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4B359E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31A74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FE6F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418A0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FC1F5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2F0597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4A1B2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4A5008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7B6735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FD1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5DC9C5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20A692D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4040011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315C82E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451672E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09427D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6DB4D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6496A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97EA5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A9FB7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C4042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847E5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9491F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53C0D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BDDEF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3C2A23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793EB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40D0E1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86182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79D1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26B68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4D8E7C50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4040064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6E43F76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4078262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Positive Psychological Quality of College Students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C5C95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66D7F9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69201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A4C45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B088B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1CE28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CEC54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6B21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5F9E4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EB6DC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783C6F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418A8F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BBC37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7E9E2C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152641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543A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09F6A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5ED3FDFF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4040053</w:t>
            </w:r>
          </w:p>
        </w:tc>
        <w:tc>
          <w:tcPr>
            <w:tcW w:w="1019" w:type="pct"/>
            <w:vAlign w:val="center"/>
          </w:tcPr>
          <w:p w14:paraId="05C40BB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4D010F9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55" w:type="pct"/>
            <w:vAlign w:val="center"/>
          </w:tcPr>
          <w:p w14:paraId="3CBF03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vAlign w:val="center"/>
          </w:tcPr>
          <w:p w14:paraId="06E68C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559F7F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62FD05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1FBDEA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3E16E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A61BB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250AC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4" w:type="pct"/>
            <w:vAlign w:val="center"/>
          </w:tcPr>
          <w:p w14:paraId="4C00E8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59DF40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64AA28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EE4F7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0FFD1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5112AB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142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F4F20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49A3CBD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4040052</w:t>
            </w:r>
          </w:p>
        </w:tc>
        <w:tc>
          <w:tcPr>
            <w:tcW w:w="1019" w:type="pct"/>
            <w:vAlign w:val="center"/>
          </w:tcPr>
          <w:p w14:paraId="2BD064B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74B4268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55" w:type="pct"/>
            <w:vAlign w:val="center"/>
          </w:tcPr>
          <w:p w14:paraId="3E37F5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5" w:type="pct"/>
            <w:vAlign w:val="center"/>
          </w:tcPr>
          <w:p w14:paraId="03C930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vAlign w:val="center"/>
          </w:tcPr>
          <w:p w14:paraId="584D25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vAlign w:val="center"/>
          </w:tcPr>
          <w:p w14:paraId="22AFEA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51C190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9D7E2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A2BC8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3CC4E4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4" w:type="pct"/>
            <w:vAlign w:val="center"/>
          </w:tcPr>
          <w:p w14:paraId="687F01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6B5B27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2311E0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7FDE54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F6A44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7AE228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2DE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007496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13C6DE0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4040008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4F4043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6F5B274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16FDD2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228F31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A7033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6D7E18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196D99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CAB15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A6A2D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6555B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139FDE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738DF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5BD0E5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78094C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7D29F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064DD4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D638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59FFB0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412FD18B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4040012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6286862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5DD4888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D85F2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6AECA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AAAA4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F74F5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4EBA7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F964C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3F6FC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654A33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6A983E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DA083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41EF97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1F8342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09A145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0AEBA6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AE6E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3DF781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5B1FD5A6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4040009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6F54250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0A1D9B0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2CD1C7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06E4C5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1863B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65A162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B4581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49882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9C40C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511F16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09F10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13D55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091690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41BC41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E2ED7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61E13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DE6D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2881DF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1955D65A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4040013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0D0D07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47D7149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213DC7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A0895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66E9A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C29CB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A73FD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EE33A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E4498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8A5BA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8EF85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7F1CA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11ED0F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4E797B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57BD0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9FA99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5F611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5AEAD6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7E28D0F2"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4040005</w:t>
            </w:r>
          </w:p>
        </w:tc>
        <w:tc>
          <w:tcPr>
            <w:tcW w:w="1019" w:type="pct"/>
            <w:vAlign w:val="center"/>
          </w:tcPr>
          <w:p w14:paraId="7EE4D35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2B8D95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55" w:type="pct"/>
            <w:vAlign w:val="center"/>
          </w:tcPr>
          <w:p w14:paraId="71BDFB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vAlign w:val="center"/>
          </w:tcPr>
          <w:p w14:paraId="2064F7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5C87DD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634CE7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1851B7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20917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4" w:type="pct"/>
            <w:vAlign w:val="center"/>
          </w:tcPr>
          <w:p w14:paraId="01DEEE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3" w:type="pct"/>
            <w:vAlign w:val="center"/>
          </w:tcPr>
          <w:p w14:paraId="606C4D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4" w:type="pct"/>
            <w:vAlign w:val="center"/>
          </w:tcPr>
          <w:p w14:paraId="35DDFD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0" w:type="pct"/>
            <w:vAlign w:val="center"/>
          </w:tcPr>
          <w:p w14:paraId="204D65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54287B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302165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C4A26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13B9F1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72F1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29B1D9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52" w:type="pct"/>
            <w:gridSpan w:val="4"/>
            <w:vAlign w:val="center"/>
          </w:tcPr>
          <w:p w14:paraId="26FF68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55" w:type="pct"/>
            <w:vAlign w:val="center"/>
          </w:tcPr>
          <w:p w14:paraId="2F4D24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5" w:type="pct"/>
            <w:vAlign w:val="center"/>
          </w:tcPr>
          <w:p w14:paraId="3D7E10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52" w:type="pct"/>
            <w:vAlign w:val="center"/>
          </w:tcPr>
          <w:p w14:paraId="28433C1A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233" w:type="pct"/>
            <w:vAlign w:val="center"/>
          </w:tcPr>
          <w:p w14:paraId="36656F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6C7E50A7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4" w:type="pct"/>
            <w:vAlign w:val="center"/>
          </w:tcPr>
          <w:p w14:paraId="44E900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94" w:type="pct"/>
            <w:vAlign w:val="center"/>
          </w:tcPr>
          <w:p w14:paraId="39BE01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148</w:t>
            </w:r>
          </w:p>
        </w:tc>
        <w:tc>
          <w:tcPr>
            <w:tcW w:w="213" w:type="pct"/>
            <w:vAlign w:val="center"/>
          </w:tcPr>
          <w:p w14:paraId="495663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194" w:type="pct"/>
            <w:vAlign w:val="center"/>
          </w:tcPr>
          <w:p w14:paraId="12386C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220" w:type="pct"/>
            <w:vAlign w:val="center"/>
          </w:tcPr>
          <w:p w14:paraId="19AF1A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1" w:type="pct"/>
            <w:vAlign w:val="center"/>
          </w:tcPr>
          <w:p w14:paraId="6D88E9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3" w:type="pct"/>
            <w:vAlign w:val="center"/>
          </w:tcPr>
          <w:p w14:paraId="386D0B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5" w:type="pct"/>
            <w:vAlign w:val="center"/>
          </w:tcPr>
          <w:p w14:paraId="4A590D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44" w:type="pct"/>
            <w:vAlign w:val="center"/>
          </w:tcPr>
          <w:p w14:paraId="556037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10B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restart"/>
            <w:textDirection w:val="tbRlV"/>
            <w:vAlign w:val="center"/>
          </w:tcPr>
          <w:p w14:paraId="154BEB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432" w:type="pct"/>
            <w:gridSpan w:val="3"/>
            <w:vAlign w:val="center"/>
          </w:tcPr>
          <w:p w14:paraId="1CA242D6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4050013</w:t>
            </w:r>
          </w:p>
        </w:tc>
        <w:tc>
          <w:tcPr>
            <w:tcW w:w="1019" w:type="pct"/>
            <w:vAlign w:val="center"/>
          </w:tcPr>
          <w:p w14:paraId="17EACF0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日语专业导论 </w:t>
            </w:r>
          </w:p>
          <w:p w14:paraId="26151DB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Japanese Specialty Introduction </w:t>
            </w:r>
          </w:p>
        </w:tc>
        <w:tc>
          <w:tcPr>
            <w:tcW w:w="255" w:type="pct"/>
            <w:vAlign w:val="center"/>
          </w:tcPr>
          <w:p w14:paraId="13224E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vAlign w:val="center"/>
          </w:tcPr>
          <w:p w14:paraId="2634D2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537B76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427541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274F95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31FAB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610DAD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4D87B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0003D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0434E4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7C2A90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080650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55982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05F271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54C3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EBB4F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22E779C4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4050015</w:t>
            </w:r>
          </w:p>
        </w:tc>
        <w:tc>
          <w:tcPr>
            <w:tcW w:w="1019" w:type="pct"/>
            <w:vAlign w:val="center"/>
          </w:tcPr>
          <w:p w14:paraId="253707D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日语发音与训练</w:t>
            </w:r>
          </w:p>
          <w:p w14:paraId="4B342FA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Pronunciation &amp; Training</w:t>
            </w:r>
          </w:p>
        </w:tc>
        <w:tc>
          <w:tcPr>
            <w:tcW w:w="255" w:type="pct"/>
            <w:vAlign w:val="center"/>
          </w:tcPr>
          <w:p w14:paraId="2C13DE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vAlign w:val="center"/>
          </w:tcPr>
          <w:p w14:paraId="1142F2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505A44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3" w:type="pct"/>
            <w:vAlign w:val="center"/>
          </w:tcPr>
          <w:p w14:paraId="32025E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3" w:type="pct"/>
            <w:vAlign w:val="center"/>
          </w:tcPr>
          <w:p w14:paraId="1FFFA8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DF1DA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325934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33DFD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C364D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6A3D1C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456D26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076841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459BEE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0A1290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24E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57CBA4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3A625C06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4050014</w:t>
            </w:r>
          </w:p>
        </w:tc>
        <w:tc>
          <w:tcPr>
            <w:tcW w:w="1019" w:type="pct"/>
            <w:vAlign w:val="center"/>
          </w:tcPr>
          <w:p w14:paraId="6A7113F7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基础日语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Ⅰ </w:t>
            </w:r>
          </w:p>
          <w:p w14:paraId="0F17D70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Basic Japanese </w:t>
            </w:r>
            <w:r>
              <w:rPr>
                <w:bCs/>
                <w:color w:val="auto"/>
                <w:sz w:val="18"/>
                <w:szCs w:val="18"/>
                <w:highlight w:val="none"/>
                <w:lang w:eastAsia="ja-JP"/>
              </w:rPr>
              <w:t>Ⅰ</w:t>
            </w:r>
          </w:p>
        </w:tc>
        <w:tc>
          <w:tcPr>
            <w:tcW w:w="255" w:type="pct"/>
            <w:vAlign w:val="center"/>
          </w:tcPr>
          <w:p w14:paraId="20A006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5.5</w:t>
            </w:r>
          </w:p>
        </w:tc>
        <w:tc>
          <w:tcPr>
            <w:tcW w:w="255" w:type="pct"/>
            <w:vAlign w:val="center"/>
          </w:tcPr>
          <w:p w14:paraId="36356E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88</w:t>
            </w:r>
          </w:p>
        </w:tc>
        <w:tc>
          <w:tcPr>
            <w:tcW w:w="252" w:type="pct"/>
            <w:vAlign w:val="center"/>
          </w:tcPr>
          <w:p w14:paraId="3AE134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vAlign w:val="center"/>
          </w:tcPr>
          <w:p w14:paraId="6CA17C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3" w:type="pct"/>
            <w:vAlign w:val="center"/>
          </w:tcPr>
          <w:p w14:paraId="0A3873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2A680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88</w:t>
            </w:r>
          </w:p>
        </w:tc>
        <w:tc>
          <w:tcPr>
            <w:tcW w:w="194" w:type="pct"/>
            <w:vAlign w:val="center"/>
          </w:tcPr>
          <w:p w14:paraId="389C86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7DF66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06C7C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5D0108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0BA596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A8B94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7C711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7AE79B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4C75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35274E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4006F6EC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4050912</w:t>
            </w:r>
          </w:p>
        </w:tc>
        <w:tc>
          <w:tcPr>
            <w:tcW w:w="1019" w:type="pct"/>
            <w:vAlign w:val="center"/>
          </w:tcPr>
          <w:p w14:paraId="663B9D84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基础日语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Ⅱ </w:t>
            </w:r>
          </w:p>
          <w:p w14:paraId="1816AC5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Basic Japanese </w:t>
            </w:r>
            <w:r>
              <w:rPr>
                <w:bCs/>
                <w:color w:val="auto"/>
                <w:sz w:val="18"/>
                <w:szCs w:val="18"/>
                <w:highlight w:val="none"/>
                <w:lang w:eastAsia="ja-JP"/>
              </w:rPr>
              <w:t>Ⅱ</w:t>
            </w:r>
          </w:p>
        </w:tc>
        <w:tc>
          <w:tcPr>
            <w:tcW w:w="255" w:type="pct"/>
            <w:vAlign w:val="center"/>
          </w:tcPr>
          <w:p w14:paraId="38DF5CB4">
            <w:pPr>
              <w:pStyle w:val="2"/>
              <w:spacing w:after="0"/>
              <w:ind w:firstLine="0" w:firstLineChars="0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8.0</w:t>
            </w:r>
          </w:p>
        </w:tc>
        <w:tc>
          <w:tcPr>
            <w:tcW w:w="255" w:type="pct"/>
            <w:vAlign w:val="center"/>
          </w:tcPr>
          <w:p w14:paraId="6BF434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252" w:type="pct"/>
            <w:vAlign w:val="center"/>
          </w:tcPr>
          <w:p w14:paraId="12A0BD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90</w:t>
            </w:r>
          </w:p>
        </w:tc>
        <w:tc>
          <w:tcPr>
            <w:tcW w:w="233" w:type="pct"/>
            <w:vAlign w:val="center"/>
          </w:tcPr>
          <w:p w14:paraId="3B9F16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203" w:type="pct"/>
            <w:vAlign w:val="center"/>
          </w:tcPr>
          <w:p w14:paraId="612583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73FD3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69654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213" w:type="pct"/>
            <w:vAlign w:val="center"/>
          </w:tcPr>
          <w:p w14:paraId="303A27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2050A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566DEA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51BD1C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5F022D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1A135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5095FA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0AE9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0EAA0F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2D0F3E1C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4050913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3CCE8559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日语视听说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Ⅰ </w:t>
            </w:r>
          </w:p>
          <w:p w14:paraId="59DE849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Learning to Speak Japanese via Videos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489280B5">
            <w:pPr>
              <w:adjustRightInd w:val="0"/>
              <w:snapToGrid w:val="0"/>
              <w:spacing w:line="240" w:lineRule="exact"/>
              <w:ind w:left="193" w:hanging="192" w:hangingChars="10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7607B64">
            <w:pPr>
              <w:adjustRightInd w:val="0"/>
              <w:snapToGrid w:val="0"/>
              <w:spacing w:line="240" w:lineRule="exact"/>
              <w:ind w:firstLine="90" w:firstLineChars="5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B6A8A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15B2A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17DE0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517EC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1DE6C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CF74B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461EAE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2296F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2AA26E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48809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1E7BC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23119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A26B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46372F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4E1EBD9F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4051128</w:t>
            </w:r>
          </w:p>
        </w:tc>
        <w:tc>
          <w:tcPr>
            <w:tcW w:w="1019" w:type="pct"/>
            <w:vAlign w:val="center"/>
          </w:tcPr>
          <w:p w14:paraId="0C5D4C7D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基础日语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Ⅲ </w:t>
            </w:r>
          </w:p>
          <w:p w14:paraId="724C151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Basic Japanese </w:t>
            </w:r>
            <w:r>
              <w:rPr>
                <w:bCs/>
                <w:color w:val="auto"/>
                <w:sz w:val="18"/>
                <w:szCs w:val="18"/>
                <w:highlight w:val="none"/>
                <w:lang w:eastAsia="ja-JP"/>
              </w:rPr>
              <w:t>Ⅲ</w:t>
            </w:r>
          </w:p>
        </w:tc>
        <w:tc>
          <w:tcPr>
            <w:tcW w:w="255" w:type="pct"/>
            <w:vAlign w:val="center"/>
          </w:tcPr>
          <w:p w14:paraId="6BD1668C">
            <w:pPr>
              <w:pStyle w:val="2"/>
              <w:spacing w:after="0"/>
              <w:ind w:firstLine="0" w:firstLineChars="0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8.0</w:t>
            </w:r>
          </w:p>
        </w:tc>
        <w:tc>
          <w:tcPr>
            <w:tcW w:w="255" w:type="pct"/>
            <w:vAlign w:val="center"/>
          </w:tcPr>
          <w:p w14:paraId="5B57F1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252" w:type="pct"/>
            <w:vAlign w:val="center"/>
          </w:tcPr>
          <w:p w14:paraId="57D425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90</w:t>
            </w:r>
          </w:p>
        </w:tc>
        <w:tc>
          <w:tcPr>
            <w:tcW w:w="233" w:type="pct"/>
            <w:vAlign w:val="center"/>
          </w:tcPr>
          <w:p w14:paraId="00ACA4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203" w:type="pct"/>
            <w:vAlign w:val="center"/>
          </w:tcPr>
          <w:p w14:paraId="7A3D52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D9B9C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5CA65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709CA8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194" w:type="pct"/>
            <w:vAlign w:val="center"/>
          </w:tcPr>
          <w:p w14:paraId="450BDB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72EA3B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1EFD2F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721DCA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BF0F3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65AC9D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762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296AC6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0055DB29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4051131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78C5595B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日语视听说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Ⅱ </w:t>
            </w:r>
          </w:p>
          <w:p w14:paraId="4601F15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Learning to Speak Japanese via Videos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3958E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2B83A994">
            <w:pPr>
              <w:adjustRightInd w:val="0"/>
              <w:snapToGrid w:val="0"/>
              <w:spacing w:line="240" w:lineRule="exact"/>
              <w:ind w:firstLine="90" w:firstLineChars="5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750D6F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F6E03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A8C51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42D19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138F0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607A37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4BA918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122E2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22585F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3428C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1B15C9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DE4A3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420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3DD55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3D300FDA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4051130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77DCFB4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日语读写（理解当代中国） </w:t>
            </w:r>
          </w:p>
          <w:p w14:paraId="739FDD6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Reading &amp; Writing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6FCBA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88474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C73E3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4F228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2904FF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FC473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E80F6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647B8E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31A17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B07C2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03BB20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CE331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2EDC7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714CD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254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3BA924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62F38A14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4050599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3405012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日本概况</w:t>
            </w:r>
          </w:p>
          <w:p w14:paraId="3F0AE201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Survey of Japan 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1F8D25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04D99B8E">
            <w:pPr>
              <w:adjustRightInd w:val="0"/>
              <w:snapToGrid w:val="0"/>
              <w:spacing w:line="240" w:lineRule="exact"/>
              <w:ind w:firstLine="90" w:firstLineChars="5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2B3151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E156C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6ED4A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484BD2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FD32E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399AB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95013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00569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7ABE82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7990AA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DE9F9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5405EC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A7F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03D10F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0654C730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4050598</w:t>
            </w:r>
          </w:p>
        </w:tc>
        <w:tc>
          <w:tcPr>
            <w:tcW w:w="1019" w:type="pct"/>
            <w:vAlign w:val="center"/>
          </w:tcPr>
          <w:p w14:paraId="7D6A2F87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基础日语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Ⅳ </w:t>
            </w:r>
          </w:p>
          <w:p w14:paraId="6DAE3A5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Basic Japanese </w:t>
            </w:r>
            <w:r>
              <w:rPr>
                <w:bCs/>
                <w:color w:val="auto"/>
                <w:sz w:val="18"/>
                <w:szCs w:val="18"/>
                <w:highlight w:val="none"/>
                <w:lang w:eastAsia="ja-JP"/>
              </w:rPr>
              <w:t>Ⅳ</w:t>
            </w:r>
          </w:p>
        </w:tc>
        <w:tc>
          <w:tcPr>
            <w:tcW w:w="255" w:type="pct"/>
            <w:vAlign w:val="center"/>
          </w:tcPr>
          <w:p w14:paraId="50010E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255" w:type="pct"/>
            <w:vAlign w:val="center"/>
          </w:tcPr>
          <w:p w14:paraId="53A63C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52" w:type="pct"/>
            <w:vAlign w:val="center"/>
          </w:tcPr>
          <w:p w14:paraId="2B5FF0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3" w:type="pct"/>
            <w:vAlign w:val="center"/>
          </w:tcPr>
          <w:p w14:paraId="1A8A05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vAlign w:val="center"/>
          </w:tcPr>
          <w:p w14:paraId="3C07E8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66C9B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F8717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5CA8E7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6D031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20" w:type="pct"/>
            <w:vAlign w:val="center"/>
          </w:tcPr>
          <w:p w14:paraId="0C0054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03C12F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53AFB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2D710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6FB3A9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3F58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27916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5A6E594C">
            <w:pPr>
              <w:widowControl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50604</w:t>
            </w:r>
          </w:p>
        </w:tc>
        <w:tc>
          <w:tcPr>
            <w:tcW w:w="1019" w:type="pct"/>
            <w:vAlign w:val="center"/>
          </w:tcPr>
          <w:p w14:paraId="5664A9FA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日语视听说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Ⅲ </w:t>
            </w:r>
          </w:p>
          <w:p w14:paraId="6ED9AED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Learning to Speak Japanese via Videos </w:t>
            </w:r>
            <w:r>
              <w:rPr>
                <w:bCs/>
                <w:color w:val="auto"/>
                <w:sz w:val="15"/>
                <w:szCs w:val="15"/>
                <w:highlight w:val="none"/>
              </w:rPr>
              <w:t>Ⅲ</w:t>
            </w:r>
          </w:p>
        </w:tc>
        <w:tc>
          <w:tcPr>
            <w:tcW w:w="255" w:type="pct"/>
            <w:vAlign w:val="center"/>
          </w:tcPr>
          <w:p w14:paraId="301551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vAlign w:val="center"/>
          </w:tcPr>
          <w:p w14:paraId="3CF14F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10872D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2CE277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3" w:type="pct"/>
            <w:vAlign w:val="center"/>
          </w:tcPr>
          <w:p w14:paraId="0721C6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5BC9F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02F06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470CAC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C395D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0" w:type="pct"/>
            <w:vAlign w:val="center"/>
          </w:tcPr>
          <w:p w14:paraId="4FD27A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58AE34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E1C56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02441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59FDAD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CF5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2D6D52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52" w:type="pct"/>
            <w:gridSpan w:val="4"/>
            <w:vAlign w:val="center"/>
          </w:tcPr>
          <w:p w14:paraId="56053D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55" w:type="pct"/>
            <w:vAlign w:val="center"/>
          </w:tcPr>
          <w:p w14:paraId="221CB8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41.5</w:t>
            </w:r>
          </w:p>
        </w:tc>
        <w:tc>
          <w:tcPr>
            <w:tcW w:w="255" w:type="pct"/>
            <w:vAlign w:val="center"/>
          </w:tcPr>
          <w:p w14:paraId="42D60A67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664</w:t>
            </w:r>
          </w:p>
        </w:tc>
        <w:tc>
          <w:tcPr>
            <w:tcW w:w="252" w:type="pct"/>
            <w:vAlign w:val="center"/>
          </w:tcPr>
          <w:p w14:paraId="2859FB5E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428</w:t>
            </w:r>
          </w:p>
        </w:tc>
        <w:tc>
          <w:tcPr>
            <w:tcW w:w="233" w:type="pct"/>
            <w:vAlign w:val="center"/>
          </w:tcPr>
          <w:p w14:paraId="1F0D18D8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236</w:t>
            </w:r>
          </w:p>
        </w:tc>
        <w:tc>
          <w:tcPr>
            <w:tcW w:w="203" w:type="pct"/>
            <w:vAlign w:val="center"/>
          </w:tcPr>
          <w:p w14:paraId="547EEC30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  <w:lang w:eastAsia="ja-JP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4" w:type="pct"/>
            <w:vAlign w:val="center"/>
          </w:tcPr>
          <w:p w14:paraId="2437BF7C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120</w:t>
            </w:r>
          </w:p>
        </w:tc>
        <w:tc>
          <w:tcPr>
            <w:tcW w:w="194" w:type="pct"/>
            <w:vAlign w:val="center"/>
          </w:tcPr>
          <w:p w14:paraId="09B9CDEB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176</w:t>
            </w:r>
          </w:p>
        </w:tc>
        <w:tc>
          <w:tcPr>
            <w:tcW w:w="213" w:type="pct"/>
            <w:vAlign w:val="center"/>
          </w:tcPr>
          <w:p w14:paraId="381D69FE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176</w:t>
            </w:r>
          </w:p>
        </w:tc>
        <w:tc>
          <w:tcPr>
            <w:tcW w:w="194" w:type="pct"/>
            <w:vAlign w:val="center"/>
          </w:tcPr>
          <w:p w14:paraId="5B7802E6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192</w:t>
            </w:r>
          </w:p>
        </w:tc>
        <w:tc>
          <w:tcPr>
            <w:tcW w:w="220" w:type="pct"/>
            <w:vAlign w:val="center"/>
          </w:tcPr>
          <w:p w14:paraId="261412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  <w:lang w:eastAsia="ja-JP"/>
              </w:rPr>
            </w:pPr>
          </w:p>
        </w:tc>
        <w:tc>
          <w:tcPr>
            <w:tcW w:w="201" w:type="pct"/>
            <w:vAlign w:val="center"/>
          </w:tcPr>
          <w:p w14:paraId="6B0E67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  <w:lang w:eastAsia="ja-JP"/>
              </w:rPr>
            </w:pPr>
          </w:p>
        </w:tc>
        <w:tc>
          <w:tcPr>
            <w:tcW w:w="213" w:type="pct"/>
            <w:vAlign w:val="center"/>
          </w:tcPr>
          <w:p w14:paraId="22A41E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  <w:lang w:eastAsia="ja-JP"/>
              </w:rPr>
            </w:pPr>
          </w:p>
        </w:tc>
        <w:tc>
          <w:tcPr>
            <w:tcW w:w="245" w:type="pct"/>
            <w:vAlign w:val="center"/>
          </w:tcPr>
          <w:p w14:paraId="0D242F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  <w:lang w:eastAsia="ja-JP"/>
              </w:rPr>
            </w:pPr>
          </w:p>
        </w:tc>
        <w:tc>
          <w:tcPr>
            <w:tcW w:w="444" w:type="pct"/>
            <w:vAlign w:val="center"/>
          </w:tcPr>
          <w:p w14:paraId="403784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  <w:lang w:eastAsia="ja-JP"/>
              </w:rPr>
            </w:pPr>
          </w:p>
        </w:tc>
      </w:tr>
      <w:tr w14:paraId="43E5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restart"/>
            <w:vAlign w:val="center"/>
          </w:tcPr>
          <w:p w14:paraId="534493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08DC43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0528FF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432" w:type="pct"/>
            <w:gridSpan w:val="3"/>
            <w:vAlign w:val="center"/>
          </w:tcPr>
          <w:p w14:paraId="10D518E3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4060590</w:t>
            </w:r>
          </w:p>
        </w:tc>
        <w:tc>
          <w:tcPr>
            <w:tcW w:w="1019" w:type="pct"/>
            <w:vAlign w:val="center"/>
          </w:tcPr>
          <w:p w14:paraId="5A287FC0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高级日语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Ⅰ </w:t>
            </w:r>
          </w:p>
          <w:p w14:paraId="5EB9C6E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Advanced Japanese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5" w:type="pct"/>
            <w:vAlign w:val="center"/>
          </w:tcPr>
          <w:p w14:paraId="1811A5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55" w:type="pct"/>
            <w:vAlign w:val="center"/>
          </w:tcPr>
          <w:p w14:paraId="77F4CE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52" w:type="pct"/>
            <w:vAlign w:val="center"/>
          </w:tcPr>
          <w:p w14:paraId="05932C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A17B8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vAlign w:val="center"/>
          </w:tcPr>
          <w:p w14:paraId="7B0EE7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5C515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4E54A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1B6A00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C90E4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6D90D9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1" w:type="pct"/>
            <w:vAlign w:val="center"/>
          </w:tcPr>
          <w:p w14:paraId="68E62F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1B4BA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D65F8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7C0416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E7A0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56EE90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19201FC5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4061328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006F977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日语视听说Ⅳ</w:t>
            </w:r>
          </w:p>
          <w:p w14:paraId="5412945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Learning to Speak Japanese via Videos</w:t>
            </w:r>
            <w:r>
              <w:rPr>
                <w:rFonts w:eastAsia="仿宋_GB2312"/>
                <w:bCs/>
                <w:color w:val="auto"/>
                <w:sz w:val="13"/>
                <w:szCs w:val="13"/>
                <w:highlight w:val="none"/>
              </w:rPr>
              <w:t>Ⅳ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67D174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696EF5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0CCB5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86CD0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17CBC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966B0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39296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9957B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6B19F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7494B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31DBCE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588ED1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A187C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87A14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2C4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4B8AD9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28C05863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4061329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760BA4E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日语写作Ⅰ</w:t>
            </w:r>
          </w:p>
          <w:p w14:paraId="37C1408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Japanese Basic Writing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Ⅰ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0BD641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5AD1A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CE1CA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0D1DB5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7CB5C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FB06E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E80DB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05F1A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B8DFE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17827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2985BF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B0AAD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39F63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04C8B4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7EF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76103F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6858F25E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4061321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3756DCF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跨文化交际（日语）</w:t>
            </w:r>
          </w:p>
          <w:p w14:paraId="1A688B6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color w:val="auto"/>
                <w:sz w:val="18"/>
                <w:szCs w:val="18"/>
                <w:highlight w:val="none"/>
              </w:rPr>
              <w:t>Intercultural Communication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（Japanese）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7B909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0A0AD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F32B8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7CA04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C1AE8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F4827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E103C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0FEBF0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96EA2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4656A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51B37B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6D92F7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A1B15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3C258F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6D5F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0D5BBC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14:paraId="136C7C6A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4061327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43EDA29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日汉翻译</w:t>
            </w:r>
          </w:p>
          <w:p w14:paraId="0E83113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Translation Theory &amp; Practicum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53716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3D74C7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408AC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BCA12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2369B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3E8A2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EAD72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1F0670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51A97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82425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1DB404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1E1A76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78401E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4EF061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8058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08DFE7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10C51DB9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4060591</w:t>
            </w:r>
          </w:p>
        </w:tc>
        <w:tc>
          <w:tcPr>
            <w:tcW w:w="1019" w:type="pct"/>
            <w:vAlign w:val="center"/>
          </w:tcPr>
          <w:p w14:paraId="7511F1B5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高级日语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Ⅱ </w:t>
            </w:r>
          </w:p>
          <w:p w14:paraId="4C72B3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Advanced Japanese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55" w:type="pct"/>
            <w:vAlign w:val="center"/>
          </w:tcPr>
          <w:p w14:paraId="674DBA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55" w:type="pct"/>
            <w:vAlign w:val="center"/>
          </w:tcPr>
          <w:p w14:paraId="2BEB05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52" w:type="pct"/>
            <w:vAlign w:val="center"/>
          </w:tcPr>
          <w:p w14:paraId="72311E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617B62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vAlign w:val="center"/>
          </w:tcPr>
          <w:p w14:paraId="557245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BE78B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CDEF0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FAF2B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E1B53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296B9F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20C417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13" w:type="pct"/>
            <w:vAlign w:val="center"/>
          </w:tcPr>
          <w:p w14:paraId="1DBC7B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2CB0B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2291A2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2E6A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16C6C0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61D7446F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4061330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1A693F8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日语写作Ⅱ </w:t>
            </w:r>
          </w:p>
          <w:p w14:paraId="52B6D26B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Japanese Basic Writing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Ⅱ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4AB32B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69635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BA1FD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708BF7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4AABC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64FB90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1D943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26F15A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426D0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02254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300500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E545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8AACF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2BF4A1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28B4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460A99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1FB8DEF3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4061319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124DCA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汉日翻译（理解当代中国）</w:t>
            </w:r>
          </w:p>
          <w:p w14:paraId="4D58896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Translation Theory &amp; Practicum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589C22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78EF68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37DCE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C70EA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2E1E3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EE3A6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E7207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578E82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1440D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AC065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420391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vAlign w:val="center"/>
          </w:tcPr>
          <w:p w14:paraId="1E005A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EA095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4183A6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D9B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32F95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3388531B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4061331</w:t>
            </w:r>
          </w:p>
        </w:tc>
        <w:tc>
          <w:tcPr>
            <w:tcW w:w="1019" w:type="pct"/>
            <w:vAlign w:val="center"/>
          </w:tcPr>
          <w:p w14:paraId="0FE8FE5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日语演讲（理解当代中国）</w:t>
            </w:r>
          </w:p>
          <w:p w14:paraId="787206A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Japanese Speech </w:t>
            </w:r>
          </w:p>
        </w:tc>
        <w:tc>
          <w:tcPr>
            <w:tcW w:w="255" w:type="pct"/>
            <w:vAlign w:val="center"/>
          </w:tcPr>
          <w:p w14:paraId="497708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5" w:type="pct"/>
            <w:vAlign w:val="center"/>
          </w:tcPr>
          <w:p w14:paraId="767E54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2" w:type="pct"/>
            <w:vAlign w:val="center"/>
          </w:tcPr>
          <w:p w14:paraId="67737C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547B7B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3" w:type="pct"/>
            <w:vAlign w:val="center"/>
          </w:tcPr>
          <w:p w14:paraId="203D27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511EF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C137B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127BB1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E6784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545259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764120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vAlign w:val="center"/>
          </w:tcPr>
          <w:p w14:paraId="3B8113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1E058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76B735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198E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03044D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5711C795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4061326</w:t>
            </w:r>
          </w:p>
        </w:tc>
        <w:tc>
          <w:tcPr>
            <w:tcW w:w="1019" w:type="pct"/>
            <w:vAlign w:val="center"/>
          </w:tcPr>
          <w:p w14:paraId="6022923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日本文学概论</w:t>
            </w:r>
          </w:p>
          <w:p w14:paraId="29505F30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Japanese Literature</w:t>
            </w:r>
          </w:p>
        </w:tc>
        <w:tc>
          <w:tcPr>
            <w:tcW w:w="255" w:type="pct"/>
            <w:vAlign w:val="center"/>
          </w:tcPr>
          <w:p w14:paraId="0B607D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vAlign w:val="center"/>
          </w:tcPr>
          <w:p w14:paraId="0FA9E9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04648A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202C6C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634588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D9DB4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618F9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72E65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A0B91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68D7A9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349D63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3" w:type="pct"/>
            <w:vAlign w:val="center"/>
          </w:tcPr>
          <w:p w14:paraId="150881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24A15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6F3223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6292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125BCD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66F255FC">
            <w:pPr>
              <w:widowControl/>
              <w:jc w:val="center"/>
              <w:rPr>
                <w:rFonts w:cs="Arial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Arial"/>
                <w:color w:val="auto"/>
                <w:sz w:val="18"/>
                <w:szCs w:val="18"/>
                <w:highlight w:val="none"/>
              </w:rPr>
              <w:t>4061332</w:t>
            </w:r>
          </w:p>
        </w:tc>
        <w:tc>
          <w:tcPr>
            <w:tcW w:w="1019" w:type="pct"/>
            <w:vAlign w:val="center"/>
          </w:tcPr>
          <w:p w14:paraId="79D986B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日语语言学概论</w:t>
            </w:r>
          </w:p>
          <w:p w14:paraId="29117F49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Japanese Linguistics</w:t>
            </w:r>
          </w:p>
        </w:tc>
        <w:tc>
          <w:tcPr>
            <w:tcW w:w="255" w:type="pct"/>
            <w:vAlign w:val="center"/>
          </w:tcPr>
          <w:p w14:paraId="1F4CC9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vAlign w:val="center"/>
          </w:tcPr>
          <w:p w14:paraId="5FDCB1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30A21E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5673FD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vAlign w:val="center"/>
          </w:tcPr>
          <w:p w14:paraId="3ACFF8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77A55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B3E2C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B3A28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13897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63290F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3941A8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3" w:type="pct"/>
            <w:vAlign w:val="center"/>
          </w:tcPr>
          <w:p w14:paraId="26EA49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52147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68D248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2F2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52E4C2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gridSpan w:val="3"/>
            <w:vAlign w:val="center"/>
          </w:tcPr>
          <w:p w14:paraId="2CF7B1B2">
            <w:pPr>
              <w:widowControl/>
              <w:jc w:val="center"/>
              <w:rPr>
                <w:rFonts w:cs="Arial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Arial"/>
                <w:color w:val="auto"/>
                <w:sz w:val="18"/>
                <w:szCs w:val="18"/>
                <w:highlight w:val="none"/>
              </w:rPr>
              <w:t>4061333</w:t>
            </w:r>
          </w:p>
        </w:tc>
        <w:tc>
          <w:tcPr>
            <w:tcW w:w="1019" w:type="pct"/>
            <w:vAlign w:val="center"/>
          </w:tcPr>
          <w:p w14:paraId="3568C75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学术写作与研究方法（日语）</w:t>
            </w:r>
          </w:p>
          <w:p w14:paraId="0FB5227D">
            <w:pPr>
              <w:adjustRightInd w:val="0"/>
              <w:snapToGrid w:val="0"/>
              <w:spacing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Academic Writing and Research Methods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（Japanese）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255" w:type="pct"/>
            <w:vAlign w:val="center"/>
          </w:tcPr>
          <w:p w14:paraId="32F8D7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5" w:type="pct"/>
            <w:vAlign w:val="center"/>
          </w:tcPr>
          <w:p w14:paraId="0F7E64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vAlign w:val="center"/>
          </w:tcPr>
          <w:p w14:paraId="7ED998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3" w:type="pct"/>
            <w:vAlign w:val="center"/>
          </w:tcPr>
          <w:p w14:paraId="7CB228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3" w:type="pct"/>
            <w:vAlign w:val="center"/>
          </w:tcPr>
          <w:p w14:paraId="59CBE6D2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7E62E884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37F152D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D5C37B1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5D13AB2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06C59DC0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6641957B">
            <w:pPr>
              <w:widowControl/>
              <w:jc w:val="righ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22"/>
                <w:szCs w:val="22"/>
                <w:highlight w:val="none"/>
                <w:lang w:bidi="ar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14:paraId="7D107B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5" w:type="pct"/>
            <w:vAlign w:val="center"/>
          </w:tcPr>
          <w:p w14:paraId="7C5EEC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609C9A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B4FA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6" w:type="pct"/>
            <w:vMerge w:val="continue"/>
            <w:vAlign w:val="center"/>
          </w:tcPr>
          <w:p w14:paraId="6C48FB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52" w:type="pct"/>
            <w:gridSpan w:val="4"/>
            <w:vAlign w:val="center"/>
          </w:tcPr>
          <w:p w14:paraId="46DDD2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55" w:type="pct"/>
            <w:vAlign w:val="center"/>
          </w:tcPr>
          <w:p w14:paraId="46D01A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22.5</w:t>
            </w:r>
          </w:p>
        </w:tc>
        <w:tc>
          <w:tcPr>
            <w:tcW w:w="255" w:type="pct"/>
            <w:vAlign w:val="center"/>
          </w:tcPr>
          <w:p w14:paraId="38885DC7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360</w:t>
            </w:r>
          </w:p>
        </w:tc>
        <w:tc>
          <w:tcPr>
            <w:tcW w:w="252" w:type="pct"/>
            <w:vAlign w:val="center"/>
          </w:tcPr>
          <w:p w14:paraId="62826EB0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208</w:t>
            </w:r>
          </w:p>
        </w:tc>
        <w:tc>
          <w:tcPr>
            <w:tcW w:w="233" w:type="pct"/>
            <w:vAlign w:val="center"/>
          </w:tcPr>
          <w:p w14:paraId="40DD3625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203" w:type="pct"/>
            <w:vAlign w:val="center"/>
          </w:tcPr>
          <w:p w14:paraId="01730B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59F23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52E43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4AE8EE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52557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649A7914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168</w:t>
            </w:r>
          </w:p>
        </w:tc>
        <w:tc>
          <w:tcPr>
            <w:tcW w:w="201" w:type="pct"/>
            <w:vAlign w:val="center"/>
          </w:tcPr>
          <w:p w14:paraId="1523DB38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176</w:t>
            </w:r>
          </w:p>
        </w:tc>
        <w:tc>
          <w:tcPr>
            <w:tcW w:w="213" w:type="pct"/>
            <w:vAlign w:val="center"/>
          </w:tcPr>
          <w:p w14:paraId="1B9DBCDA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45" w:type="pct"/>
            <w:vAlign w:val="center"/>
          </w:tcPr>
          <w:p w14:paraId="0D62B1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1E512D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F28B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78" w:type="pct"/>
            <w:gridSpan w:val="5"/>
            <w:vAlign w:val="center"/>
          </w:tcPr>
          <w:p w14:paraId="2A1F54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55" w:type="pct"/>
            <w:vAlign w:val="center"/>
          </w:tcPr>
          <w:p w14:paraId="0EFE73EA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96</w:t>
            </w:r>
          </w:p>
        </w:tc>
        <w:tc>
          <w:tcPr>
            <w:tcW w:w="255" w:type="pct"/>
            <w:vAlign w:val="center"/>
          </w:tcPr>
          <w:p w14:paraId="52B1A02A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1612</w:t>
            </w:r>
          </w:p>
        </w:tc>
        <w:tc>
          <w:tcPr>
            <w:tcW w:w="252" w:type="pct"/>
            <w:vAlign w:val="center"/>
          </w:tcPr>
          <w:p w14:paraId="035A4207">
            <w:pPr>
              <w:widowControl/>
              <w:jc w:val="center"/>
              <w:rPr>
                <w:rFonts w:hint="default" w:eastAsia="仿宋_GB2312"/>
                <w:b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1192</w:t>
            </w:r>
          </w:p>
        </w:tc>
        <w:tc>
          <w:tcPr>
            <w:tcW w:w="233" w:type="pct"/>
            <w:vAlign w:val="center"/>
          </w:tcPr>
          <w:p w14:paraId="38A3C70F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388</w:t>
            </w:r>
          </w:p>
        </w:tc>
        <w:tc>
          <w:tcPr>
            <w:tcW w:w="203" w:type="pct"/>
            <w:vAlign w:val="center"/>
          </w:tcPr>
          <w:p w14:paraId="7E184CFB">
            <w:pPr>
              <w:widowControl/>
              <w:jc w:val="center"/>
              <w:rPr>
                <w:rFonts w:hint="default" w:eastAsia="仿宋_GB2312"/>
                <w:b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4" w:type="pct"/>
            <w:vAlign w:val="center"/>
          </w:tcPr>
          <w:p w14:paraId="054E44C7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328</w:t>
            </w:r>
          </w:p>
        </w:tc>
        <w:tc>
          <w:tcPr>
            <w:tcW w:w="194" w:type="pct"/>
            <w:vAlign w:val="center"/>
          </w:tcPr>
          <w:p w14:paraId="26B1490E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324</w:t>
            </w:r>
          </w:p>
        </w:tc>
        <w:tc>
          <w:tcPr>
            <w:tcW w:w="213" w:type="pct"/>
            <w:vAlign w:val="center"/>
          </w:tcPr>
          <w:p w14:paraId="7A4C71DA">
            <w:pPr>
              <w:widowControl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332</w:t>
            </w:r>
          </w:p>
        </w:tc>
        <w:tc>
          <w:tcPr>
            <w:tcW w:w="194" w:type="pct"/>
            <w:vAlign w:val="center"/>
          </w:tcPr>
          <w:p w14:paraId="61B8BB3E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268</w:t>
            </w:r>
          </w:p>
        </w:tc>
        <w:tc>
          <w:tcPr>
            <w:tcW w:w="220" w:type="pct"/>
            <w:vAlign w:val="center"/>
          </w:tcPr>
          <w:p w14:paraId="06F42DE4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168</w:t>
            </w:r>
          </w:p>
        </w:tc>
        <w:tc>
          <w:tcPr>
            <w:tcW w:w="201" w:type="pct"/>
            <w:vAlign w:val="center"/>
          </w:tcPr>
          <w:p w14:paraId="60913AAD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176</w:t>
            </w:r>
          </w:p>
        </w:tc>
        <w:tc>
          <w:tcPr>
            <w:tcW w:w="213" w:type="pct"/>
            <w:vAlign w:val="center"/>
          </w:tcPr>
          <w:p w14:paraId="3E84D730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45" w:type="pct"/>
            <w:vAlign w:val="center"/>
          </w:tcPr>
          <w:p w14:paraId="09402C33">
            <w:pPr>
              <w:widowControl/>
              <w:jc w:val="center"/>
              <w:rPr>
                <w:rFonts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44" w:type="pct"/>
            <w:vAlign w:val="center"/>
          </w:tcPr>
          <w:p w14:paraId="7DEC59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6C0C9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56" w:type="pct"/>
            <w:gridSpan w:val="2"/>
            <w:vMerge w:val="restart"/>
            <w:vAlign w:val="center"/>
          </w:tcPr>
          <w:p w14:paraId="076733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321" w:type="pct"/>
            <w:gridSpan w:val="3"/>
            <w:vAlign w:val="center"/>
          </w:tcPr>
          <w:p w14:paraId="1D1C95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55" w:type="pct"/>
            <w:vAlign w:val="center"/>
          </w:tcPr>
          <w:p w14:paraId="6CAF0E3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22</w:t>
            </w:r>
          </w:p>
        </w:tc>
        <w:tc>
          <w:tcPr>
            <w:tcW w:w="255" w:type="pct"/>
            <w:vAlign w:val="center"/>
          </w:tcPr>
          <w:p w14:paraId="12C12B4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352</w:t>
            </w:r>
          </w:p>
        </w:tc>
        <w:tc>
          <w:tcPr>
            <w:tcW w:w="252" w:type="pct"/>
            <w:vAlign w:val="center"/>
          </w:tcPr>
          <w:p w14:paraId="17A5E7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3" w:type="pct"/>
            <w:vAlign w:val="center"/>
          </w:tcPr>
          <w:p w14:paraId="52AC605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vAlign w:val="center"/>
          </w:tcPr>
          <w:p w14:paraId="39F8F3B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1EA9EACD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4" w:type="pct"/>
            <w:vAlign w:val="center"/>
          </w:tcPr>
          <w:p w14:paraId="77A18CF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13" w:type="pct"/>
            <w:vAlign w:val="center"/>
          </w:tcPr>
          <w:p w14:paraId="0BA9DF69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4" w:type="pct"/>
            <w:vAlign w:val="center"/>
          </w:tcPr>
          <w:p w14:paraId="0EEC8668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20" w:type="pct"/>
            <w:vAlign w:val="center"/>
          </w:tcPr>
          <w:p w14:paraId="22ECED4B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112</w:t>
            </w:r>
          </w:p>
        </w:tc>
        <w:tc>
          <w:tcPr>
            <w:tcW w:w="201" w:type="pct"/>
            <w:vAlign w:val="center"/>
          </w:tcPr>
          <w:p w14:paraId="765821D9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13" w:type="pct"/>
            <w:vAlign w:val="center"/>
          </w:tcPr>
          <w:p w14:paraId="2E17663D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45" w:type="pct"/>
            <w:vAlign w:val="center"/>
          </w:tcPr>
          <w:p w14:paraId="52B9F4EC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4" w:type="pct"/>
            <w:vAlign w:val="center"/>
          </w:tcPr>
          <w:p w14:paraId="42F5D5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70F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56" w:type="pct"/>
            <w:gridSpan w:val="2"/>
            <w:vMerge w:val="continue"/>
            <w:vAlign w:val="center"/>
          </w:tcPr>
          <w:p w14:paraId="395EF9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21" w:type="pct"/>
            <w:gridSpan w:val="3"/>
            <w:vAlign w:val="center"/>
          </w:tcPr>
          <w:p w14:paraId="0B88FD0D">
            <w:pPr>
              <w:adjustRightInd w:val="0"/>
              <w:snapToGrid w:val="0"/>
              <w:spacing w:line="240" w:lineRule="exact"/>
              <w:ind w:left="60" w:hanging="59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55" w:type="pct"/>
            <w:vAlign w:val="center"/>
          </w:tcPr>
          <w:p w14:paraId="216091D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10</w:t>
            </w:r>
          </w:p>
        </w:tc>
        <w:tc>
          <w:tcPr>
            <w:tcW w:w="255" w:type="pct"/>
            <w:vAlign w:val="center"/>
          </w:tcPr>
          <w:p w14:paraId="10C704A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160</w:t>
            </w:r>
          </w:p>
        </w:tc>
        <w:tc>
          <w:tcPr>
            <w:tcW w:w="252" w:type="pct"/>
            <w:vAlign w:val="center"/>
          </w:tcPr>
          <w:p w14:paraId="3E0B1D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</w:p>
        </w:tc>
        <w:tc>
          <w:tcPr>
            <w:tcW w:w="233" w:type="pct"/>
            <w:vAlign w:val="center"/>
          </w:tcPr>
          <w:p w14:paraId="4B67D6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</w:p>
        </w:tc>
        <w:tc>
          <w:tcPr>
            <w:tcW w:w="203" w:type="pct"/>
            <w:vAlign w:val="center"/>
          </w:tcPr>
          <w:p w14:paraId="69A42E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A8F20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3FEFB9A2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vAlign w:val="center"/>
          </w:tcPr>
          <w:p w14:paraId="6AB14D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F0646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1EC87D38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1" w:type="pct"/>
            <w:vAlign w:val="center"/>
          </w:tcPr>
          <w:p w14:paraId="0C789AF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vAlign w:val="center"/>
          </w:tcPr>
          <w:p w14:paraId="09DDFCD4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45" w:type="pct"/>
            <w:vAlign w:val="center"/>
          </w:tcPr>
          <w:p w14:paraId="2439179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3D4B26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5AFB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78" w:type="pct"/>
            <w:gridSpan w:val="5"/>
            <w:vAlign w:val="center"/>
          </w:tcPr>
          <w:p w14:paraId="7BAAA5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55" w:type="pct"/>
            <w:vAlign w:val="center"/>
          </w:tcPr>
          <w:p w14:paraId="5CA632A8">
            <w:pPr>
              <w:widowControl/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255" w:type="pct"/>
            <w:vAlign w:val="center"/>
          </w:tcPr>
          <w:p w14:paraId="6EF24AF1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2124</w:t>
            </w:r>
          </w:p>
        </w:tc>
        <w:tc>
          <w:tcPr>
            <w:tcW w:w="252" w:type="pct"/>
            <w:vAlign w:val="center"/>
          </w:tcPr>
          <w:p w14:paraId="6031FFAD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33" w:type="pct"/>
            <w:vAlign w:val="center"/>
          </w:tcPr>
          <w:p w14:paraId="792A8110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03" w:type="pct"/>
            <w:vAlign w:val="center"/>
          </w:tcPr>
          <w:p w14:paraId="6EA62E42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4" w:type="pct"/>
            <w:vAlign w:val="center"/>
          </w:tcPr>
          <w:p w14:paraId="78498618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328</w:t>
            </w:r>
          </w:p>
        </w:tc>
        <w:tc>
          <w:tcPr>
            <w:tcW w:w="194" w:type="pct"/>
            <w:vAlign w:val="center"/>
          </w:tcPr>
          <w:p w14:paraId="37AA4B1E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356</w:t>
            </w:r>
          </w:p>
        </w:tc>
        <w:tc>
          <w:tcPr>
            <w:tcW w:w="213" w:type="pct"/>
            <w:vAlign w:val="center"/>
          </w:tcPr>
          <w:p w14:paraId="1B10963E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348</w:t>
            </w:r>
          </w:p>
        </w:tc>
        <w:tc>
          <w:tcPr>
            <w:tcW w:w="194" w:type="pct"/>
            <w:vAlign w:val="center"/>
          </w:tcPr>
          <w:p w14:paraId="666081EB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332</w:t>
            </w:r>
          </w:p>
        </w:tc>
        <w:tc>
          <w:tcPr>
            <w:tcW w:w="220" w:type="pct"/>
            <w:vAlign w:val="center"/>
          </w:tcPr>
          <w:p w14:paraId="1F64F375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312</w:t>
            </w:r>
          </w:p>
        </w:tc>
        <w:tc>
          <w:tcPr>
            <w:tcW w:w="201" w:type="pct"/>
            <w:vAlign w:val="center"/>
          </w:tcPr>
          <w:p w14:paraId="7EDC963C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304</w:t>
            </w:r>
          </w:p>
        </w:tc>
        <w:tc>
          <w:tcPr>
            <w:tcW w:w="213" w:type="pct"/>
            <w:vAlign w:val="center"/>
          </w:tcPr>
          <w:p w14:paraId="6F7C679E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144</w:t>
            </w:r>
          </w:p>
        </w:tc>
        <w:tc>
          <w:tcPr>
            <w:tcW w:w="245" w:type="pct"/>
            <w:vAlign w:val="center"/>
          </w:tcPr>
          <w:p w14:paraId="12A000ED">
            <w:pPr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44" w:type="pct"/>
            <w:vAlign w:val="center"/>
          </w:tcPr>
          <w:p w14:paraId="1F5046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D56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1" w:type="pct"/>
            <w:gridSpan w:val="3"/>
            <w:vMerge w:val="restart"/>
            <w:vAlign w:val="center"/>
          </w:tcPr>
          <w:p w14:paraId="218770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247" w:type="pct"/>
            <w:gridSpan w:val="2"/>
            <w:vAlign w:val="center"/>
          </w:tcPr>
          <w:p w14:paraId="63F0D2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55" w:type="pct"/>
            <w:vAlign w:val="center"/>
          </w:tcPr>
          <w:p w14:paraId="28B614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5" w:type="pct"/>
            <w:vAlign w:val="center"/>
          </w:tcPr>
          <w:p w14:paraId="6C3DA1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136504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3" w:type="pct"/>
            <w:vAlign w:val="center"/>
          </w:tcPr>
          <w:p w14:paraId="256A32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vAlign w:val="center"/>
          </w:tcPr>
          <w:p w14:paraId="761327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57D7E8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4" w:type="pct"/>
            <w:vAlign w:val="center"/>
          </w:tcPr>
          <w:p w14:paraId="10FC78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40ACD3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4132A2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4E8014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228D57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2350F6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401B4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44" w:type="pct"/>
            <w:vAlign w:val="center"/>
          </w:tcPr>
          <w:p w14:paraId="007C58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EB2F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1" w:type="pct"/>
            <w:gridSpan w:val="3"/>
            <w:vMerge w:val="continue"/>
            <w:vAlign w:val="center"/>
          </w:tcPr>
          <w:p w14:paraId="43DBE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7" w:type="pct"/>
            <w:gridSpan w:val="2"/>
            <w:vAlign w:val="center"/>
          </w:tcPr>
          <w:p w14:paraId="674533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10" w:type="pct"/>
            <w:gridSpan w:val="2"/>
            <w:vAlign w:val="center"/>
          </w:tcPr>
          <w:p w14:paraId="64CF47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18-21周+（13周+136学时）</w:t>
            </w:r>
          </w:p>
        </w:tc>
        <w:tc>
          <w:tcPr>
            <w:tcW w:w="252" w:type="pct"/>
            <w:vAlign w:val="center"/>
          </w:tcPr>
          <w:p w14:paraId="7F0364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3" w:type="pct"/>
            <w:vAlign w:val="center"/>
          </w:tcPr>
          <w:p w14:paraId="404030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vAlign w:val="center"/>
          </w:tcPr>
          <w:p w14:paraId="79A0A2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227C47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194" w:type="pct"/>
            <w:vAlign w:val="center"/>
          </w:tcPr>
          <w:p w14:paraId="14C2E3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13AA55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08B0AF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0" w:type="pct"/>
            <w:vAlign w:val="center"/>
          </w:tcPr>
          <w:p w14:paraId="7D4712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1" w:type="pct"/>
            <w:vAlign w:val="center"/>
          </w:tcPr>
          <w:p w14:paraId="2AAA69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vAlign w:val="center"/>
          </w:tcPr>
          <w:p w14:paraId="66A1BB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5A5913A">
            <w:pPr>
              <w:adjustRightInd w:val="0"/>
              <w:snapToGrid w:val="0"/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16-18</w:t>
            </w:r>
          </w:p>
        </w:tc>
        <w:tc>
          <w:tcPr>
            <w:tcW w:w="444" w:type="pct"/>
            <w:vAlign w:val="center"/>
          </w:tcPr>
          <w:p w14:paraId="1BC138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8DC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78" w:type="pct"/>
            <w:gridSpan w:val="5"/>
            <w:vAlign w:val="center"/>
          </w:tcPr>
          <w:p w14:paraId="128142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55" w:type="pct"/>
            <w:vAlign w:val="center"/>
          </w:tcPr>
          <w:p w14:paraId="03D8BD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CFD7A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Align w:val="center"/>
          </w:tcPr>
          <w:p w14:paraId="13417C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3" w:type="pct"/>
            <w:vAlign w:val="center"/>
          </w:tcPr>
          <w:p w14:paraId="524E50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vAlign w:val="center"/>
          </w:tcPr>
          <w:p w14:paraId="21661F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" w:type="pct"/>
            <w:vAlign w:val="center"/>
          </w:tcPr>
          <w:p w14:paraId="65D117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23.4</w:t>
            </w:r>
          </w:p>
        </w:tc>
        <w:tc>
          <w:tcPr>
            <w:tcW w:w="194" w:type="pct"/>
            <w:vAlign w:val="center"/>
          </w:tcPr>
          <w:p w14:paraId="217128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20.9</w:t>
            </w:r>
          </w:p>
        </w:tc>
        <w:tc>
          <w:tcPr>
            <w:tcW w:w="213" w:type="pct"/>
            <w:vAlign w:val="center"/>
          </w:tcPr>
          <w:p w14:paraId="0D1C42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20.5</w:t>
            </w:r>
          </w:p>
        </w:tc>
        <w:tc>
          <w:tcPr>
            <w:tcW w:w="194" w:type="pct"/>
            <w:vAlign w:val="center"/>
          </w:tcPr>
          <w:p w14:paraId="102F95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19.5</w:t>
            </w:r>
          </w:p>
        </w:tc>
        <w:tc>
          <w:tcPr>
            <w:tcW w:w="220" w:type="pct"/>
            <w:vAlign w:val="center"/>
          </w:tcPr>
          <w:p w14:paraId="0C85F1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18.4</w:t>
            </w:r>
          </w:p>
        </w:tc>
        <w:tc>
          <w:tcPr>
            <w:tcW w:w="201" w:type="pct"/>
            <w:vAlign w:val="center"/>
          </w:tcPr>
          <w:p w14:paraId="09829B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17.9</w:t>
            </w:r>
          </w:p>
        </w:tc>
        <w:tc>
          <w:tcPr>
            <w:tcW w:w="213" w:type="pct"/>
            <w:vAlign w:val="center"/>
          </w:tcPr>
          <w:p w14:paraId="728308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8.5</w:t>
            </w:r>
          </w:p>
        </w:tc>
        <w:tc>
          <w:tcPr>
            <w:tcW w:w="245" w:type="pct"/>
            <w:vAlign w:val="center"/>
          </w:tcPr>
          <w:p w14:paraId="27F0D5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4" w:type="pct"/>
            <w:vAlign w:val="center"/>
          </w:tcPr>
          <w:p w14:paraId="5D3E44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6DAD920D">
      <w:pPr>
        <w:adjustRightInd w:val="0"/>
        <w:snapToGrid w:val="0"/>
        <w:spacing w:before="156" w:beforeLines="50" w:after="156" w:afterLines="50" w:line="560" w:lineRule="exact"/>
        <w:ind w:firstLine="420" w:firstLineChars="200"/>
        <w:rPr>
          <w:rFonts w:eastAsia="黑体"/>
          <w:bCs/>
          <w:color w:val="auto"/>
          <w:sz w:val="24"/>
          <w:highlight w:val="none"/>
        </w:rPr>
      </w:pPr>
      <w:r>
        <w:rPr>
          <w:color w:val="auto"/>
          <w:highlight w:val="none"/>
        </w:rPr>
        <w:br w:type="page"/>
      </w:r>
      <w:r>
        <w:rPr>
          <w:rFonts w:eastAsia="楷体_GB2312"/>
          <w:color w:val="auto"/>
          <w:sz w:val="32"/>
          <w:szCs w:val="32"/>
          <w:highlight w:val="none"/>
        </w:rPr>
        <w:t>（二）课内选修环节</w:t>
      </w:r>
      <w:r>
        <w:rPr>
          <w:rFonts w:eastAsia="黑体"/>
          <w:bCs/>
          <w:color w:val="auto"/>
          <w:kern w:val="0"/>
          <w:sz w:val="24"/>
          <w:highlight w:val="none"/>
        </w:rPr>
        <w:t xml:space="preserve">                                                                                 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314"/>
        <w:gridCol w:w="3164"/>
        <w:gridCol w:w="714"/>
        <w:gridCol w:w="865"/>
        <w:gridCol w:w="865"/>
        <w:gridCol w:w="712"/>
        <w:gridCol w:w="873"/>
        <w:gridCol w:w="1004"/>
        <w:gridCol w:w="1908"/>
        <w:gridCol w:w="1911"/>
      </w:tblGrid>
      <w:tr w14:paraId="6727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8" w:type="pct"/>
            <w:vMerge w:val="restart"/>
            <w:vAlign w:val="center"/>
          </w:tcPr>
          <w:p w14:paraId="36C8FD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57AA41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64" w:type="pct"/>
            <w:vMerge w:val="restart"/>
            <w:vAlign w:val="center"/>
          </w:tcPr>
          <w:p w14:paraId="39912D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16" w:type="pct"/>
            <w:vMerge w:val="restart"/>
            <w:vAlign w:val="center"/>
          </w:tcPr>
          <w:p w14:paraId="1187E5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52" w:type="pct"/>
            <w:vMerge w:val="restart"/>
            <w:vAlign w:val="center"/>
          </w:tcPr>
          <w:p w14:paraId="25725C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169" w:type="pct"/>
            <w:gridSpan w:val="4"/>
            <w:vAlign w:val="center"/>
          </w:tcPr>
          <w:p w14:paraId="2F4176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54" w:type="pct"/>
            <w:vMerge w:val="restart"/>
            <w:vAlign w:val="center"/>
          </w:tcPr>
          <w:p w14:paraId="7D7D0C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73" w:type="pct"/>
            <w:vMerge w:val="restart"/>
            <w:vAlign w:val="center"/>
          </w:tcPr>
          <w:p w14:paraId="414870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130F4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674" w:type="pct"/>
            <w:vMerge w:val="restart"/>
            <w:vAlign w:val="center"/>
          </w:tcPr>
          <w:p w14:paraId="4CAB6A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3F12C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8" w:type="pct"/>
            <w:vMerge w:val="continue"/>
            <w:vAlign w:val="center"/>
          </w:tcPr>
          <w:p w14:paraId="63E84F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Merge w:val="continue"/>
            <w:vAlign w:val="center"/>
          </w:tcPr>
          <w:p w14:paraId="623AA7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6" w:type="pct"/>
            <w:vMerge w:val="continue"/>
            <w:vAlign w:val="center"/>
          </w:tcPr>
          <w:p w14:paraId="7F3094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2" w:type="pct"/>
            <w:vMerge w:val="continue"/>
            <w:vAlign w:val="center"/>
          </w:tcPr>
          <w:p w14:paraId="05B646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5" w:type="pct"/>
            <w:vAlign w:val="center"/>
          </w:tcPr>
          <w:p w14:paraId="3CC273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305" w:type="pct"/>
            <w:vAlign w:val="center"/>
          </w:tcPr>
          <w:p w14:paraId="0AC3AA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51" w:type="pct"/>
            <w:vAlign w:val="center"/>
          </w:tcPr>
          <w:p w14:paraId="0F5E00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308" w:type="pct"/>
            <w:vAlign w:val="center"/>
          </w:tcPr>
          <w:p w14:paraId="24366B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54" w:type="pct"/>
            <w:vMerge w:val="continue"/>
            <w:vAlign w:val="center"/>
          </w:tcPr>
          <w:p w14:paraId="56D015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3" w:type="pct"/>
            <w:vMerge w:val="continue"/>
            <w:vAlign w:val="center"/>
          </w:tcPr>
          <w:p w14:paraId="07D16E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Merge w:val="continue"/>
            <w:vAlign w:val="center"/>
          </w:tcPr>
          <w:p w14:paraId="0879AD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54BD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restart"/>
            <w:shd w:val="clear" w:color="auto" w:fill="auto"/>
            <w:vAlign w:val="center"/>
          </w:tcPr>
          <w:p w14:paraId="4FBD3E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</w:t>
            </w:r>
          </w:p>
        </w:tc>
        <w:tc>
          <w:tcPr>
            <w:tcW w:w="464" w:type="pct"/>
            <w:shd w:val="clear" w:color="auto" w:fill="FFFFFF"/>
            <w:vAlign w:val="center"/>
          </w:tcPr>
          <w:p w14:paraId="2A231A28">
            <w:pPr>
              <w:widowControl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4071471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1FAF3C2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商务英语阅读</w:t>
            </w:r>
          </w:p>
          <w:p w14:paraId="20A2C8C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strike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Business English Reading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1FFC7D3D">
            <w:pPr>
              <w:adjustRightInd w:val="0"/>
              <w:snapToGrid w:val="0"/>
              <w:spacing w:line="240" w:lineRule="exact"/>
              <w:jc w:val="center"/>
              <w:rPr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</w:t>
            </w:r>
            <w:r>
              <w:rPr>
                <w:rFonts w:eastAsia="MS Mincho"/>
                <w:color w:val="auto"/>
                <w:sz w:val="18"/>
                <w:szCs w:val="18"/>
                <w:highlight w:val="none"/>
                <w:lang w:eastAsia="ja-JP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345D60EE">
            <w:pPr>
              <w:adjustRightInd w:val="0"/>
              <w:snapToGrid w:val="0"/>
              <w:spacing w:line="240" w:lineRule="exact"/>
              <w:jc w:val="center"/>
              <w:rPr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S Mincho"/>
                <w:color w:val="auto"/>
                <w:sz w:val="18"/>
                <w:szCs w:val="18"/>
                <w:highlight w:val="none"/>
                <w:lang w:eastAsia="ja-JP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7D5C6725">
            <w:pPr>
              <w:adjustRightInd w:val="0"/>
              <w:snapToGrid w:val="0"/>
              <w:spacing w:line="240" w:lineRule="exact"/>
              <w:jc w:val="center"/>
              <w:rPr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S Mincho"/>
                <w:color w:val="auto"/>
                <w:sz w:val="18"/>
                <w:szCs w:val="18"/>
                <w:highlight w:val="none"/>
                <w:lang w:eastAsia="ja-JP"/>
              </w:rPr>
              <w:t>32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5CEDEABB">
            <w:pPr>
              <w:adjustRightInd w:val="0"/>
              <w:snapToGrid w:val="0"/>
              <w:spacing w:line="240" w:lineRule="exact"/>
              <w:jc w:val="center"/>
              <w:rPr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2E52DE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trike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3C2240CF">
            <w:pPr>
              <w:widowControl/>
              <w:adjustRightInd w:val="0"/>
              <w:snapToGrid w:val="0"/>
              <w:spacing w:line="240" w:lineRule="exact"/>
              <w:jc w:val="center"/>
              <w:rPr>
                <w:strike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3" w:type="pct"/>
            <w:vMerge w:val="restart"/>
            <w:shd w:val="clear" w:color="auto" w:fill="FFFFFF"/>
            <w:vAlign w:val="center"/>
          </w:tcPr>
          <w:p w14:paraId="091D24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商务贸易应用模块</w:t>
            </w:r>
          </w:p>
          <w:p w14:paraId="3E114A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（最低选修10学分）</w:t>
            </w:r>
          </w:p>
        </w:tc>
        <w:tc>
          <w:tcPr>
            <w:tcW w:w="674" w:type="pct"/>
            <w:shd w:val="clear" w:color="auto" w:fill="FFFFFF"/>
            <w:vAlign w:val="center"/>
          </w:tcPr>
          <w:p w14:paraId="386CE9A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480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0955ED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07860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  <w:t>4072699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6514BBA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国际贸易实务</w:t>
            </w:r>
          </w:p>
          <w:p w14:paraId="676FCB8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International Trade Practice 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46E026C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203B87B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26D33E6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110D6F4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4B72AE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099623C2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5FE684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296861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C97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71065F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C97415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4072722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71B1E9F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商务日语阅读</w:t>
            </w:r>
          </w:p>
          <w:p w14:paraId="516A6AC6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Business Japanese Reading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7A8EFC14">
            <w:pPr>
              <w:adjustRightInd w:val="0"/>
              <w:snapToGrid w:val="0"/>
              <w:spacing w:line="240" w:lineRule="exact"/>
              <w:jc w:val="center"/>
              <w:rPr>
                <w:rFonts w:eastAsia="MS Mincho"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5A69766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1AF090C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19EE2A8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60E37F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12A8AD6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6C1071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4DD0C1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918C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34FD97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FA1DC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4071463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7F83EDA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商务日语</w:t>
            </w:r>
          </w:p>
          <w:p w14:paraId="0342424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Business Japanese 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1FF60A7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3CFD560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5DDAE5C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31ADA77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6DFF0F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6D071CD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44EACC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7EA709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FBA7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77AC8C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18651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4072721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08FDE9F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商务日语写作</w:t>
            </w:r>
          </w:p>
          <w:p w14:paraId="10065CB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Business Japanese Writing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5F1E943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3329F33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6B64D6B4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168DA10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5267DA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754829DE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6C7B18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4960C0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3ECF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4E7D57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9860D6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  <w:t>4071464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66BDCB4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商务日语口语</w:t>
            </w:r>
          </w:p>
          <w:p w14:paraId="1A2CB4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Business Oral Japanese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401BD558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06D466E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1D7CDF9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5A9ABA1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7CE1BF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7B6D0B8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215F43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5EB07E5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1C2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256BA5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DAE02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  <w:t>4071448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07A69CB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日本薄记基础</w:t>
            </w:r>
          </w:p>
          <w:p w14:paraId="1DD62ED6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Bookkeeping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3CCF76D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7E102C8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4D88A62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0E5C380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02DD83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0719692B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74E457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770F51D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54E8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49F406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1B06F8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4071462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58B3DB6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商务礼仪（日语）</w:t>
            </w:r>
          </w:p>
          <w:p w14:paraId="06F5935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Business Etiquettes（Japanese）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1622CAB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4FC7EBA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43A94F3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51501AF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09273B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4122085F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51A7F5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338DE3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B559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shd w:val="clear" w:color="auto" w:fill="auto"/>
            <w:vAlign w:val="center"/>
          </w:tcPr>
          <w:p w14:paraId="115DCC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671441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4071399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524EBAF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出口业务（英）</w:t>
            </w:r>
          </w:p>
          <w:p w14:paraId="31686D6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Export Business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（English）</w:t>
            </w:r>
          </w:p>
        </w:tc>
        <w:tc>
          <w:tcPr>
            <w:tcW w:w="252" w:type="pct"/>
            <w:shd w:val="clear" w:color="auto" w:fill="FFFFFF"/>
            <w:vAlign w:val="center"/>
          </w:tcPr>
          <w:p w14:paraId="0E3ACF8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01395614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0FA7E86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251" w:type="pct"/>
            <w:shd w:val="clear" w:color="auto" w:fill="FFFFFF"/>
            <w:vAlign w:val="center"/>
          </w:tcPr>
          <w:p w14:paraId="378C690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14:paraId="20A6F9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14:paraId="40C5D4E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73" w:type="pct"/>
            <w:vMerge w:val="continue"/>
            <w:shd w:val="clear" w:color="auto" w:fill="FFFFFF"/>
            <w:vAlign w:val="center"/>
          </w:tcPr>
          <w:p w14:paraId="0085F8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shd w:val="clear" w:color="auto" w:fill="FFFFFF"/>
            <w:vAlign w:val="center"/>
          </w:tcPr>
          <w:p w14:paraId="2E8D3C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299A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8" w:type="pct"/>
            <w:vMerge w:val="continue"/>
            <w:vAlign w:val="center"/>
          </w:tcPr>
          <w:p w14:paraId="1D3652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48072A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4072724</w:t>
            </w:r>
          </w:p>
        </w:tc>
        <w:tc>
          <w:tcPr>
            <w:tcW w:w="1116" w:type="pct"/>
            <w:vAlign w:val="center"/>
          </w:tcPr>
          <w:p w14:paraId="5601C67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数字人文导论</w:t>
            </w:r>
          </w:p>
          <w:p w14:paraId="1D270AA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Digital Humanities</w:t>
            </w:r>
          </w:p>
        </w:tc>
        <w:tc>
          <w:tcPr>
            <w:tcW w:w="252" w:type="pct"/>
            <w:vAlign w:val="center"/>
          </w:tcPr>
          <w:p w14:paraId="7DD0C9E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4DDEEBA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7C0330D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vAlign w:val="center"/>
          </w:tcPr>
          <w:p w14:paraId="2174C940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vAlign w:val="center"/>
          </w:tcPr>
          <w:p w14:paraId="185951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35996124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3" w:type="pct"/>
            <w:vMerge w:val="restart"/>
            <w:vAlign w:val="center"/>
          </w:tcPr>
          <w:p w14:paraId="583065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数字人文与翻译传播模块</w:t>
            </w:r>
          </w:p>
          <w:p w14:paraId="53AA9F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（最低选修10学分，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建议提前学习通识课程“python语言程序设计”、 “人工智能与大数据应用素养”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74" w:type="pct"/>
            <w:vAlign w:val="center"/>
          </w:tcPr>
          <w:p w14:paraId="53A66C68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70D2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8" w:type="pct"/>
            <w:vMerge w:val="continue"/>
            <w:vAlign w:val="center"/>
          </w:tcPr>
          <w:p w14:paraId="4AE6F5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195653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4072694</w:t>
            </w:r>
          </w:p>
        </w:tc>
        <w:tc>
          <w:tcPr>
            <w:tcW w:w="1116" w:type="pct"/>
            <w:vAlign w:val="center"/>
          </w:tcPr>
          <w:p w14:paraId="1FDA638D">
            <w:pPr>
              <w:adjustRightInd w:val="0"/>
              <w:snapToGrid w:val="0"/>
              <w:spacing w:line="240" w:lineRule="exact"/>
              <w:jc w:val="left"/>
              <w:rPr>
                <w:rStyle w:val="16"/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对日IT行业实务基础</w:t>
            </w:r>
          </w:p>
          <w:p w14:paraId="1829DDE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16"/>
                <w:color w:val="auto"/>
                <w:sz w:val="18"/>
                <w:szCs w:val="18"/>
                <w:highlight w:val="none"/>
              </w:rPr>
              <w:t>Fundamentals of IT Industry Practice in Japan</w:t>
            </w:r>
          </w:p>
        </w:tc>
        <w:tc>
          <w:tcPr>
            <w:tcW w:w="252" w:type="pct"/>
            <w:vAlign w:val="center"/>
          </w:tcPr>
          <w:p w14:paraId="1932E44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506C26D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601B2F5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vAlign w:val="center"/>
          </w:tcPr>
          <w:p w14:paraId="0DF50F8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vAlign w:val="center"/>
          </w:tcPr>
          <w:p w14:paraId="0D60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4A1AC24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3" w:type="pct"/>
            <w:vMerge w:val="continue"/>
            <w:vAlign w:val="center"/>
          </w:tcPr>
          <w:p w14:paraId="7F9B44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029C08E0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CE54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0F2DFC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723C38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4072706</w:t>
            </w:r>
          </w:p>
        </w:tc>
        <w:tc>
          <w:tcPr>
            <w:tcW w:w="1116" w:type="pct"/>
            <w:vAlign w:val="center"/>
          </w:tcPr>
          <w:p w14:paraId="0B411E7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机辅翻译入门</w:t>
            </w:r>
          </w:p>
          <w:p w14:paraId="5C3B10D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Introduction to Computer-Aided Translation </w:t>
            </w:r>
          </w:p>
        </w:tc>
        <w:tc>
          <w:tcPr>
            <w:tcW w:w="252" w:type="pct"/>
            <w:vAlign w:val="center"/>
          </w:tcPr>
          <w:p w14:paraId="61024F90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30B3356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6613C3E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vAlign w:val="center"/>
          </w:tcPr>
          <w:p w14:paraId="1F500DF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vAlign w:val="center"/>
          </w:tcPr>
          <w:p w14:paraId="5D34F01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2EC362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3" w:type="pct"/>
            <w:vMerge w:val="continue"/>
            <w:vAlign w:val="center"/>
          </w:tcPr>
          <w:p w14:paraId="4AE6DA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15669EC3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A7EB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2434E3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1C0355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4072691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46E3C87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Python编程与日语语言数据</w:t>
            </w:r>
          </w:p>
          <w:p w14:paraId="2B8F56A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Python Programming &amp;Japanese Language Data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4FC061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3821D0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1A1A296">
            <w:pPr>
              <w:adjustRightInd w:val="0"/>
              <w:snapToGrid w:val="0"/>
              <w:spacing w:line="240" w:lineRule="exact"/>
              <w:jc w:val="center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60E7420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2DD42B1">
            <w:pPr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D5437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3" w:type="pct"/>
            <w:vMerge w:val="continue"/>
            <w:vAlign w:val="center"/>
          </w:tcPr>
          <w:p w14:paraId="42E5C4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03AB378C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0F04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49528C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7EF75C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4072719</w:t>
            </w:r>
          </w:p>
        </w:tc>
        <w:tc>
          <w:tcPr>
            <w:tcW w:w="1116" w:type="pct"/>
            <w:vAlign w:val="center"/>
          </w:tcPr>
          <w:p w14:paraId="72A30E8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日语语料库应用基础</w:t>
            </w:r>
          </w:p>
          <w:p w14:paraId="747248C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16"/>
                <w:color w:val="auto"/>
                <w:sz w:val="18"/>
                <w:szCs w:val="18"/>
                <w:highlight w:val="none"/>
              </w:rPr>
              <w:t>Fundamentals of Japanese Corpus Application</w:t>
            </w:r>
          </w:p>
        </w:tc>
        <w:tc>
          <w:tcPr>
            <w:tcW w:w="252" w:type="pct"/>
            <w:vAlign w:val="center"/>
          </w:tcPr>
          <w:p w14:paraId="5F60045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0193610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0DFE718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vAlign w:val="center"/>
          </w:tcPr>
          <w:p w14:paraId="7556516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vAlign w:val="center"/>
          </w:tcPr>
          <w:p w14:paraId="0B7D2649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B327C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3" w:type="pct"/>
            <w:vMerge w:val="continue"/>
            <w:vAlign w:val="center"/>
          </w:tcPr>
          <w:p w14:paraId="3AD303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4C429238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E71B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0D3363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076C4D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4071437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60E06F2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科技文献阅读与翻译</w:t>
            </w:r>
          </w:p>
          <w:p w14:paraId="1D1515D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Scientific Japanese Reading and Translation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CF4B24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26906D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238624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781E7D5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4BBDDCE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63908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3" w:type="pct"/>
            <w:vMerge w:val="continue"/>
            <w:vAlign w:val="center"/>
          </w:tcPr>
          <w:p w14:paraId="04FF10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481AFD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9114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7C8224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27B32E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4072712</w:t>
            </w:r>
          </w:p>
        </w:tc>
        <w:tc>
          <w:tcPr>
            <w:tcW w:w="1116" w:type="pct"/>
            <w:vAlign w:val="center"/>
          </w:tcPr>
          <w:p w14:paraId="20057E7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跨文化交际与翻译</w:t>
            </w:r>
          </w:p>
          <w:p w14:paraId="0DD1AAA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Intercultural Communication &amp; Translation</w:t>
            </w:r>
          </w:p>
        </w:tc>
        <w:tc>
          <w:tcPr>
            <w:tcW w:w="252" w:type="pct"/>
            <w:vAlign w:val="center"/>
          </w:tcPr>
          <w:p w14:paraId="3F8C48B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03CF81D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4AB495E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vAlign w:val="center"/>
          </w:tcPr>
          <w:p w14:paraId="0CE8A53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vAlign w:val="center"/>
          </w:tcPr>
          <w:p w14:paraId="54176CC6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21B4C5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73" w:type="pct"/>
            <w:vMerge w:val="continue"/>
            <w:vAlign w:val="center"/>
          </w:tcPr>
          <w:p w14:paraId="2F074D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464466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64A3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36C5FC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6478D2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4071458</w:t>
            </w:r>
          </w:p>
        </w:tc>
        <w:tc>
          <w:tcPr>
            <w:tcW w:w="1116" w:type="pct"/>
            <w:vAlign w:val="center"/>
          </w:tcPr>
          <w:p w14:paraId="0A3BCC0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日语同传入门</w:t>
            </w:r>
          </w:p>
          <w:p w14:paraId="330FF6C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Elementary Japanese-Chinese Simultaneous Interpretation</w:t>
            </w:r>
          </w:p>
        </w:tc>
        <w:tc>
          <w:tcPr>
            <w:tcW w:w="252" w:type="pct"/>
            <w:vAlign w:val="center"/>
          </w:tcPr>
          <w:p w14:paraId="067BD56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57B70D2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2480CCF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7C42F45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2FA5AA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018C5BA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73" w:type="pct"/>
            <w:vMerge w:val="continue"/>
            <w:vAlign w:val="center"/>
          </w:tcPr>
          <w:p w14:paraId="00A508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564814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D4B3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073F92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2CDA70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4072718</w:t>
            </w:r>
          </w:p>
        </w:tc>
        <w:tc>
          <w:tcPr>
            <w:tcW w:w="1116" w:type="pct"/>
            <w:vAlign w:val="center"/>
          </w:tcPr>
          <w:p w14:paraId="531305A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日语影视作品鉴赏</w:t>
            </w:r>
          </w:p>
          <w:p w14:paraId="1BCC9CA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Japanese Movie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Appreciation</w:t>
            </w:r>
          </w:p>
        </w:tc>
        <w:tc>
          <w:tcPr>
            <w:tcW w:w="252" w:type="pct"/>
            <w:vAlign w:val="center"/>
          </w:tcPr>
          <w:p w14:paraId="13A37DD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021FE858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1D212AC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1C72A74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7587315E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E7DCB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3" w:type="pct"/>
            <w:vMerge w:val="restart"/>
            <w:vAlign w:val="center"/>
          </w:tcPr>
          <w:p w14:paraId="1AED0F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日语语言文学模块（最低选修10学分）</w:t>
            </w:r>
          </w:p>
        </w:tc>
        <w:tc>
          <w:tcPr>
            <w:tcW w:w="674" w:type="pct"/>
            <w:vAlign w:val="center"/>
          </w:tcPr>
          <w:p w14:paraId="136679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2867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2ABEB4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711151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4072717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4060F04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日语词汇学</w:t>
            </w:r>
          </w:p>
          <w:p w14:paraId="61EE45EE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Japanese Linguistics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CFDA484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99D026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771972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7BBFE74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0C17F579">
            <w:pPr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0E30C7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3" w:type="pct"/>
            <w:vMerge w:val="continue"/>
            <w:vAlign w:val="center"/>
          </w:tcPr>
          <w:p w14:paraId="00604B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094B22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A72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1C31D4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3EC143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4071460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174E03F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日语语法</w:t>
            </w:r>
          </w:p>
          <w:p w14:paraId="26FA56F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Gram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ma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CE846A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5EC7D7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C95382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03993EA4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904CBDB">
            <w:pPr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80D65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3" w:type="pct"/>
            <w:vMerge w:val="continue"/>
            <w:vAlign w:val="center"/>
          </w:tcPr>
          <w:p w14:paraId="750844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593D29A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9234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4483E4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12E06C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Theme="minor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4071450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46A182C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日本文学作品赏析</w:t>
            </w:r>
          </w:p>
          <w:p w14:paraId="3D232D7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Japanese Literary Works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993FCE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D5A1F7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5768B4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3FCAC5B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110C96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C0BB4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3" w:type="pct"/>
            <w:vMerge w:val="continue"/>
            <w:vAlign w:val="center"/>
          </w:tcPr>
          <w:p w14:paraId="481C9A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0C72BF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0C8B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4988F2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25D0E2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4071454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59869FA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日语报刊选读</w:t>
            </w:r>
          </w:p>
          <w:p w14:paraId="1CA8ABC8">
            <w:pPr>
              <w:adjustRightInd w:val="0"/>
              <w:snapToGrid w:val="0"/>
              <w:spacing w:line="240" w:lineRule="exact"/>
              <w:jc w:val="left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>Selected Readings of Japanese Newspapers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DD2DBC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D45CC50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9BBF84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2B31505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1DE4773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0BF6A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3" w:type="pct"/>
            <w:vMerge w:val="continue"/>
            <w:vAlign w:val="center"/>
          </w:tcPr>
          <w:p w14:paraId="2A6971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2A23217F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762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504DC5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52B0BE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4071475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61787F7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学科前沿与专题讲座</w:t>
            </w:r>
          </w:p>
          <w:p w14:paraId="66C0058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Lectures on Disciplinary Research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F9FDB96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2B7EC6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4F4D5E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7FBED86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77FFCCB">
            <w:pPr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411E5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73" w:type="pct"/>
            <w:vMerge w:val="continue"/>
            <w:vAlign w:val="center"/>
          </w:tcPr>
          <w:p w14:paraId="1DAA56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2ABB88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CFC1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0996E9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7D93B5A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4071430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26ADE97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汉日语言对比</w:t>
            </w:r>
          </w:p>
          <w:p w14:paraId="78E273D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 Contrastive Study of Chinese and Japanese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2282D16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FA73A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D8785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731FB7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2D472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B35CE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73" w:type="pct"/>
            <w:vMerge w:val="continue"/>
            <w:vAlign w:val="center"/>
          </w:tcPr>
          <w:p w14:paraId="6A358E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2398EE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F7BA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2DBA12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5661776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4072409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742F614B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电子商务运营管理</w:t>
            </w:r>
          </w:p>
          <w:p w14:paraId="58B46C23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E-commerce Operation Management 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CA558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E3397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C36A1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06CFDC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F3BDA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6340FF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3" w:type="pct"/>
            <w:vMerge w:val="restart"/>
            <w:vAlign w:val="center"/>
          </w:tcPr>
          <w:p w14:paraId="7655B1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交叉融合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模块</w:t>
            </w:r>
          </w:p>
          <w:p w14:paraId="508E1B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（最低选修2学分）</w:t>
            </w:r>
          </w:p>
        </w:tc>
        <w:tc>
          <w:tcPr>
            <w:tcW w:w="674" w:type="pct"/>
            <w:vAlign w:val="center"/>
          </w:tcPr>
          <w:p w14:paraId="76B2ABF4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0B01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98" w:type="pct"/>
            <w:vMerge w:val="continue"/>
            <w:vAlign w:val="center"/>
          </w:tcPr>
          <w:p w14:paraId="0574F6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730FDB0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4072519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4253D133">
            <w:pPr>
              <w:widowControl/>
              <w:spacing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机器学习</w:t>
            </w:r>
          </w:p>
          <w:p w14:paraId="248D6A05">
            <w:pPr>
              <w:widowControl/>
              <w:spacing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Machine Learning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6029092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150CD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3EE20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516CA3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FD4AE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D3F61A6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673" w:type="pct"/>
            <w:vMerge w:val="continue"/>
            <w:vAlign w:val="center"/>
          </w:tcPr>
          <w:p w14:paraId="7391D5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3CB8722E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182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47C52C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723BA4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4071393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7513E577">
            <w:pPr>
              <w:widowControl/>
              <w:spacing w:line="220" w:lineRule="exact"/>
              <w:jc w:val="left"/>
              <w:rPr>
                <w:rStyle w:val="19"/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Style w:val="19"/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饮食文化概论</w:t>
            </w:r>
          </w:p>
          <w:p w14:paraId="17570D07">
            <w:pPr>
              <w:widowControl/>
              <w:spacing w:line="220" w:lineRule="exact"/>
              <w:jc w:val="left"/>
              <w:rPr>
                <w:rStyle w:val="19"/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Style w:val="19"/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Introduction of Diet Culture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19B96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8F0D3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9E60F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69ED9C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B9811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3D572DA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673" w:type="pct"/>
            <w:vMerge w:val="continue"/>
            <w:vAlign w:val="center"/>
          </w:tcPr>
          <w:p w14:paraId="5EA415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57E9DAF8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42F8B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3ECE5B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0DA454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4072468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745C2F84">
            <w:pPr>
              <w:widowControl/>
              <w:spacing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商务谈判</w:t>
            </w:r>
          </w:p>
          <w:p w14:paraId="0F97C61B">
            <w:pPr>
              <w:widowControl/>
              <w:spacing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Business Negotiation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C97A3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06FAB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71C8E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6D878C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41856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4CBF374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673" w:type="pct"/>
            <w:vMerge w:val="continue"/>
            <w:vAlign w:val="center"/>
          </w:tcPr>
          <w:p w14:paraId="0F4780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45254C9B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1809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" w:type="pct"/>
            <w:vMerge w:val="continue"/>
            <w:vAlign w:val="center"/>
          </w:tcPr>
          <w:p w14:paraId="5A22CC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0410D4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4072630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14C4F718">
            <w:pPr>
              <w:widowControl/>
              <w:spacing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中华诗词之美</w:t>
            </w:r>
          </w:p>
          <w:p w14:paraId="6347FE47">
            <w:pPr>
              <w:widowControl/>
              <w:spacing w:line="2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The Beauty of Chinese Poetry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5BF2CA3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C44E4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9F127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43832F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1AC63C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20909C0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5"/>
                <w:szCs w:val="15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673" w:type="pct"/>
            <w:vMerge w:val="continue"/>
            <w:vAlign w:val="center"/>
          </w:tcPr>
          <w:p w14:paraId="6FC7D0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5F9CA8ED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607FC2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restart"/>
            <w:vAlign w:val="center"/>
          </w:tcPr>
          <w:p w14:paraId="3ED4549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64" w:type="pct"/>
            <w:vAlign w:val="center"/>
          </w:tcPr>
          <w:p w14:paraId="72BEE6D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116" w:type="pct"/>
            <w:vAlign w:val="center"/>
          </w:tcPr>
          <w:p w14:paraId="20A9F3B0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32F661E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52" w:type="pct"/>
            <w:vAlign w:val="center"/>
          </w:tcPr>
          <w:p w14:paraId="3116D94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5499292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12CD23F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62E8E62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1BD1A3C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4850C0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restart"/>
            <w:vAlign w:val="center"/>
          </w:tcPr>
          <w:p w14:paraId="0F2BDA6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2066D4E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74" w:type="pct"/>
            <w:vAlign w:val="center"/>
          </w:tcPr>
          <w:p w14:paraId="240149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02C82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2065E66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0044AAE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116" w:type="pct"/>
            <w:vAlign w:val="center"/>
          </w:tcPr>
          <w:p w14:paraId="655D1D35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40366A6C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52" w:type="pct"/>
            <w:vAlign w:val="center"/>
          </w:tcPr>
          <w:p w14:paraId="029D963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7299764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045C678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67FB904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38DA305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257E00F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6DF862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6CEA362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A28CD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7697974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309482B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116" w:type="pct"/>
            <w:vAlign w:val="center"/>
          </w:tcPr>
          <w:p w14:paraId="4C66CE24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1EFF0F00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52" w:type="pct"/>
            <w:vAlign w:val="center"/>
          </w:tcPr>
          <w:p w14:paraId="39EF374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2927CB0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76A47C2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1F3C796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6E0A40F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1A6AB6F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0AFB0CE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5C2B09E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E2785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0A66192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09DF70F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116" w:type="pct"/>
            <w:vAlign w:val="center"/>
          </w:tcPr>
          <w:p w14:paraId="5BFE7DDD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4D2F6CF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52" w:type="pct"/>
            <w:vAlign w:val="center"/>
          </w:tcPr>
          <w:p w14:paraId="2F7405D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1111C9B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7274A14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7F5B661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7069AAE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20CEFCB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3FC208B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11D5479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D1046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0D47DA6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1892C78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116" w:type="pct"/>
            <w:vAlign w:val="center"/>
          </w:tcPr>
          <w:p w14:paraId="51FDA0FE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0A162265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52" w:type="pct"/>
            <w:vAlign w:val="center"/>
          </w:tcPr>
          <w:p w14:paraId="0E32224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345AEB3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1EFE97D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2814CEE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41534B8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3385C71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2E34CFD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3B176F2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2967D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447B9DB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555E8B5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116" w:type="pct"/>
            <w:vAlign w:val="center"/>
          </w:tcPr>
          <w:p w14:paraId="271446DF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4FEFB0A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52" w:type="pct"/>
            <w:vAlign w:val="center"/>
          </w:tcPr>
          <w:p w14:paraId="3959CA9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44BEED3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6B9EF3F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4C02A2F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1C330CB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6D7A9AC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13915C4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4A8EC7D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D2974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426A6EC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0828952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116" w:type="pct"/>
            <w:vAlign w:val="center"/>
          </w:tcPr>
          <w:p w14:paraId="17EF7A66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5937647C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52" w:type="pct"/>
            <w:vAlign w:val="center"/>
          </w:tcPr>
          <w:p w14:paraId="3D16C3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2D4ACF9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2A0BCFA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222AA2D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58B61C7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D7020C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31A6810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5BB0EAB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D1AEF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2A62776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1E8C16F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116" w:type="pct"/>
            <w:vAlign w:val="center"/>
          </w:tcPr>
          <w:p w14:paraId="7F59EC6D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37D0049D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52" w:type="pct"/>
            <w:vAlign w:val="center"/>
          </w:tcPr>
          <w:p w14:paraId="424DCD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3DE3F2F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6CEC02C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3534915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3CB7D3A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733E7CF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3F4DC3E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25619EE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2FB52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7D6D343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61788E5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116" w:type="pct"/>
            <w:vAlign w:val="center"/>
          </w:tcPr>
          <w:p w14:paraId="68F9D60E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5395BC3D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52" w:type="pct"/>
            <w:vAlign w:val="center"/>
          </w:tcPr>
          <w:p w14:paraId="3263523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2756E5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4BAD26D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4CB823E7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4F4643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59036B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restart"/>
            <w:vAlign w:val="center"/>
          </w:tcPr>
          <w:p w14:paraId="188FD33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60A78CF2">
            <w:pPr>
              <w:pStyle w:val="2"/>
              <w:spacing w:line="240" w:lineRule="exact"/>
              <w:ind w:firstLine="180"/>
              <w:rPr>
                <w:rFonts w:eastAsia="仿宋_GB2312"/>
                <w:color w:val="auto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74" w:type="pct"/>
            <w:vAlign w:val="center"/>
          </w:tcPr>
          <w:p w14:paraId="16D70C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EB95D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0EAAE38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4CE6F64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116" w:type="pct"/>
            <w:vAlign w:val="center"/>
          </w:tcPr>
          <w:p w14:paraId="5381D109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363D33AA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52" w:type="pct"/>
            <w:vAlign w:val="center"/>
          </w:tcPr>
          <w:p w14:paraId="64F3E21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7B35645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4A56811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73A25CF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36D455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0ADC3D3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3E2410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08A6B6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D32D7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283E891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021DA03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116" w:type="pct"/>
            <w:vAlign w:val="center"/>
          </w:tcPr>
          <w:p w14:paraId="4597BFDC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69A83403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52" w:type="pct"/>
            <w:vAlign w:val="center"/>
          </w:tcPr>
          <w:p w14:paraId="74E046C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5B09465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0DDD75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04035B34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0FCE7E8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7FD8FA6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420C0B5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631B665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A1ED1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1278877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34F0E80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116" w:type="pct"/>
            <w:vAlign w:val="center"/>
          </w:tcPr>
          <w:p w14:paraId="1902E0B7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1E73837B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52" w:type="pct"/>
            <w:vAlign w:val="center"/>
          </w:tcPr>
          <w:p w14:paraId="5087C59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03B456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3857DCE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1" w:type="pct"/>
            <w:vAlign w:val="center"/>
          </w:tcPr>
          <w:p w14:paraId="1DC2E310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08" w:type="pct"/>
            <w:vAlign w:val="center"/>
          </w:tcPr>
          <w:p w14:paraId="588D9F6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4C29DE6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Merge w:val="continue"/>
            <w:vAlign w:val="center"/>
          </w:tcPr>
          <w:p w14:paraId="7D4706E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pct"/>
            <w:vAlign w:val="center"/>
          </w:tcPr>
          <w:p w14:paraId="28E02602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01DE0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4B636C5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4040B27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116" w:type="pct"/>
            <w:vAlign w:val="center"/>
          </w:tcPr>
          <w:p w14:paraId="0D0AEC5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7719F4D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52" w:type="pct"/>
            <w:vAlign w:val="center"/>
          </w:tcPr>
          <w:p w14:paraId="39D396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5" w:type="pct"/>
            <w:vAlign w:val="center"/>
          </w:tcPr>
          <w:p w14:paraId="054772E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05" w:type="pct"/>
            <w:vAlign w:val="center"/>
          </w:tcPr>
          <w:p w14:paraId="210F4F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1" w:type="pct"/>
            <w:vAlign w:val="center"/>
          </w:tcPr>
          <w:p w14:paraId="63723D3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08" w:type="pct"/>
            <w:vAlign w:val="center"/>
          </w:tcPr>
          <w:p w14:paraId="30A2DB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72C3993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73" w:type="pct"/>
            <w:vAlign w:val="center"/>
          </w:tcPr>
          <w:p w14:paraId="54D901E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242B0D1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74" w:type="pct"/>
            <w:vAlign w:val="center"/>
          </w:tcPr>
          <w:p w14:paraId="22A286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0273D8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254C8BD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4" w:type="dxa"/>
            <w:vAlign w:val="center"/>
          </w:tcPr>
          <w:p w14:paraId="049EB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164" w:type="dxa"/>
            <w:vAlign w:val="center"/>
          </w:tcPr>
          <w:p w14:paraId="6AF8F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7D10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14" w:type="dxa"/>
            <w:vAlign w:val="center"/>
          </w:tcPr>
          <w:p w14:paraId="7A277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65" w:type="dxa"/>
            <w:vAlign w:val="center"/>
          </w:tcPr>
          <w:p w14:paraId="56D34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865" w:type="dxa"/>
            <w:vAlign w:val="center"/>
          </w:tcPr>
          <w:p w14:paraId="02DA0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2" w:type="dxa"/>
            <w:vAlign w:val="center"/>
          </w:tcPr>
          <w:p w14:paraId="02310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 w14:paraId="2E2F2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61332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08" w:type="dxa"/>
            <w:vMerge w:val="restart"/>
            <w:vAlign w:val="center"/>
          </w:tcPr>
          <w:p w14:paraId="3369F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43466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911" w:type="dxa"/>
            <w:vAlign w:val="center"/>
          </w:tcPr>
          <w:p w14:paraId="5820E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1C505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314C33A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4" w:type="dxa"/>
            <w:vAlign w:val="center"/>
          </w:tcPr>
          <w:p w14:paraId="53672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164" w:type="dxa"/>
            <w:vAlign w:val="center"/>
          </w:tcPr>
          <w:p w14:paraId="57F4A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02963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14" w:type="dxa"/>
            <w:vAlign w:val="center"/>
          </w:tcPr>
          <w:p w14:paraId="2AE19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65" w:type="dxa"/>
            <w:vAlign w:val="center"/>
          </w:tcPr>
          <w:p w14:paraId="2C670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865" w:type="dxa"/>
            <w:vAlign w:val="center"/>
          </w:tcPr>
          <w:p w14:paraId="069C1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2" w:type="dxa"/>
            <w:vAlign w:val="center"/>
          </w:tcPr>
          <w:p w14:paraId="2D2B9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 w14:paraId="7B9D2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57B76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08" w:type="dxa"/>
            <w:vMerge w:val="continue"/>
            <w:vAlign w:val="center"/>
          </w:tcPr>
          <w:p w14:paraId="31D58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67FD7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7EB7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65755E5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4" w:type="dxa"/>
            <w:vAlign w:val="center"/>
          </w:tcPr>
          <w:p w14:paraId="76D6C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164" w:type="dxa"/>
            <w:vAlign w:val="center"/>
          </w:tcPr>
          <w:p w14:paraId="2BEC9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229AA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14" w:type="dxa"/>
            <w:vAlign w:val="center"/>
          </w:tcPr>
          <w:p w14:paraId="6D1DB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65" w:type="dxa"/>
            <w:vAlign w:val="center"/>
          </w:tcPr>
          <w:p w14:paraId="155F4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865" w:type="dxa"/>
            <w:vAlign w:val="center"/>
          </w:tcPr>
          <w:p w14:paraId="2AF41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2" w:type="dxa"/>
            <w:vAlign w:val="center"/>
          </w:tcPr>
          <w:p w14:paraId="14F24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 w14:paraId="75EAC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6002A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08" w:type="dxa"/>
            <w:vMerge w:val="continue"/>
            <w:vAlign w:val="center"/>
          </w:tcPr>
          <w:p w14:paraId="3E917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1C1DF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4F678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2CF7096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4" w:type="dxa"/>
            <w:vAlign w:val="center"/>
          </w:tcPr>
          <w:p w14:paraId="03063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164" w:type="dxa"/>
            <w:vAlign w:val="center"/>
          </w:tcPr>
          <w:p w14:paraId="42D22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19659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14" w:type="dxa"/>
            <w:vAlign w:val="center"/>
          </w:tcPr>
          <w:p w14:paraId="0D41B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65" w:type="dxa"/>
            <w:vAlign w:val="center"/>
          </w:tcPr>
          <w:p w14:paraId="2D886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865" w:type="dxa"/>
            <w:vAlign w:val="center"/>
          </w:tcPr>
          <w:p w14:paraId="65776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12" w:type="dxa"/>
            <w:vAlign w:val="center"/>
          </w:tcPr>
          <w:p w14:paraId="30522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873" w:type="dxa"/>
            <w:vAlign w:val="center"/>
          </w:tcPr>
          <w:p w14:paraId="5BD6B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57433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08" w:type="dxa"/>
            <w:vMerge w:val="continue"/>
            <w:vAlign w:val="center"/>
          </w:tcPr>
          <w:p w14:paraId="49C43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0889A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6E90B1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98" w:type="pct"/>
            <w:vMerge w:val="continue"/>
            <w:vAlign w:val="center"/>
          </w:tcPr>
          <w:p w14:paraId="1E85101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02" w:type="pct"/>
            <w:gridSpan w:val="10"/>
            <w:vAlign w:val="center"/>
          </w:tcPr>
          <w:p w14:paraId="71C6FDFF">
            <w:pPr>
              <w:spacing w:line="240" w:lineRule="exact"/>
              <w:ind w:firstLine="360" w:firstLineChars="2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7A0B0FF3">
            <w:pPr>
              <w:spacing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0   32   32   0    32   32   32   160</w:t>
            </w:r>
          </w:p>
          <w:p w14:paraId="156FE846">
            <w:pPr>
              <w:spacing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0    2    2   0    2    2    2    10</w:t>
            </w:r>
          </w:p>
          <w:p w14:paraId="012E76D0">
            <w:pPr>
              <w:spacing w:line="240" w:lineRule="exact"/>
              <w:ind w:firstLine="360" w:firstLineChars="2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注：</w:t>
            </w:r>
            <w:r>
              <w:rPr>
                <w:rStyle w:val="23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选修自然类课程不低于2学分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eastAsia="zh-CN"/>
              </w:rPr>
              <w:t>；</w:t>
            </w:r>
            <w:r>
              <w:rPr>
                <w:rStyle w:val="23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  <w:bookmarkStart w:id="2" w:name="_GoBack"/>
            <w:bookmarkEnd w:id="2"/>
          </w:p>
        </w:tc>
      </w:tr>
    </w:tbl>
    <w:p w14:paraId="0E69A79E">
      <w:pPr>
        <w:adjustRightInd w:val="0"/>
        <w:spacing w:after="156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  <w:sectPr>
          <w:pgSz w:w="16838" w:h="11906" w:orient="landscape"/>
          <w:pgMar w:top="1418" w:right="1440" w:bottom="1418" w:left="1440" w:header="851" w:footer="992" w:gutter="0"/>
          <w:pgNumType w:fmt="numberInDash"/>
          <w:cols w:space="425" w:num="1"/>
          <w:docGrid w:type="linesAndChars" w:linePitch="312" w:charSpace="0"/>
        </w:sectPr>
      </w:pPr>
    </w:p>
    <w:p w14:paraId="556A1E11">
      <w:pPr>
        <w:adjustRightInd w:val="0"/>
        <w:spacing w:after="156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228"/>
        <w:gridCol w:w="3129"/>
        <w:gridCol w:w="570"/>
        <w:gridCol w:w="633"/>
        <w:gridCol w:w="821"/>
        <w:gridCol w:w="919"/>
        <w:gridCol w:w="1332"/>
      </w:tblGrid>
      <w:tr w14:paraId="0780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Align w:val="center"/>
          </w:tcPr>
          <w:p w14:paraId="631059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661" w:type="pct"/>
            <w:vAlign w:val="center"/>
          </w:tcPr>
          <w:p w14:paraId="054F0F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684" w:type="pct"/>
            <w:vAlign w:val="center"/>
          </w:tcPr>
          <w:p w14:paraId="4510E20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07" w:type="pct"/>
            <w:vAlign w:val="center"/>
          </w:tcPr>
          <w:p w14:paraId="33BB2C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41" w:type="pct"/>
            <w:vAlign w:val="center"/>
          </w:tcPr>
          <w:p w14:paraId="2EB1EE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442" w:type="pct"/>
            <w:vAlign w:val="center"/>
          </w:tcPr>
          <w:p w14:paraId="7B1718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495" w:type="pct"/>
            <w:vAlign w:val="center"/>
          </w:tcPr>
          <w:p w14:paraId="401710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717" w:type="pct"/>
            <w:vAlign w:val="center"/>
          </w:tcPr>
          <w:p w14:paraId="4FF042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4F3A37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6F6AB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restart"/>
            <w:vAlign w:val="center"/>
          </w:tcPr>
          <w:p w14:paraId="7A8EE4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661" w:type="pct"/>
            <w:vAlign w:val="center"/>
          </w:tcPr>
          <w:p w14:paraId="56E4BCFD">
            <w:pPr>
              <w:widowControl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684" w:type="pct"/>
            <w:vAlign w:val="center"/>
          </w:tcPr>
          <w:p w14:paraId="2033160C">
            <w:pPr>
              <w:spacing w:line="220" w:lineRule="exact"/>
              <w:ind w:left="16" w:leftChars="8" w:right="-105" w:rightChars="-5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62E17F8F">
            <w:pPr>
              <w:spacing w:line="220" w:lineRule="exact"/>
              <w:ind w:left="16" w:leftChars="8" w:right="-105" w:rightChars="-5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07" w:type="pct"/>
            <w:vAlign w:val="center"/>
          </w:tcPr>
          <w:p w14:paraId="7FE769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1" w:type="pct"/>
            <w:vAlign w:val="center"/>
          </w:tcPr>
          <w:p w14:paraId="6BC4DB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42" w:type="pct"/>
            <w:vAlign w:val="center"/>
          </w:tcPr>
          <w:p w14:paraId="7A21157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495" w:type="pct"/>
            <w:vAlign w:val="center"/>
          </w:tcPr>
          <w:p w14:paraId="62407D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5F2D7EE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4A52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6D3FCD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43B34502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684" w:type="pct"/>
            <w:vAlign w:val="center"/>
          </w:tcPr>
          <w:p w14:paraId="4F6B2F5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5E03559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07" w:type="pct"/>
            <w:vAlign w:val="center"/>
          </w:tcPr>
          <w:p w14:paraId="40F6BA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1" w:type="pct"/>
            <w:vAlign w:val="center"/>
          </w:tcPr>
          <w:p w14:paraId="546723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42" w:type="pct"/>
            <w:vAlign w:val="center"/>
          </w:tcPr>
          <w:p w14:paraId="13BB78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vAlign w:val="center"/>
          </w:tcPr>
          <w:p w14:paraId="1A0A22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17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717" w:type="pct"/>
            <w:vAlign w:val="center"/>
          </w:tcPr>
          <w:p w14:paraId="11DBB4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61B3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3FD950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0EFFB22F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684" w:type="pct"/>
            <w:vAlign w:val="center"/>
          </w:tcPr>
          <w:p w14:paraId="026379A3">
            <w:pPr>
              <w:adjustRightInd w:val="0"/>
              <w:snapToGrid w:val="0"/>
              <w:spacing w:line="22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</w:t>
            </w:r>
          </w:p>
          <w:p w14:paraId="3D3E1D69">
            <w:pPr>
              <w:adjustRightInd w:val="0"/>
              <w:snapToGrid w:val="0"/>
              <w:spacing w:line="22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07" w:type="pct"/>
            <w:vAlign w:val="center"/>
          </w:tcPr>
          <w:p w14:paraId="12FB0B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41" w:type="pct"/>
            <w:vAlign w:val="center"/>
          </w:tcPr>
          <w:p w14:paraId="43FAF3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42" w:type="pct"/>
            <w:vAlign w:val="center"/>
          </w:tcPr>
          <w:p w14:paraId="0D5FAD3E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495" w:type="pct"/>
            <w:vAlign w:val="center"/>
          </w:tcPr>
          <w:p w14:paraId="2A85DE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6CBB1F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559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402A63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35328535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684" w:type="pct"/>
            <w:vAlign w:val="center"/>
          </w:tcPr>
          <w:p w14:paraId="6E2D125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5225E73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07" w:type="pct"/>
            <w:vAlign w:val="center"/>
          </w:tcPr>
          <w:p w14:paraId="13238D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41" w:type="pct"/>
            <w:vAlign w:val="center"/>
          </w:tcPr>
          <w:p w14:paraId="5608CD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42" w:type="pct"/>
            <w:vAlign w:val="center"/>
          </w:tcPr>
          <w:p w14:paraId="2AC888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6A229D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4CFCB2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EFAA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1548FD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2C3D7698">
            <w:pPr>
              <w:widowControl/>
              <w:jc w:val="center"/>
              <w:rPr>
                <w:rFonts w:hint="default" w:eastAsiaTheme="minor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4CFB65E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63805F9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Course of Ideological and Political Theory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4EDF67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B8E2A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480B66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7879C9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73304C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66F3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1205C8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02F5724A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1D2E202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0D93620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6A23FD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1C602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246BE8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5AC79B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</w:tcPr>
          <w:p w14:paraId="36AC98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719A6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429C60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04376AE2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5D0C132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3346A737">
            <w:pPr>
              <w:adjustRightInd w:val="0"/>
              <w:snapToGrid w:val="0"/>
              <w:spacing w:line="22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3889B4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5E75C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67CBCA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101D33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4B50B0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FA01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4B6E91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6BD8F929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684" w:type="pct"/>
            <w:vAlign w:val="center"/>
          </w:tcPr>
          <w:p w14:paraId="7DDB985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6C7165B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</w:t>
            </w:r>
          </w:p>
        </w:tc>
        <w:tc>
          <w:tcPr>
            <w:tcW w:w="307" w:type="pct"/>
            <w:vAlign w:val="center"/>
          </w:tcPr>
          <w:p w14:paraId="55587C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41" w:type="pct"/>
            <w:vAlign w:val="center"/>
          </w:tcPr>
          <w:p w14:paraId="3E9D71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42" w:type="pct"/>
            <w:vAlign w:val="center"/>
          </w:tcPr>
          <w:p w14:paraId="39131C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vAlign w:val="center"/>
          </w:tcPr>
          <w:p w14:paraId="2D34B1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717" w:type="pct"/>
            <w:vAlign w:val="center"/>
          </w:tcPr>
          <w:p w14:paraId="598648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03B2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2" w:type="pct"/>
            <w:vMerge w:val="restart"/>
            <w:vAlign w:val="center"/>
          </w:tcPr>
          <w:p w14:paraId="0BFF23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</w:t>
            </w:r>
          </w:p>
          <w:p w14:paraId="560F79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61" w:type="pct"/>
            <w:vAlign w:val="center"/>
          </w:tcPr>
          <w:p w14:paraId="2AA2CDAC">
            <w:pPr>
              <w:widowControl/>
              <w:spacing w:line="240" w:lineRule="exact"/>
              <w:jc w:val="center"/>
              <w:textAlignment w:val="bottom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684" w:type="pct"/>
            <w:vAlign w:val="center"/>
          </w:tcPr>
          <w:p w14:paraId="42B907F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4F7274D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07" w:type="pct"/>
            <w:vAlign w:val="center"/>
          </w:tcPr>
          <w:p w14:paraId="74F8BF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1" w:type="pct"/>
            <w:vAlign w:val="center"/>
          </w:tcPr>
          <w:p w14:paraId="05D3E3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42" w:type="pct"/>
            <w:vAlign w:val="center"/>
          </w:tcPr>
          <w:p w14:paraId="2CBF32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495" w:type="pct"/>
            <w:vAlign w:val="center"/>
          </w:tcPr>
          <w:p w14:paraId="3E0EB8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55CACD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F588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587C78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3A28ABE9">
            <w:pPr>
              <w:widowControl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684" w:type="pct"/>
            <w:vAlign w:val="center"/>
          </w:tcPr>
          <w:p w14:paraId="4557CD7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5471C3B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307" w:type="pct"/>
            <w:vAlign w:val="center"/>
          </w:tcPr>
          <w:p w14:paraId="2B6F19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1" w:type="pct"/>
            <w:vAlign w:val="center"/>
          </w:tcPr>
          <w:p w14:paraId="602D71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42" w:type="pct"/>
            <w:vAlign w:val="center"/>
          </w:tcPr>
          <w:p w14:paraId="4A6494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vAlign w:val="center"/>
          </w:tcPr>
          <w:p w14:paraId="0F9FC8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717" w:type="pct"/>
            <w:vAlign w:val="center"/>
          </w:tcPr>
          <w:p w14:paraId="7FD451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585E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restart"/>
            <w:vAlign w:val="center"/>
          </w:tcPr>
          <w:p w14:paraId="51AD8C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661" w:type="pct"/>
            <w:vAlign w:val="center"/>
          </w:tcPr>
          <w:p w14:paraId="0A06F432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4081287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47D2E8A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日语语言应用实习</w:t>
            </w:r>
          </w:p>
          <w:p w14:paraId="0134E56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pacing w:val="-11"/>
                <w:sz w:val="18"/>
                <w:szCs w:val="18"/>
                <w:highlight w:val="none"/>
              </w:rPr>
              <w:t>Comprehensive Practice of Japanese Major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65516E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0171B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17F70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61165C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31DF23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CCA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43D663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12AB61AE">
            <w:pPr>
              <w:widowControl/>
              <w:jc w:val="center"/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bCs/>
                <w:color w:val="auto"/>
                <w:sz w:val="18"/>
                <w:szCs w:val="18"/>
                <w:highlight w:val="none"/>
              </w:rPr>
              <w:t>4080061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53CEFD3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日语景观标识调查</w:t>
            </w:r>
          </w:p>
          <w:p w14:paraId="46D613B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Survey of Japanese Landscape Signs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1DBFCF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286DC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6AC9C7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59FD24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5F80D726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5255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375363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151CF0CE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4080657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124ED75F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日本百科知识竞赛</w:t>
            </w:r>
          </w:p>
          <w:p w14:paraId="75A90464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Encyclopedia of Japanese Knowledge Contest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701A68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03990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7B6148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5E27BD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359AF7E8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8C7D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5548E6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68CE8AF3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4081286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56B5691D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日本社会文化见习（产教融合）</w:t>
            </w:r>
          </w:p>
          <w:p w14:paraId="088E5967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Social and Cultural Training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58086C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62632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26465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30A7FB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3756675B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75F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52" w:type="pct"/>
            <w:vMerge w:val="continue"/>
            <w:vAlign w:val="center"/>
          </w:tcPr>
          <w:p w14:paraId="753B35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7B74F456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4080660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50CE8F89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日语教育应用实习</w:t>
            </w:r>
          </w:p>
          <w:p w14:paraId="1F656432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Teaching Practice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0FC19B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17530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57D6EC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6B4822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496C35F7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FB84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352" w:type="pct"/>
            <w:vMerge w:val="continue"/>
            <w:vAlign w:val="center"/>
          </w:tcPr>
          <w:p w14:paraId="791E81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226C2444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4080658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29B80837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日本人文经典读书报告</w:t>
            </w:r>
          </w:p>
          <w:p w14:paraId="141FF2B6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Japanese Literature Masterpiece Reading Report 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28AEE3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85E0F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2B9477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79AE6D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33AE45CB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F97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1BCDA1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3ACB2AC4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4081291</w:t>
            </w:r>
          </w:p>
        </w:tc>
        <w:tc>
          <w:tcPr>
            <w:tcW w:w="1684" w:type="pct"/>
            <w:vAlign w:val="center"/>
          </w:tcPr>
          <w:p w14:paraId="1F347739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中日企业文化交流（产教融合）</w:t>
            </w:r>
          </w:p>
          <w:p w14:paraId="3ACE8D44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Corporate culture of China &amp; Japan</w:t>
            </w:r>
          </w:p>
        </w:tc>
        <w:tc>
          <w:tcPr>
            <w:tcW w:w="307" w:type="pct"/>
            <w:vAlign w:val="center"/>
          </w:tcPr>
          <w:p w14:paraId="210E2F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41" w:type="pct"/>
            <w:vAlign w:val="center"/>
          </w:tcPr>
          <w:p w14:paraId="383140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42" w:type="pct"/>
            <w:vAlign w:val="center"/>
          </w:tcPr>
          <w:p w14:paraId="548347DC">
            <w:pPr>
              <w:adjustRightInd w:val="0"/>
              <w:snapToGrid w:val="0"/>
              <w:spacing w:line="24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495" w:type="pct"/>
            <w:vAlign w:val="center"/>
          </w:tcPr>
          <w:p w14:paraId="4B689D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0780B472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C789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352" w:type="pct"/>
            <w:vMerge w:val="continue"/>
            <w:vAlign w:val="center"/>
          </w:tcPr>
          <w:p w14:paraId="172EA6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73BC34CC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4080650</w:t>
            </w:r>
          </w:p>
        </w:tc>
        <w:tc>
          <w:tcPr>
            <w:tcW w:w="1684" w:type="pct"/>
            <w:vAlign w:val="center"/>
          </w:tcPr>
          <w:p w14:paraId="1642780A">
            <w:pPr>
              <w:adjustRightInd w:val="0"/>
              <w:snapToGrid w:val="0"/>
              <w:spacing w:line="220" w:lineRule="exact"/>
              <w:rPr>
                <w:rFonts w:eastAsia="仿宋_GB2312"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iCs/>
                <w:color w:val="auto"/>
                <w:sz w:val="18"/>
                <w:szCs w:val="18"/>
                <w:highlight w:val="none"/>
              </w:rPr>
              <w:t>科技日语翻译实践</w:t>
            </w:r>
          </w:p>
          <w:p w14:paraId="0F03C9EA">
            <w:pPr>
              <w:adjustRightInd w:val="0"/>
              <w:snapToGrid w:val="0"/>
              <w:spacing w:line="220" w:lineRule="exact"/>
              <w:rPr>
                <w:rFonts w:eastAsia="仿宋_GB2312"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iCs/>
                <w:color w:val="auto"/>
                <w:sz w:val="18"/>
                <w:szCs w:val="18"/>
                <w:highlight w:val="none"/>
              </w:rPr>
              <w:t xml:space="preserve">Translation Practicum on Science and Technology Texts Japanese </w:t>
            </w:r>
          </w:p>
        </w:tc>
        <w:tc>
          <w:tcPr>
            <w:tcW w:w="307" w:type="pct"/>
            <w:vAlign w:val="center"/>
          </w:tcPr>
          <w:p w14:paraId="1F65C4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41" w:type="pct"/>
            <w:vAlign w:val="center"/>
          </w:tcPr>
          <w:p w14:paraId="1E4013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42" w:type="pct"/>
            <w:vAlign w:val="center"/>
          </w:tcPr>
          <w:p w14:paraId="1B3D0F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95" w:type="pct"/>
            <w:vAlign w:val="center"/>
          </w:tcPr>
          <w:p w14:paraId="1097EE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2FAB5F6D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2A4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19F2AB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0DBAC446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4080666</w:t>
            </w:r>
          </w:p>
        </w:tc>
        <w:tc>
          <w:tcPr>
            <w:tcW w:w="1684" w:type="pct"/>
            <w:shd w:val="clear" w:color="auto" w:fill="auto"/>
            <w:vAlign w:val="center"/>
          </w:tcPr>
          <w:p w14:paraId="510859B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日语专业科研训练与课程论文</w:t>
            </w:r>
          </w:p>
          <w:p w14:paraId="48679D3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ja-JP"/>
              </w:rPr>
              <w:t xml:space="preserve">Japanese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Professional Scientific Research Training and Course Paper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4A076D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9F9C5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E2AAE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495" w:type="pct"/>
            <w:vAlign w:val="center"/>
          </w:tcPr>
          <w:p w14:paraId="6666CE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11158BE4">
            <w:pPr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F4C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restart"/>
            <w:vAlign w:val="center"/>
          </w:tcPr>
          <w:p w14:paraId="780C3A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661" w:type="pct"/>
            <w:vAlign w:val="center"/>
          </w:tcPr>
          <w:p w14:paraId="082B5721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4081288</w:t>
            </w:r>
          </w:p>
        </w:tc>
        <w:tc>
          <w:tcPr>
            <w:tcW w:w="1684" w:type="pct"/>
            <w:vAlign w:val="center"/>
          </w:tcPr>
          <w:p w14:paraId="01BA2F1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日语专业毕业实习</w:t>
            </w:r>
          </w:p>
          <w:p w14:paraId="5EAD04E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Professional Graduation Practice</w:t>
            </w:r>
          </w:p>
        </w:tc>
        <w:tc>
          <w:tcPr>
            <w:tcW w:w="307" w:type="pct"/>
            <w:vAlign w:val="center"/>
          </w:tcPr>
          <w:p w14:paraId="2EA20E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41" w:type="pct"/>
            <w:vAlign w:val="center"/>
          </w:tcPr>
          <w:p w14:paraId="1A19DD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42" w:type="pct"/>
            <w:vMerge w:val="restart"/>
            <w:vAlign w:val="center"/>
          </w:tcPr>
          <w:p w14:paraId="6D621B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16-18</w:t>
            </w:r>
          </w:p>
        </w:tc>
        <w:tc>
          <w:tcPr>
            <w:tcW w:w="495" w:type="pct"/>
            <w:vAlign w:val="center"/>
          </w:tcPr>
          <w:p w14:paraId="67C761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66ED0E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410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" w:type="pct"/>
            <w:vMerge w:val="continue"/>
            <w:vAlign w:val="center"/>
          </w:tcPr>
          <w:p w14:paraId="29A91C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57B0E81B">
            <w:pPr>
              <w:widowControl/>
              <w:jc w:val="center"/>
              <w:rPr>
                <w:rFonts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Theme="minorEastAsia"/>
                <w:color w:val="auto"/>
                <w:sz w:val="18"/>
                <w:szCs w:val="18"/>
                <w:highlight w:val="none"/>
              </w:rPr>
              <w:t>4080664</w:t>
            </w:r>
          </w:p>
        </w:tc>
        <w:tc>
          <w:tcPr>
            <w:tcW w:w="1684" w:type="pct"/>
            <w:vAlign w:val="center"/>
          </w:tcPr>
          <w:p w14:paraId="38C53DF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日语专业毕业论文（设计）</w:t>
            </w:r>
          </w:p>
          <w:p w14:paraId="01E7AEC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Japanese Professional Graduation Thesis （Design）</w:t>
            </w:r>
          </w:p>
        </w:tc>
        <w:tc>
          <w:tcPr>
            <w:tcW w:w="307" w:type="pct"/>
            <w:vAlign w:val="center"/>
          </w:tcPr>
          <w:p w14:paraId="30291E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41" w:type="pct"/>
            <w:vAlign w:val="center"/>
          </w:tcPr>
          <w:p w14:paraId="347F1C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42" w:type="pct"/>
            <w:vMerge w:val="continue"/>
            <w:vAlign w:val="center"/>
          </w:tcPr>
          <w:p w14:paraId="0B63DA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95" w:type="pct"/>
            <w:vAlign w:val="center"/>
          </w:tcPr>
          <w:p w14:paraId="10C891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7" w:type="pct"/>
            <w:vAlign w:val="center"/>
          </w:tcPr>
          <w:p w14:paraId="7985FB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6B4B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8" w:type="pct"/>
            <w:gridSpan w:val="3"/>
            <w:vAlign w:val="center"/>
          </w:tcPr>
          <w:p w14:paraId="2B4480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07" w:type="pct"/>
            <w:vAlign w:val="center"/>
          </w:tcPr>
          <w:p w14:paraId="7DF36A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41" w:type="pct"/>
            <w:vAlign w:val="center"/>
          </w:tcPr>
          <w:p w14:paraId="7E4A3A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2" w:type="pct"/>
            <w:vAlign w:val="center"/>
          </w:tcPr>
          <w:p w14:paraId="00B5CD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18-21+（13）</w:t>
            </w:r>
          </w:p>
        </w:tc>
        <w:tc>
          <w:tcPr>
            <w:tcW w:w="495" w:type="pct"/>
            <w:vAlign w:val="center"/>
          </w:tcPr>
          <w:p w14:paraId="598D24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717" w:type="pct"/>
            <w:vAlign w:val="center"/>
          </w:tcPr>
          <w:p w14:paraId="16D00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1E569349">
      <w:pPr>
        <w:pStyle w:val="2"/>
        <w:ind w:firstLine="0" w:firstLineChars="0"/>
        <w:rPr>
          <w:color w:val="auto"/>
          <w:sz w:val="28"/>
          <w:szCs w:val="28"/>
          <w:highlight w:val="none"/>
        </w:rPr>
      </w:pPr>
    </w:p>
    <w:sectPr>
      <w:pgSz w:w="11906" w:h="16838"/>
      <w:pgMar w:top="1440" w:right="1418" w:bottom="1440" w:left="1418" w:header="851" w:footer="992" w:gutter="0"/>
      <w:pgNumType w:fmt="numberInDash"/>
      <w:cols w:space="0" w:num="1"/>
      <w:rtlGutter w:val="0"/>
      <w:docGrid w:type="linesAndChars" w:linePitch="312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2251B">
    <w:pPr>
      <w:pStyle w:val="10"/>
      <w:tabs>
        <w:tab w:val="left" w:pos="5940"/>
        <w:tab w:val="clear" w:pos="4153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349E75BE">
                          <w:pPr>
                            <w:pStyle w:val="1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oWuOTTAAAABQEAAA8A&#10;AAAAAAAAAQAgAAAAIgAAAGRycy9kb3ducmV2LnhtbFBLAQIUABQAAAAIAIdO4kC5zk0O4wEAAMQD&#10;AAAOAAAAAAAAAAEAIAAAACIBAABkcnMvZTJvRG9jLnhtbFBLBQYAAAAABgAGAFkBAAB3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349E75BE">
                    <w:pPr>
                      <w:pStyle w:val="1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535BB6"/>
    <w:multiLevelType w:val="singleLevel"/>
    <w:tmpl w:val="E9535BB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MDQxOTE4N2NiZGI2ODRjODc2MzU5ZWQ1NmRjNWYifQ=="/>
  </w:docVars>
  <w:rsids>
    <w:rsidRoot w:val="00111F2A"/>
    <w:rsid w:val="00092E71"/>
    <w:rsid w:val="000A75FD"/>
    <w:rsid w:val="00111F2A"/>
    <w:rsid w:val="00122432"/>
    <w:rsid w:val="001303CC"/>
    <w:rsid w:val="001308FF"/>
    <w:rsid w:val="001621B0"/>
    <w:rsid w:val="00200DF5"/>
    <w:rsid w:val="00223D98"/>
    <w:rsid w:val="00257F19"/>
    <w:rsid w:val="0027349C"/>
    <w:rsid w:val="00292CBC"/>
    <w:rsid w:val="0035347F"/>
    <w:rsid w:val="0038752B"/>
    <w:rsid w:val="003D5E38"/>
    <w:rsid w:val="003F7130"/>
    <w:rsid w:val="0040487D"/>
    <w:rsid w:val="0042045F"/>
    <w:rsid w:val="0045234B"/>
    <w:rsid w:val="00492153"/>
    <w:rsid w:val="004F1995"/>
    <w:rsid w:val="004F677B"/>
    <w:rsid w:val="00520A4D"/>
    <w:rsid w:val="00536F8C"/>
    <w:rsid w:val="00557231"/>
    <w:rsid w:val="00586AFD"/>
    <w:rsid w:val="005C0F8A"/>
    <w:rsid w:val="00614181"/>
    <w:rsid w:val="006234E0"/>
    <w:rsid w:val="006371C9"/>
    <w:rsid w:val="006548BC"/>
    <w:rsid w:val="006C4A07"/>
    <w:rsid w:val="007132CC"/>
    <w:rsid w:val="0072750F"/>
    <w:rsid w:val="00754F1F"/>
    <w:rsid w:val="007A1E55"/>
    <w:rsid w:val="008124D9"/>
    <w:rsid w:val="0083099A"/>
    <w:rsid w:val="00841FB3"/>
    <w:rsid w:val="00867943"/>
    <w:rsid w:val="0087173A"/>
    <w:rsid w:val="008736A8"/>
    <w:rsid w:val="008C06C2"/>
    <w:rsid w:val="009321EB"/>
    <w:rsid w:val="0098482D"/>
    <w:rsid w:val="009C6250"/>
    <w:rsid w:val="009C6E5E"/>
    <w:rsid w:val="009F7279"/>
    <w:rsid w:val="00A219BC"/>
    <w:rsid w:val="00A37EF9"/>
    <w:rsid w:val="00A403E8"/>
    <w:rsid w:val="00A831CC"/>
    <w:rsid w:val="00AD04C1"/>
    <w:rsid w:val="00AD7E51"/>
    <w:rsid w:val="00B235E1"/>
    <w:rsid w:val="00B443C1"/>
    <w:rsid w:val="00B61038"/>
    <w:rsid w:val="00BB2107"/>
    <w:rsid w:val="00BB2267"/>
    <w:rsid w:val="00BB356D"/>
    <w:rsid w:val="00BC3BEC"/>
    <w:rsid w:val="00C3620B"/>
    <w:rsid w:val="00C7650F"/>
    <w:rsid w:val="00CC15F3"/>
    <w:rsid w:val="00D00C70"/>
    <w:rsid w:val="00D309DE"/>
    <w:rsid w:val="00D34B4B"/>
    <w:rsid w:val="00DA20C0"/>
    <w:rsid w:val="00E622B7"/>
    <w:rsid w:val="00EB01AF"/>
    <w:rsid w:val="00ED3689"/>
    <w:rsid w:val="00EE5C53"/>
    <w:rsid w:val="00EF0828"/>
    <w:rsid w:val="00F1669E"/>
    <w:rsid w:val="058831D9"/>
    <w:rsid w:val="070752C8"/>
    <w:rsid w:val="071B532C"/>
    <w:rsid w:val="07287718"/>
    <w:rsid w:val="0D6E55B0"/>
    <w:rsid w:val="0DC85179"/>
    <w:rsid w:val="0F6B02D6"/>
    <w:rsid w:val="0F931DEF"/>
    <w:rsid w:val="10264A11"/>
    <w:rsid w:val="109045B9"/>
    <w:rsid w:val="1198193E"/>
    <w:rsid w:val="128774E1"/>
    <w:rsid w:val="12F67F75"/>
    <w:rsid w:val="13A75E69"/>
    <w:rsid w:val="13C92283"/>
    <w:rsid w:val="14F67F69"/>
    <w:rsid w:val="15372DEF"/>
    <w:rsid w:val="17C304B6"/>
    <w:rsid w:val="1AC10052"/>
    <w:rsid w:val="1C632B49"/>
    <w:rsid w:val="1E2E78B2"/>
    <w:rsid w:val="1E7678AE"/>
    <w:rsid w:val="20F91BA5"/>
    <w:rsid w:val="21B87493"/>
    <w:rsid w:val="238C0F88"/>
    <w:rsid w:val="23F21382"/>
    <w:rsid w:val="247E6772"/>
    <w:rsid w:val="255A71DF"/>
    <w:rsid w:val="256B319A"/>
    <w:rsid w:val="25AD37B3"/>
    <w:rsid w:val="26353661"/>
    <w:rsid w:val="26C91460"/>
    <w:rsid w:val="29092627"/>
    <w:rsid w:val="299A22A0"/>
    <w:rsid w:val="29CF181E"/>
    <w:rsid w:val="2DD85145"/>
    <w:rsid w:val="2E1E4B22"/>
    <w:rsid w:val="2F252257"/>
    <w:rsid w:val="3098505F"/>
    <w:rsid w:val="32E32DF1"/>
    <w:rsid w:val="34F23E01"/>
    <w:rsid w:val="35906305"/>
    <w:rsid w:val="35C31CF7"/>
    <w:rsid w:val="36592849"/>
    <w:rsid w:val="36D10154"/>
    <w:rsid w:val="384C0329"/>
    <w:rsid w:val="39541A3A"/>
    <w:rsid w:val="3A832D1D"/>
    <w:rsid w:val="3BCA6154"/>
    <w:rsid w:val="3FB05F21"/>
    <w:rsid w:val="432C3C70"/>
    <w:rsid w:val="436A288B"/>
    <w:rsid w:val="46211A27"/>
    <w:rsid w:val="47107218"/>
    <w:rsid w:val="47C00CCC"/>
    <w:rsid w:val="49060446"/>
    <w:rsid w:val="4B7818BD"/>
    <w:rsid w:val="4C5639AD"/>
    <w:rsid w:val="4CD60F91"/>
    <w:rsid w:val="4D1D44CA"/>
    <w:rsid w:val="4D7943CE"/>
    <w:rsid w:val="4EDA3B14"/>
    <w:rsid w:val="4F9B2BA8"/>
    <w:rsid w:val="5044441E"/>
    <w:rsid w:val="51043A2E"/>
    <w:rsid w:val="53C85B77"/>
    <w:rsid w:val="53E73A84"/>
    <w:rsid w:val="570018C0"/>
    <w:rsid w:val="57854841"/>
    <w:rsid w:val="58E83D60"/>
    <w:rsid w:val="59260C3F"/>
    <w:rsid w:val="5A405C9C"/>
    <w:rsid w:val="5ABA15AB"/>
    <w:rsid w:val="5C8A453E"/>
    <w:rsid w:val="5E0F60B1"/>
    <w:rsid w:val="5E330663"/>
    <w:rsid w:val="5F264285"/>
    <w:rsid w:val="60E80B43"/>
    <w:rsid w:val="610F0176"/>
    <w:rsid w:val="66EC45E0"/>
    <w:rsid w:val="67915D89"/>
    <w:rsid w:val="67D72911"/>
    <w:rsid w:val="6BE20961"/>
    <w:rsid w:val="700757EB"/>
    <w:rsid w:val="70BB2E22"/>
    <w:rsid w:val="70EF4A9D"/>
    <w:rsid w:val="71145A61"/>
    <w:rsid w:val="76004806"/>
    <w:rsid w:val="760D0CD1"/>
    <w:rsid w:val="77141868"/>
    <w:rsid w:val="77212C85"/>
    <w:rsid w:val="77461750"/>
    <w:rsid w:val="77FB65A3"/>
    <w:rsid w:val="78D605D1"/>
    <w:rsid w:val="796C60F3"/>
    <w:rsid w:val="79F20909"/>
    <w:rsid w:val="7A1A7BFC"/>
    <w:rsid w:val="7B5F3D7C"/>
    <w:rsid w:val="7CEB412A"/>
    <w:rsid w:val="7D0A5F6A"/>
    <w:rsid w:val="7D793CB8"/>
    <w:rsid w:val="7EBF11A5"/>
    <w:rsid w:val="7F74591C"/>
    <w:rsid w:val="7FCB5E84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qFormat="1" w:unhideWhenUsed="0" w:uiPriority="0" w:semiHidden="0" w:name="annotation reference"/>
    <w:lsdException w:unhideWhenUsed="0" w:uiPriority="99" w:semiHidden="0" w:name="line number"/>
    <w:lsdException w:qFormat="1" w:unhideWhenUsed="0" w:uiPriority="0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qFormat="1"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qFormat/>
    <w:uiPriority w:val="1"/>
    <w:pPr>
      <w:keepNext/>
      <w:keepLines/>
      <w:spacing w:after="100"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5">
    <w:name w:val="heading 2"/>
    <w:basedOn w:val="1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6">
    <w:name w:val="heading 3"/>
    <w:basedOn w:val="1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7">
    <w:name w:val="heading 4"/>
    <w:basedOn w:val="1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ascii="Arial" w:hAnsi="Arial" w:eastAsia="黑体"/>
      <w:sz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pPr>
      <w:spacing w:after="12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link w:val="18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2"/>
    <w:qFormat/>
    <w:uiPriority w:val="99"/>
    <w:rPr>
      <w:b/>
      <w:bCs/>
    </w:rPr>
  </w:style>
  <w:style w:type="character" w:styleId="15">
    <w:name w:val="page number"/>
    <w:basedOn w:val="14"/>
    <w:qFormat/>
    <w:uiPriority w:val="0"/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7">
    <w:name w:val="页眉 字符"/>
    <w:basedOn w:val="14"/>
    <w:link w:val="11"/>
    <w:qFormat/>
    <w:uiPriority w:val="0"/>
    <w:rPr>
      <w:kern w:val="2"/>
      <w:sz w:val="18"/>
      <w:szCs w:val="18"/>
    </w:rPr>
  </w:style>
  <w:style w:type="character" w:customStyle="1" w:styleId="18">
    <w:name w:val="批注框文本 字符"/>
    <w:basedOn w:val="14"/>
    <w:link w:val="9"/>
    <w:qFormat/>
    <w:uiPriority w:val="0"/>
    <w:rPr>
      <w:kern w:val="2"/>
      <w:sz w:val="18"/>
      <w:szCs w:val="18"/>
    </w:rPr>
  </w:style>
  <w:style w:type="character" w:customStyle="1" w:styleId="19">
    <w:name w:val="font21"/>
    <w:basedOn w:val="14"/>
    <w:qFormat/>
    <w:uiPriority w:val="0"/>
    <w:rPr>
      <w:rFonts w:hint="default" w:ascii="仿宋_GB2312" w:eastAsia="仿宋_GB2312" w:cs="仿宋_GB2312"/>
      <w:color w:val="FF0000"/>
      <w:sz w:val="20"/>
      <w:szCs w:val="20"/>
      <w:u w:val="none"/>
    </w:rPr>
  </w:style>
  <w:style w:type="character" w:customStyle="1" w:styleId="20">
    <w:name w:val="font31"/>
    <w:basedOn w:val="14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21">
    <w:name w:val="批注文字 字符"/>
    <w:basedOn w:val="14"/>
    <w:link w:val="8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12"/>
    <w:qFormat/>
    <w:uiPriority w:val="99"/>
    <w:rPr>
      <w:b/>
      <w:bCs/>
      <w:kern w:val="2"/>
      <w:sz w:val="21"/>
      <w:szCs w:val="24"/>
    </w:rPr>
  </w:style>
  <w:style w:type="character" w:customStyle="1" w:styleId="23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15</Pages>
  <Words>1521</Words>
  <Characters>1536</Characters>
  <Lines>2717</Lines>
  <Paragraphs>1849</Paragraphs>
  <TotalTime>0</TotalTime>
  <ScaleCrop>false</ScaleCrop>
  <LinksUpToDate>false</LinksUpToDate>
  <CharactersWithSpaces>1545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2025-04-25T13:44:00Z</dcterms:created>
  <dc:creator>Jwc-14</dc:creator>
  <cp:lastModifiedBy>Administrator</cp:lastModifiedBy>
  <dcterms:modified xsi:type="dcterms:W3CDTF">2025-07-04T06:56:04Z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3BE297D73E3F4EA689CDF5B7EA041DFA_13</vt:lpwstr>
  </property>
  <property fmtid="{D5CDD505-2E9C-101B-9397-08002B2CF9AE}" pid="4" name="KSOTemplateDocerSaveRecord">
    <vt:lpwstr>eyJoZGlkIjoiMDQ0ZDE5MTU0MDc3MDVlOWI4ZmU5NjE3NzkzZTE2ZDgifQ==</vt:lpwstr>
  </property>
</Properties>
</file>