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117F" w14:textId="77777777" w:rsidR="00C329B5" w:rsidRDefault="000D3EFD">
      <w:pPr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附件1：</w:t>
      </w:r>
    </w:p>
    <w:p w14:paraId="21BC3A98" w14:textId="09D5D3D5" w:rsidR="00C329B5" w:rsidRPr="006F4BCD" w:rsidRDefault="000D3EFD">
      <w:pPr>
        <w:jc w:val="center"/>
        <w:rPr>
          <w:rFonts w:ascii="方正小标宋简体" w:eastAsia="方正小标宋简体" w:hAnsi="方正小标宋_GBK" w:cs="方正小标宋_GBK"/>
          <w:sz w:val="40"/>
          <w:szCs w:val="44"/>
        </w:rPr>
      </w:pPr>
      <w:r w:rsidRPr="006F4BCD">
        <w:rPr>
          <w:rFonts w:ascii="方正小标宋简体" w:eastAsia="方正小标宋简体" w:hAnsi="方正小标宋_GBK" w:cs="方正小标宋_GBK" w:hint="eastAsia"/>
          <w:sz w:val="40"/>
          <w:szCs w:val="44"/>
        </w:rPr>
        <w:t>2025-2026学年第</w:t>
      </w:r>
      <w:r w:rsidR="006F4BCD" w:rsidRPr="006F4BCD">
        <w:rPr>
          <w:rFonts w:ascii="方正小标宋简体" w:eastAsia="方正小标宋简体" w:hAnsi="宋体" w:cs="宋体" w:hint="eastAsia"/>
          <w:sz w:val="40"/>
          <w:szCs w:val="44"/>
        </w:rPr>
        <w:t>二</w:t>
      </w:r>
      <w:r w:rsidRPr="006F4BCD">
        <w:rPr>
          <w:rFonts w:ascii="方正小标宋简体" w:eastAsia="方正小标宋简体" w:hAnsi="方正小标宋_GBK" w:cs="方正小标宋_GBK" w:hint="eastAsia"/>
          <w:sz w:val="40"/>
          <w:szCs w:val="44"/>
        </w:rPr>
        <w:t>学期</w:t>
      </w:r>
      <w:bookmarkStart w:id="0" w:name="OLE_LINK7"/>
      <w:bookmarkStart w:id="1" w:name="OLE_LINK8"/>
      <w:proofErr w:type="gramStart"/>
      <w:r w:rsidRPr="006F4BCD">
        <w:rPr>
          <w:rFonts w:ascii="方正小标宋简体" w:eastAsia="方正小标宋简体" w:hAnsi="方正小标宋_GBK" w:cs="方正小标宋_GBK" w:hint="eastAsia"/>
          <w:sz w:val="40"/>
          <w:szCs w:val="44"/>
        </w:rPr>
        <w:t>课程思政专题</w:t>
      </w:r>
      <w:proofErr w:type="gramEnd"/>
      <w:r w:rsidRPr="006F4BCD">
        <w:rPr>
          <w:rFonts w:ascii="方正小标宋简体" w:eastAsia="方正小标宋简体" w:hAnsi="方正小标宋_GBK" w:cs="方正小标宋_GBK" w:hint="eastAsia"/>
          <w:sz w:val="40"/>
          <w:szCs w:val="44"/>
        </w:rPr>
        <w:t>培训</w:t>
      </w:r>
      <w:bookmarkEnd w:id="0"/>
      <w:bookmarkEnd w:id="1"/>
      <w:r w:rsidR="0062172E">
        <w:rPr>
          <w:rFonts w:ascii="方正小标宋简体" w:eastAsia="方正小标宋简体" w:hAnsi="方正小标宋_GBK" w:cs="方正小标宋_GBK" w:hint="eastAsia"/>
          <w:sz w:val="40"/>
          <w:szCs w:val="44"/>
        </w:rPr>
        <w:t>计划</w:t>
      </w:r>
    </w:p>
    <w:tbl>
      <w:tblPr>
        <w:tblStyle w:val="a3"/>
        <w:tblpPr w:leftFromText="180" w:rightFromText="180" w:vertAnchor="text" w:horzAnchor="page" w:tblpX="1804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1881"/>
        <w:gridCol w:w="2510"/>
        <w:gridCol w:w="1440"/>
        <w:gridCol w:w="2691"/>
      </w:tblGrid>
      <w:tr w:rsidR="00C329B5" w14:paraId="669E1AAA" w14:textId="77777777">
        <w:tc>
          <w:tcPr>
            <w:tcW w:w="1925" w:type="dxa"/>
            <w:vAlign w:val="center"/>
          </w:tcPr>
          <w:p w14:paraId="2615BBB2" w14:textId="77777777" w:rsidR="00C329B5" w:rsidRDefault="000D3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教学单位</w:t>
            </w:r>
          </w:p>
        </w:tc>
        <w:tc>
          <w:tcPr>
            <w:tcW w:w="6854" w:type="dxa"/>
            <w:gridSpan w:val="3"/>
          </w:tcPr>
          <w:p w14:paraId="2D9097CE" w14:textId="77777777" w:rsidR="00C329B5" w:rsidRDefault="00C329B5">
            <w:pPr>
              <w:rPr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C329B5" w14:paraId="2E85C8CA" w14:textId="77777777">
        <w:tc>
          <w:tcPr>
            <w:tcW w:w="1925" w:type="dxa"/>
            <w:vAlign w:val="center"/>
          </w:tcPr>
          <w:p w14:paraId="4D515EDF" w14:textId="77777777" w:rsidR="00C329B5" w:rsidRDefault="000D3EFD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培训会</w:t>
            </w:r>
            <w:r>
              <w:rPr>
                <w:sz w:val="28"/>
                <w:szCs w:val="28"/>
              </w:rPr>
              <w:t>主题</w:t>
            </w:r>
          </w:p>
        </w:tc>
        <w:tc>
          <w:tcPr>
            <w:tcW w:w="6854" w:type="dxa"/>
            <w:gridSpan w:val="3"/>
          </w:tcPr>
          <w:p w14:paraId="5A851073" w14:textId="77777777" w:rsidR="00C329B5" w:rsidRDefault="00C329B5">
            <w:pPr>
              <w:rPr>
                <w:sz w:val="28"/>
                <w:szCs w:val="28"/>
              </w:rPr>
            </w:pPr>
          </w:p>
        </w:tc>
      </w:tr>
      <w:tr w:rsidR="00C329B5" w14:paraId="1DF81EC8" w14:textId="77777777">
        <w:tc>
          <w:tcPr>
            <w:tcW w:w="1925" w:type="dxa"/>
          </w:tcPr>
          <w:p w14:paraId="7C0F077D" w14:textId="77777777" w:rsidR="00C329B5" w:rsidRDefault="000D3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拟召开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2592" w:type="dxa"/>
          </w:tcPr>
          <w:p w14:paraId="2061F540" w14:textId="77777777" w:rsidR="00C329B5" w:rsidRDefault="00C329B5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061DBC4C" w14:textId="77777777" w:rsidR="00C329B5" w:rsidRDefault="000D3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拟定</w:t>
            </w: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2790" w:type="dxa"/>
          </w:tcPr>
          <w:p w14:paraId="02FB4A49" w14:textId="77777777" w:rsidR="00C329B5" w:rsidRDefault="00C329B5">
            <w:pPr>
              <w:rPr>
                <w:sz w:val="28"/>
                <w:szCs w:val="28"/>
              </w:rPr>
            </w:pPr>
          </w:p>
        </w:tc>
      </w:tr>
      <w:tr w:rsidR="00C329B5" w14:paraId="34863BD0" w14:textId="77777777">
        <w:trPr>
          <w:trHeight w:val="7394"/>
        </w:trPr>
        <w:tc>
          <w:tcPr>
            <w:tcW w:w="8779" w:type="dxa"/>
            <w:gridSpan w:val="4"/>
          </w:tcPr>
          <w:p w14:paraId="56CCD7E3" w14:textId="77777777" w:rsidR="00C329B5" w:rsidRDefault="000D3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培训会</w:t>
            </w:r>
            <w:r>
              <w:rPr>
                <w:sz w:val="28"/>
                <w:szCs w:val="28"/>
              </w:rPr>
              <w:t>流程及具体安排：</w:t>
            </w:r>
          </w:p>
          <w:p w14:paraId="2D1BF2FA" w14:textId="77777777" w:rsidR="00C329B5" w:rsidRDefault="000D3EFD">
            <w:pPr>
              <w:ind w:firstLineChars="200" w:firstLine="4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>培训会安排需写清具体形式、培训人及具体交流题目等，可采取相关学习资料案例作者分享，或者针对某个（或几个）教学问题进行课程</w:t>
            </w:r>
            <w:proofErr w:type="gramStart"/>
            <w:r>
              <w:rPr>
                <w:rFonts w:ascii="楷体" w:eastAsia="楷体" w:hAnsi="楷体" w:cs="楷体" w:hint="eastAsia"/>
                <w:sz w:val="22"/>
              </w:rPr>
              <w:t>思政教学</w:t>
            </w:r>
            <w:proofErr w:type="gramEnd"/>
            <w:r>
              <w:rPr>
                <w:rFonts w:ascii="楷体" w:eastAsia="楷体" w:hAnsi="楷体" w:cs="楷体" w:hint="eastAsia"/>
                <w:sz w:val="22"/>
              </w:rPr>
              <w:t>研讨等形式，培训会结束后提交详细培训记录和总结。</w:t>
            </w:r>
          </w:p>
          <w:p w14:paraId="7217DBA0" w14:textId="77777777" w:rsidR="00C329B5" w:rsidRDefault="000D3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</w:p>
          <w:p w14:paraId="668E7FEE" w14:textId="77777777" w:rsidR="00C329B5" w:rsidRDefault="000D3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</w:p>
          <w:p w14:paraId="464040BF" w14:textId="77777777" w:rsidR="00C329B5" w:rsidRDefault="000D3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</w:p>
          <w:p w14:paraId="69C16654" w14:textId="77777777" w:rsidR="00C329B5" w:rsidRDefault="000D3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  <w:p w14:paraId="0BCDFE1B" w14:textId="77777777" w:rsidR="00C329B5" w:rsidRDefault="00C329B5">
            <w:pPr>
              <w:rPr>
                <w:sz w:val="28"/>
                <w:szCs w:val="28"/>
              </w:rPr>
            </w:pPr>
          </w:p>
          <w:p w14:paraId="41C48E25" w14:textId="77777777" w:rsidR="00C329B5" w:rsidRDefault="00C329B5">
            <w:pPr>
              <w:rPr>
                <w:sz w:val="28"/>
                <w:szCs w:val="28"/>
              </w:rPr>
            </w:pPr>
          </w:p>
          <w:p w14:paraId="038CB684" w14:textId="77777777" w:rsidR="00C329B5" w:rsidRDefault="00C329B5">
            <w:pPr>
              <w:rPr>
                <w:sz w:val="28"/>
                <w:szCs w:val="28"/>
              </w:rPr>
            </w:pPr>
          </w:p>
          <w:p w14:paraId="4FC2F070" w14:textId="77777777" w:rsidR="00C329B5" w:rsidRDefault="00C329B5">
            <w:pPr>
              <w:rPr>
                <w:sz w:val="28"/>
                <w:szCs w:val="28"/>
              </w:rPr>
            </w:pPr>
          </w:p>
          <w:p w14:paraId="62E27DE6" w14:textId="77777777" w:rsidR="00C329B5" w:rsidRDefault="00C329B5">
            <w:pPr>
              <w:rPr>
                <w:sz w:val="28"/>
                <w:szCs w:val="28"/>
              </w:rPr>
            </w:pPr>
          </w:p>
          <w:p w14:paraId="47CBAE9D" w14:textId="77777777" w:rsidR="00C329B5" w:rsidRDefault="00C329B5">
            <w:pPr>
              <w:rPr>
                <w:sz w:val="28"/>
                <w:szCs w:val="28"/>
              </w:rPr>
            </w:pPr>
          </w:p>
          <w:p w14:paraId="4D216146" w14:textId="77777777" w:rsidR="00C329B5" w:rsidRDefault="00C329B5">
            <w:pPr>
              <w:rPr>
                <w:sz w:val="28"/>
                <w:szCs w:val="28"/>
              </w:rPr>
            </w:pPr>
          </w:p>
          <w:p w14:paraId="3BC559CE" w14:textId="77777777" w:rsidR="00C329B5" w:rsidRDefault="00C329B5">
            <w:pPr>
              <w:rPr>
                <w:sz w:val="28"/>
                <w:szCs w:val="28"/>
              </w:rPr>
            </w:pPr>
          </w:p>
        </w:tc>
      </w:tr>
      <w:tr w:rsidR="00C329B5" w14:paraId="5FB0C6EB" w14:textId="77777777">
        <w:tc>
          <w:tcPr>
            <w:tcW w:w="5989" w:type="dxa"/>
            <w:gridSpan w:val="3"/>
          </w:tcPr>
          <w:p w14:paraId="3D1A8909" w14:textId="77777777" w:rsidR="00C329B5" w:rsidRDefault="000D3EFD">
            <w:pPr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院长</w:t>
            </w:r>
            <w:r>
              <w:rPr>
                <w:rFonts w:hint="eastAsia"/>
                <w:sz w:val="28"/>
                <w:szCs w:val="28"/>
              </w:rPr>
              <w:t>（教学）</w:t>
            </w:r>
            <w:r>
              <w:rPr>
                <w:sz w:val="28"/>
                <w:szCs w:val="28"/>
              </w:rPr>
              <w:t>签字</w:t>
            </w:r>
          </w:p>
        </w:tc>
        <w:tc>
          <w:tcPr>
            <w:tcW w:w="2790" w:type="dxa"/>
          </w:tcPr>
          <w:p w14:paraId="6C4D0EB6" w14:textId="77777777" w:rsidR="00C329B5" w:rsidRDefault="00C329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C13C12" w14:textId="77777777" w:rsidR="00C329B5" w:rsidRDefault="00C329B5">
      <w:pPr>
        <w:ind w:firstLineChars="200" w:firstLine="420"/>
      </w:pPr>
    </w:p>
    <w:p w14:paraId="6DFFDEE5" w14:textId="77777777" w:rsidR="00C329B5" w:rsidRDefault="00C329B5">
      <w:pPr>
        <w:spacing w:line="288" w:lineRule="auto"/>
        <w:rPr>
          <w:sz w:val="24"/>
          <w:szCs w:val="24"/>
        </w:rPr>
      </w:pPr>
    </w:p>
    <w:sectPr w:rsidR="00C3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91E15" w14:textId="77777777" w:rsidR="00B848D6" w:rsidRDefault="00B848D6" w:rsidP="006F4BCD">
      <w:r>
        <w:separator/>
      </w:r>
    </w:p>
  </w:endnote>
  <w:endnote w:type="continuationSeparator" w:id="0">
    <w:p w14:paraId="0571E66B" w14:textId="77777777" w:rsidR="00B848D6" w:rsidRDefault="00B848D6" w:rsidP="006F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A15B410-7F11-4201-9359-CE30B7C0D41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9E483A4-3E86-4AB0-9D28-E08EE524FF4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392D0EE-C504-4BE9-9648-516D38C1287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99C3C" w14:textId="77777777" w:rsidR="00B848D6" w:rsidRDefault="00B848D6" w:rsidP="006F4BCD">
      <w:r>
        <w:separator/>
      </w:r>
    </w:p>
  </w:footnote>
  <w:footnote w:type="continuationSeparator" w:id="0">
    <w:p w14:paraId="23EE548B" w14:textId="77777777" w:rsidR="00B848D6" w:rsidRDefault="00B848D6" w:rsidP="006F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wODU4ZjczODJmZGViYTNlYWY5ZjUzYTIyZGQxOGYifQ=="/>
  </w:docVars>
  <w:rsids>
    <w:rsidRoot w:val="00D6090F"/>
    <w:rsid w:val="000D3EFD"/>
    <w:rsid w:val="004E7B5E"/>
    <w:rsid w:val="00530CD9"/>
    <w:rsid w:val="0062172E"/>
    <w:rsid w:val="006F4BCD"/>
    <w:rsid w:val="00B848D6"/>
    <w:rsid w:val="00BD3562"/>
    <w:rsid w:val="00C329B5"/>
    <w:rsid w:val="00D37E9C"/>
    <w:rsid w:val="00D6090F"/>
    <w:rsid w:val="03C84820"/>
    <w:rsid w:val="0D7F1F31"/>
    <w:rsid w:val="1B8F4777"/>
    <w:rsid w:val="20F84C60"/>
    <w:rsid w:val="2DFF519F"/>
    <w:rsid w:val="3DCA6DA9"/>
    <w:rsid w:val="47213EC5"/>
    <w:rsid w:val="578A062C"/>
    <w:rsid w:val="641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CD7B5"/>
  <w15:docId w15:val="{9BCACE2E-2394-4A40-A6C7-409A6B0F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4BC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4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4B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5</cp:revision>
  <dcterms:created xsi:type="dcterms:W3CDTF">2022-09-07T00:52:00Z</dcterms:created>
  <dcterms:modified xsi:type="dcterms:W3CDTF">2026-03-19T01:47:00Z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49DE7DB2E7284075A3AA57FAF6F85C11_13</vt:lpwstr>
  </property>
  <property fmtid="{D5CDD505-2E9C-101B-9397-08002B2CF9AE}" pid="4" name="KSOTemplateDocerSaveRecord">
    <vt:lpwstr>eyJoZGlkIjoiYjVmMGZmMjQ4N2E1NDYzMjFhN2UzNmRlMmQzNDVjZjEiLCJ1c2VySWQiOiI0NzgxMDYzNTcifQ==</vt:lpwstr>
  </property>
</Properties>
</file>