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FCA69C"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××学院课程思政专题培训活动记录</w:t>
      </w:r>
    </w:p>
    <w:p w14:paraId="159EF8AB">
      <w:pPr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开展时间：202X年X月X日</w:t>
      </w:r>
    </w:p>
    <w:p w14:paraId="16A79BF8">
      <w:pPr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开展地点：</w:t>
      </w:r>
    </w:p>
    <w:p w14:paraId="37D43FFB">
      <w:pPr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培训主题：</w:t>
      </w:r>
    </w:p>
    <w:p w14:paraId="397416AC">
      <w:pPr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主培教师：</w:t>
      </w:r>
      <w:bookmarkStart w:id="0" w:name="_GoBack"/>
      <w:bookmarkEnd w:id="0"/>
    </w:p>
    <w:p w14:paraId="33D2C631">
      <w:pPr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参与情况：XX位教师参与</w:t>
      </w:r>
    </w:p>
    <w:p w14:paraId="627522C2">
      <w:pPr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主要内容：</w:t>
      </w:r>
    </w:p>
    <w:p w14:paraId="0E4FF0D9">
      <w:pPr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3DD5BE79">
      <w:pPr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照片/新闻链接（每次不少于3张活动照片及新闻报道链接等）：</w:t>
      </w:r>
    </w:p>
    <w:sectPr>
      <w:pgSz w:w="11906" w:h="16838"/>
      <w:pgMar w:top="1440" w:right="1746" w:bottom="1440" w:left="174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9E6D76"/>
    <w:rsid w:val="6C19587B"/>
    <w:rsid w:val="72D37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66</Words>
  <Characters>70</Characters>
  <Lines>0</Lines>
  <Paragraphs>0</Paragraphs>
  <TotalTime>0</TotalTime>
  <ScaleCrop>false</ScaleCrop>
  <LinksUpToDate>false</LinksUpToDate>
  <CharactersWithSpaces>70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2026-04-21T02:56:00Z</dcterms:created>
  <dc:creator>Administrator</dc:creator>
  <cp:lastModifiedBy>forever543489</cp:lastModifiedBy>
  <dcterms:modified xsi:type="dcterms:W3CDTF">2026-09-04T07:42:04Z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eyJoZGlkIjoiMjUzMTIxZDY1NDlhNWVmNjllOWRkOTg3MjJjMGU1MmUiLCJ1c2VySWQiOiI1NDM0ODkifQ==</vt:lpwstr>
  </property>
  <property fmtid="{D5CDD505-2E9C-101B-9397-08002B2CF9AE}" pid="4" name="ICV">
    <vt:lpwstr>31CF412AADAA45A284BA50802993A05E_12</vt:lpwstr>
  </property>
</Properties>
</file>