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D02" w:rsidRDefault="007110AB" w:rsidP="00C05FE5">
      <w:pPr>
        <w:jc w:val="center"/>
        <w:rPr>
          <w:rFonts w:ascii="方正小标宋_GBK" w:eastAsia="方正小标宋_GBK"/>
          <w:b/>
          <w:sz w:val="44"/>
          <w:szCs w:val="44"/>
        </w:rPr>
      </w:pPr>
      <w:bookmarkStart w:id="0" w:name="_Hlk167957158"/>
      <w:r>
        <w:rPr>
          <w:rFonts w:ascii="方正小标宋_GBK" w:eastAsia="方正小标宋_GBK" w:hint="eastAsia"/>
          <w:b/>
          <w:sz w:val="44"/>
          <w:szCs w:val="44"/>
        </w:rPr>
        <w:t>《</w:t>
      </w:r>
      <w:r w:rsidR="00C84D36">
        <w:rPr>
          <w:rFonts w:ascii="方正小标宋_GBK" w:eastAsia="方正小标宋_GBK" w:hint="eastAsia"/>
          <w:b/>
          <w:sz w:val="44"/>
          <w:szCs w:val="44"/>
        </w:rPr>
        <w:t>大学生</w:t>
      </w:r>
      <w:r w:rsidR="00A86688">
        <w:rPr>
          <w:rFonts w:ascii="方正小标宋_GBK" w:eastAsia="方正小标宋_GBK" w:hint="eastAsia"/>
          <w:b/>
          <w:sz w:val="44"/>
          <w:szCs w:val="44"/>
        </w:rPr>
        <w:t>国家</w:t>
      </w:r>
      <w:r w:rsidR="0098408C">
        <w:rPr>
          <w:rFonts w:ascii="方正小标宋_GBK" w:eastAsia="方正小标宋_GBK" w:hint="eastAsia"/>
          <w:b/>
          <w:sz w:val="44"/>
          <w:szCs w:val="44"/>
        </w:rPr>
        <w:t>安全教育</w:t>
      </w:r>
      <w:r w:rsidR="00A86688">
        <w:rPr>
          <w:rFonts w:ascii="方正小标宋_GBK" w:eastAsia="方正小标宋_GBK" w:hint="eastAsia"/>
          <w:b/>
          <w:sz w:val="44"/>
          <w:szCs w:val="44"/>
        </w:rPr>
        <w:t>》（</w:t>
      </w:r>
      <w:r w:rsidR="0098408C">
        <w:rPr>
          <w:rFonts w:ascii="方正小标宋_GBK" w:eastAsia="方正小标宋_GBK" w:hint="eastAsia"/>
          <w:b/>
          <w:sz w:val="44"/>
          <w:szCs w:val="44"/>
        </w:rPr>
        <w:t>通识</w:t>
      </w:r>
      <w:r w:rsidR="00A86688">
        <w:rPr>
          <w:rFonts w:ascii="方正小标宋_GBK" w:eastAsia="方正小标宋_GBK" w:hint="eastAsia"/>
          <w:b/>
          <w:sz w:val="44"/>
          <w:szCs w:val="44"/>
        </w:rPr>
        <w:t>）</w:t>
      </w:r>
      <w:r>
        <w:rPr>
          <w:rFonts w:ascii="方正小标宋_GBK" w:eastAsia="方正小标宋_GBK" w:hint="eastAsia"/>
          <w:b/>
          <w:sz w:val="44"/>
          <w:szCs w:val="44"/>
        </w:rPr>
        <w:t>学习指南</w:t>
      </w:r>
    </w:p>
    <w:p w:rsidR="00D344C5" w:rsidRPr="00BF7893" w:rsidRDefault="007507A7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黑体" w:eastAsia="黑体" w:hAnsi="黑体"/>
          <w:sz w:val="32"/>
          <w:szCs w:val="32"/>
        </w:rPr>
      </w:pPr>
      <w:r w:rsidRPr="00BF7893">
        <w:rPr>
          <w:rFonts w:ascii="黑体" w:eastAsia="黑体" w:hAnsi="黑体" w:hint="eastAsia"/>
          <w:sz w:val="32"/>
          <w:szCs w:val="32"/>
        </w:rPr>
        <w:t>一、</w:t>
      </w:r>
      <w:r w:rsidR="00D344C5" w:rsidRPr="00BF7893">
        <w:rPr>
          <w:rFonts w:ascii="黑体" w:eastAsia="黑体" w:hAnsi="黑体" w:hint="eastAsia"/>
          <w:sz w:val="32"/>
          <w:szCs w:val="32"/>
        </w:rPr>
        <w:t>学习平台</w:t>
      </w:r>
    </w:p>
    <w:p w:rsidR="007507A7" w:rsidRPr="00960BBD" w:rsidRDefault="00A86688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仿宋_GB2312" w:eastAsia="仿宋_GB2312"/>
          <w:sz w:val="32"/>
          <w:szCs w:val="32"/>
          <w:shd w:val="clear" w:color="auto" w:fill="FFFFFF"/>
        </w:rPr>
      </w:pPr>
      <w:r w:rsidRPr="00960BBD">
        <w:rPr>
          <w:rFonts w:ascii="仿宋_GB2312" w:eastAsia="仿宋_GB2312" w:hint="eastAsia"/>
          <w:sz w:val="32"/>
          <w:szCs w:val="32"/>
        </w:rPr>
        <w:t>青岛农业大学</w:t>
      </w:r>
      <w:r w:rsidR="007507A7" w:rsidRPr="00BF7893">
        <w:rPr>
          <w:rFonts w:ascii="仿宋_GB2312" w:eastAsia="仿宋_GB2312" w:hint="eastAsia"/>
          <w:color w:val="333333"/>
          <w:sz w:val="32"/>
          <w:szCs w:val="32"/>
        </w:rPr>
        <w:t>《</w:t>
      </w:r>
      <w:r w:rsidR="00C84D36" w:rsidRPr="00960BBD">
        <w:rPr>
          <w:rFonts w:ascii="仿宋_GB2312" w:eastAsia="仿宋_GB2312" w:hint="eastAsia"/>
          <w:sz w:val="32"/>
          <w:szCs w:val="32"/>
        </w:rPr>
        <w:t>大学生</w:t>
      </w:r>
      <w:r>
        <w:rPr>
          <w:rFonts w:ascii="仿宋_GB2312" w:eastAsia="仿宋_GB2312" w:hint="eastAsia"/>
          <w:sz w:val="32"/>
          <w:szCs w:val="32"/>
        </w:rPr>
        <w:t>国家</w:t>
      </w:r>
      <w:r w:rsidR="0098408C" w:rsidRPr="00960BBD">
        <w:rPr>
          <w:rFonts w:ascii="仿宋_GB2312" w:eastAsia="仿宋_GB2312" w:hint="eastAsia"/>
          <w:sz w:val="32"/>
          <w:szCs w:val="32"/>
        </w:rPr>
        <w:t>安全教育</w:t>
      </w:r>
      <w:r w:rsidRPr="00960BBD">
        <w:rPr>
          <w:rFonts w:ascii="仿宋_GB2312" w:eastAsia="仿宋_GB2312" w:hint="eastAsia"/>
          <w:sz w:val="32"/>
          <w:szCs w:val="32"/>
        </w:rPr>
        <w:t>》</w:t>
      </w:r>
      <w:r>
        <w:rPr>
          <w:rFonts w:ascii="仿宋_GB2312" w:eastAsia="仿宋_GB2312" w:hint="eastAsia"/>
          <w:sz w:val="32"/>
          <w:szCs w:val="32"/>
        </w:rPr>
        <w:t>（</w:t>
      </w:r>
      <w:r w:rsidR="0098408C" w:rsidRPr="00960BBD">
        <w:rPr>
          <w:rFonts w:ascii="仿宋_GB2312" w:eastAsia="仿宋_GB2312" w:hint="eastAsia"/>
          <w:sz w:val="32"/>
          <w:szCs w:val="32"/>
        </w:rPr>
        <w:t>通识</w:t>
      </w:r>
      <w:r>
        <w:rPr>
          <w:rFonts w:ascii="仿宋_GB2312" w:eastAsia="仿宋_GB2312" w:hint="eastAsia"/>
          <w:sz w:val="32"/>
          <w:szCs w:val="32"/>
        </w:rPr>
        <w:t>）</w:t>
      </w:r>
      <w:r w:rsidR="00C15B6E">
        <w:rPr>
          <w:rFonts w:ascii="仿宋_GB2312" w:eastAsia="仿宋_GB2312" w:hint="eastAsia"/>
          <w:sz w:val="32"/>
          <w:szCs w:val="32"/>
        </w:rPr>
        <w:t>课程</w:t>
      </w:r>
      <w:r w:rsidR="007507A7" w:rsidRPr="00960BBD">
        <w:rPr>
          <w:rFonts w:ascii="仿宋_GB2312" w:eastAsia="仿宋_GB2312" w:hint="eastAsia"/>
          <w:sz w:val="32"/>
          <w:szCs w:val="32"/>
        </w:rPr>
        <w:t>在C30</w:t>
      </w:r>
      <w:r w:rsidR="006D1748">
        <w:rPr>
          <w:rFonts w:ascii="仿宋_GB2312" w:eastAsia="仿宋_GB2312" w:hint="eastAsia"/>
          <w:sz w:val="32"/>
          <w:szCs w:val="32"/>
        </w:rPr>
        <w:t>云课堂</w:t>
      </w:r>
      <w:r w:rsidR="007507A7" w:rsidRPr="00960BBD">
        <w:rPr>
          <w:rFonts w:ascii="仿宋_GB2312" w:eastAsia="仿宋_GB2312" w:hint="eastAsia"/>
          <w:sz w:val="32"/>
          <w:szCs w:val="32"/>
        </w:rPr>
        <w:t>上线，</w:t>
      </w:r>
      <w:r w:rsidR="007507A7" w:rsidRPr="00960BBD">
        <w:rPr>
          <w:rFonts w:ascii="仿宋_GB2312" w:eastAsia="仿宋_GB2312" w:hint="eastAsia"/>
          <w:sz w:val="32"/>
          <w:szCs w:val="32"/>
          <w:shd w:val="clear" w:color="auto" w:fill="FFFFFF"/>
        </w:rPr>
        <w:t>请</w:t>
      </w:r>
      <w:r w:rsidR="003561FC">
        <w:rPr>
          <w:rFonts w:ascii="仿宋_GB2312" w:eastAsia="仿宋_GB2312" w:hint="eastAsia"/>
          <w:sz w:val="32"/>
          <w:szCs w:val="32"/>
          <w:shd w:val="clear" w:color="auto" w:fill="FFFFFF"/>
        </w:rPr>
        <w:t>2</w:t>
      </w:r>
      <w:r w:rsidR="003561FC">
        <w:rPr>
          <w:rFonts w:ascii="仿宋_GB2312" w:eastAsia="仿宋_GB2312"/>
          <w:sz w:val="32"/>
          <w:szCs w:val="32"/>
          <w:shd w:val="clear" w:color="auto" w:fill="FFFFFF"/>
        </w:rPr>
        <w:t>02</w:t>
      </w:r>
      <w:r w:rsidR="00C05FE5">
        <w:rPr>
          <w:rFonts w:ascii="仿宋_GB2312" w:eastAsia="仿宋_GB2312"/>
          <w:sz w:val="32"/>
          <w:szCs w:val="32"/>
          <w:shd w:val="clear" w:color="auto" w:fill="FFFFFF"/>
        </w:rPr>
        <w:t>5</w:t>
      </w:r>
      <w:r w:rsidR="003561FC">
        <w:rPr>
          <w:rFonts w:ascii="仿宋_GB2312" w:eastAsia="仿宋_GB2312" w:hint="eastAsia"/>
          <w:sz w:val="32"/>
          <w:szCs w:val="32"/>
          <w:shd w:val="clear" w:color="auto" w:fill="FFFFFF"/>
        </w:rPr>
        <w:t>级本科生</w:t>
      </w:r>
      <w:r w:rsidR="00C05FE5">
        <w:rPr>
          <w:rFonts w:ascii="仿宋_GB2312" w:eastAsia="仿宋_GB2312" w:hint="eastAsia"/>
          <w:sz w:val="32"/>
          <w:szCs w:val="32"/>
          <w:shd w:val="clear" w:color="auto" w:fill="FFFFFF"/>
        </w:rPr>
        <w:t>及选修该课程的同学</w:t>
      </w:r>
      <w:r w:rsidR="007507A7" w:rsidRPr="00960BBD">
        <w:rPr>
          <w:rFonts w:ascii="仿宋_GB2312" w:eastAsia="仿宋_GB2312" w:hint="eastAsia"/>
          <w:sz w:val="32"/>
          <w:szCs w:val="32"/>
          <w:shd w:val="clear" w:color="auto" w:fill="FFFFFF"/>
        </w:rPr>
        <w:t>按</w:t>
      </w:r>
      <w:r w:rsidR="00C05FE5">
        <w:rPr>
          <w:rFonts w:ascii="仿宋_GB2312" w:eastAsia="仿宋_GB2312" w:hint="eastAsia"/>
          <w:sz w:val="32"/>
          <w:szCs w:val="32"/>
          <w:shd w:val="clear" w:color="auto" w:fill="FFFFFF"/>
        </w:rPr>
        <w:t>学习</w:t>
      </w:r>
      <w:r w:rsidR="007507A7" w:rsidRPr="00960BBD">
        <w:rPr>
          <w:rFonts w:ascii="仿宋_GB2312" w:eastAsia="仿宋_GB2312" w:hint="eastAsia"/>
          <w:sz w:val="32"/>
          <w:szCs w:val="32"/>
          <w:shd w:val="clear" w:color="auto" w:fill="FFFFFF"/>
        </w:rPr>
        <w:t>指南</w:t>
      </w:r>
      <w:r w:rsidR="00BF7893" w:rsidRPr="00960BBD">
        <w:rPr>
          <w:rFonts w:ascii="仿宋_GB2312" w:eastAsia="仿宋_GB2312" w:hint="eastAsia"/>
          <w:sz w:val="32"/>
          <w:szCs w:val="32"/>
          <w:shd w:val="clear" w:color="auto" w:fill="FFFFFF"/>
        </w:rPr>
        <w:t>开始</w:t>
      </w:r>
      <w:r w:rsidR="007507A7" w:rsidRPr="00960BBD">
        <w:rPr>
          <w:rFonts w:ascii="仿宋_GB2312" w:eastAsia="仿宋_GB2312" w:hint="eastAsia"/>
          <w:sz w:val="32"/>
          <w:szCs w:val="32"/>
          <w:shd w:val="clear" w:color="auto" w:fill="FFFFFF"/>
        </w:rPr>
        <w:t>课程学习。</w:t>
      </w:r>
    </w:p>
    <w:p w:rsidR="00791488" w:rsidRPr="00BF7893" w:rsidRDefault="00791488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  <w:r w:rsidRPr="00BF7893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二、面向学生</w:t>
      </w:r>
    </w:p>
    <w:p w:rsidR="00791488" w:rsidRPr="00BF7893" w:rsidRDefault="00791488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仿宋_GB2312" w:eastAsia="仿宋_GB2312"/>
          <w:color w:val="333333"/>
          <w:sz w:val="32"/>
          <w:szCs w:val="32"/>
          <w:shd w:val="clear" w:color="auto" w:fill="FFFFFF"/>
        </w:rPr>
      </w:pPr>
      <w:r w:rsidRPr="00BF7893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所有</w:t>
      </w:r>
      <w:r w:rsidR="0098408C" w:rsidRPr="00BF7893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2</w:t>
      </w:r>
      <w:r w:rsidR="0098408C" w:rsidRPr="00BF7893"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02</w:t>
      </w:r>
      <w:r w:rsidR="00091DFB">
        <w:rPr>
          <w:rFonts w:ascii="仿宋_GB2312" w:eastAsia="仿宋_GB2312"/>
          <w:color w:val="333333"/>
          <w:sz w:val="32"/>
          <w:szCs w:val="32"/>
          <w:shd w:val="clear" w:color="auto" w:fill="FFFFFF"/>
        </w:rPr>
        <w:t>5</w:t>
      </w:r>
      <w:r w:rsidR="0098408C" w:rsidRPr="00BF7893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级本科生</w:t>
      </w:r>
      <w:r w:rsidR="00091DFB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及选修《大学生国家安全教育》（通识）课程的同学</w:t>
      </w:r>
      <w:r w:rsidRPr="00BF7893"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。</w:t>
      </w:r>
    </w:p>
    <w:p w:rsidR="007507A7" w:rsidRPr="00BF7893" w:rsidRDefault="00791488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黑体" w:eastAsia="黑体" w:hAnsi="黑体"/>
          <w:color w:val="333333"/>
          <w:sz w:val="32"/>
          <w:szCs w:val="32"/>
          <w:shd w:val="clear" w:color="auto" w:fill="FFFFFF"/>
        </w:rPr>
      </w:pPr>
      <w:r w:rsidRPr="00BF7893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三</w:t>
      </w:r>
      <w:r w:rsidR="007507A7" w:rsidRPr="00BF7893">
        <w:rPr>
          <w:rFonts w:ascii="黑体" w:eastAsia="黑体" w:hAnsi="黑体" w:hint="eastAsia"/>
          <w:color w:val="333333"/>
          <w:sz w:val="32"/>
          <w:szCs w:val="32"/>
          <w:shd w:val="clear" w:color="auto" w:fill="FFFFFF"/>
        </w:rPr>
        <w:t>、操作指南</w:t>
      </w:r>
    </w:p>
    <w:p w:rsidR="007507A7" w:rsidRPr="00791488" w:rsidRDefault="007507A7" w:rsidP="007507A7">
      <w:pPr>
        <w:pStyle w:val="a9"/>
        <w:spacing w:line="360" w:lineRule="auto"/>
        <w:ind w:firstLine="640"/>
        <w:jc w:val="both"/>
        <w:textAlignment w:val="center"/>
        <w:rPr>
          <w:rFonts w:ascii="仿宋_GB2312" w:eastAsia="仿宋_GB2312" w:hAnsi="宋体" w:cs="宋体"/>
          <w:b/>
          <w:color w:val="000000" w:themeColor="text1"/>
          <w:sz w:val="28"/>
          <w:szCs w:val="28"/>
        </w:rPr>
      </w:pPr>
      <w:r w:rsidRPr="00BF7893">
        <w:rPr>
          <w:rFonts w:ascii="黑体" w:eastAsia="黑体" w:hAnsi="黑体" w:cs="宋体" w:hint="eastAsia"/>
          <w:color w:val="000000" w:themeColor="text1"/>
          <w:sz w:val="32"/>
          <w:szCs w:val="32"/>
        </w:rPr>
        <w:t>移动端学习</w:t>
      </w:r>
    </w:p>
    <w:p w:rsidR="007507A7" w:rsidRPr="00BF7893" w:rsidRDefault="007507A7" w:rsidP="007507A7">
      <w:pPr>
        <w:pStyle w:val="a9"/>
        <w:spacing w:line="360" w:lineRule="auto"/>
        <w:ind w:firstLine="640"/>
        <w:jc w:val="both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1、安装APP</w:t>
      </w:r>
    </w:p>
    <w:p w:rsidR="007507A7" w:rsidRPr="006D1748" w:rsidRDefault="007507A7" w:rsidP="007507A7">
      <w:pPr>
        <w:pStyle w:val="a9"/>
        <w:spacing w:line="360" w:lineRule="auto"/>
        <w:ind w:firstLine="640"/>
        <w:jc w:val="both"/>
        <w:textAlignment w:val="center"/>
        <w:rPr>
          <w:rFonts w:ascii="仿宋_GB2312" w:eastAsia="仿宋_GB2312" w:hAnsi="宋体" w:cs="宋体"/>
          <w:color w:val="FF0000"/>
          <w:sz w:val="32"/>
          <w:szCs w:val="32"/>
        </w:rPr>
      </w:pPr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通过扫描以下二维码下载安装C30云</w:t>
      </w:r>
      <w:r w:rsid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课</w:t>
      </w:r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堂APP</w:t>
      </w:r>
      <w:r w:rsidR="00EF412E" w:rsidRPr="006D1748">
        <w:rPr>
          <w:rFonts w:ascii="仿宋_GB2312" w:eastAsia="仿宋_GB2312" w:hAnsi="宋体" w:cs="宋体" w:hint="eastAsia"/>
          <w:color w:val="FF0000"/>
          <w:sz w:val="32"/>
          <w:szCs w:val="32"/>
        </w:rPr>
        <w:t>（</w:t>
      </w:r>
      <w:r w:rsidR="006D1748">
        <w:rPr>
          <w:rFonts w:ascii="仿宋_GB2312" w:eastAsia="仿宋_GB2312" w:hAnsi="宋体" w:cs="宋体" w:hint="eastAsia"/>
          <w:color w:val="FF0000"/>
          <w:sz w:val="32"/>
          <w:szCs w:val="32"/>
        </w:rPr>
        <w:t>请同学们扫码下载安装，</w:t>
      </w:r>
      <w:r w:rsidR="00EF412E" w:rsidRPr="006D1748">
        <w:rPr>
          <w:rFonts w:ascii="仿宋_GB2312" w:eastAsia="仿宋_GB2312" w:hAnsi="宋体" w:cs="宋体" w:hint="eastAsia"/>
          <w:color w:val="FF0000"/>
          <w:sz w:val="32"/>
          <w:szCs w:val="32"/>
        </w:rPr>
        <w:t>不</w:t>
      </w:r>
      <w:r w:rsidR="009A445B">
        <w:rPr>
          <w:rFonts w:ascii="仿宋_GB2312" w:eastAsia="仿宋_GB2312" w:hAnsi="宋体" w:cs="宋体" w:hint="eastAsia"/>
          <w:color w:val="FF0000"/>
          <w:sz w:val="32"/>
          <w:szCs w:val="32"/>
        </w:rPr>
        <w:t>要</w:t>
      </w:r>
      <w:r w:rsidR="00E726E7" w:rsidRPr="006D1748">
        <w:rPr>
          <w:rFonts w:ascii="仿宋_GB2312" w:eastAsia="仿宋_GB2312" w:hAnsi="宋体" w:cs="宋体" w:hint="eastAsia"/>
          <w:color w:val="FF0000"/>
          <w:sz w:val="32"/>
          <w:szCs w:val="32"/>
        </w:rPr>
        <w:t>自行</w:t>
      </w:r>
      <w:r w:rsidR="00EF412E" w:rsidRPr="006D1748">
        <w:rPr>
          <w:rFonts w:ascii="仿宋_GB2312" w:eastAsia="仿宋_GB2312" w:hAnsi="宋体" w:cs="宋体" w:hint="eastAsia"/>
          <w:color w:val="FF0000"/>
          <w:sz w:val="32"/>
          <w:szCs w:val="32"/>
        </w:rPr>
        <w:t>搜索安装</w:t>
      </w:r>
      <w:r w:rsidR="009A445B">
        <w:rPr>
          <w:rFonts w:ascii="仿宋_GB2312" w:eastAsia="仿宋_GB2312" w:hAnsi="宋体" w:cs="宋体" w:hint="eastAsia"/>
          <w:color w:val="FF0000"/>
          <w:sz w:val="32"/>
          <w:szCs w:val="32"/>
        </w:rPr>
        <w:t>，安装时直接下载即可，无需下载“应用宝”等软件</w:t>
      </w:r>
      <w:r w:rsidR="00EF412E" w:rsidRPr="006D1748">
        <w:rPr>
          <w:rFonts w:ascii="仿宋_GB2312" w:eastAsia="仿宋_GB2312" w:hAnsi="宋体" w:cs="宋体" w:hint="eastAsia"/>
          <w:color w:val="FF0000"/>
          <w:sz w:val="32"/>
          <w:szCs w:val="32"/>
        </w:rPr>
        <w:t>）</w:t>
      </w:r>
    </w:p>
    <w:p w:rsidR="007507A7" w:rsidRPr="00791488" w:rsidRDefault="009A445B" w:rsidP="007507A7">
      <w:pPr>
        <w:pStyle w:val="a7"/>
        <w:ind w:left="1140" w:firstLineChars="0" w:firstLine="0"/>
        <w:jc w:val="center"/>
        <w:rPr>
          <w:rFonts w:ascii="仿宋_GB2312" w:eastAsia="仿宋_GB2312"/>
          <w:sz w:val="28"/>
          <w:szCs w:val="28"/>
        </w:rPr>
      </w:pPr>
      <w:r w:rsidRPr="009A445B"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3677683" cy="3057525"/>
            <wp:effectExtent l="0" t="0" r="0" b="0"/>
            <wp:docPr id="1" name="图片 1" descr="C:\Users\lenovo\Documents\WeChat Files\wxid_hfz2quq9hssk22\FileStorage\Temp\814a6333322815ae38075616a89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WeChat Files\wxid_hfz2quq9hssk22\FileStorage\Temp\814a6333322815ae38075616a89009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61" cy="306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A7" w:rsidRPr="00BF7893" w:rsidRDefault="007507A7" w:rsidP="007507A7">
      <w:pPr>
        <w:spacing w:line="360" w:lineRule="auto"/>
        <w:ind w:firstLine="435"/>
        <w:rPr>
          <w:rFonts w:ascii="仿宋_GB2312" w:eastAsia="仿宋_GB2312"/>
          <w:color w:val="000000" w:themeColor="text1"/>
          <w:sz w:val="32"/>
          <w:szCs w:val="32"/>
        </w:rPr>
      </w:pP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移动端登录方式为</w:t>
      </w:r>
      <w:r w:rsidR="002E58CC" w:rsidRPr="00BF7893">
        <w:rPr>
          <w:rFonts w:ascii="仿宋_GB2312" w:eastAsia="仿宋_GB2312" w:hint="eastAsia"/>
          <w:color w:val="000000" w:themeColor="text1"/>
          <w:sz w:val="32"/>
          <w:szCs w:val="32"/>
        </w:rPr>
        <w:t>账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号登录，登录</w:t>
      </w:r>
      <w:r w:rsidR="002E58CC" w:rsidRPr="00BF7893">
        <w:rPr>
          <w:rFonts w:ascii="仿宋_GB2312" w:eastAsia="仿宋_GB2312" w:hint="eastAsia"/>
          <w:color w:val="000000" w:themeColor="text1"/>
          <w:sz w:val="32"/>
          <w:szCs w:val="32"/>
        </w:rPr>
        <w:t>账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号为</w:t>
      </w:r>
      <w:proofErr w:type="spellStart"/>
      <w:r w:rsidR="009A445B">
        <w:rPr>
          <w:rFonts w:ascii="仿宋_GB2312" w:eastAsia="仿宋_GB2312" w:hint="eastAsia"/>
          <w:color w:val="000000" w:themeColor="text1"/>
          <w:sz w:val="32"/>
          <w:szCs w:val="32"/>
        </w:rPr>
        <w:t>qdnd</w:t>
      </w:r>
      <w:proofErr w:type="spellEnd"/>
      <w:r w:rsidR="009A445B">
        <w:rPr>
          <w:rFonts w:ascii="仿宋_GB2312" w:eastAsia="仿宋_GB2312"/>
          <w:color w:val="000000" w:themeColor="text1"/>
          <w:sz w:val="32"/>
          <w:szCs w:val="32"/>
        </w:rPr>
        <w:t>+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学号</w:t>
      </w:r>
      <w:r w:rsidR="009A445B">
        <w:rPr>
          <w:rFonts w:ascii="仿宋_GB2312" w:eastAsia="仿宋_GB2312" w:hint="eastAsia"/>
          <w:color w:val="000000" w:themeColor="text1"/>
          <w:sz w:val="32"/>
          <w:szCs w:val="32"/>
        </w:rPr>
        <w:t>（</w:t>
      </w:r>
      <w:r w:rsidR="00C15B6E">
        <w:rPr>
          <w:rFonts w:ascii="仿宋_GB2312" w:eastAsia="仿宋_GB2312" w:hint="eastAsia"/>
          <w:color w:val="000000" w:themeColor="text1"/>
          <w:sz w:val="32"/>
          <w:szCs w:val="32"/>
        </w:rPr>
        <w:t>例如</w:t>
      </w:r>
      <w:r w:rsidR="009A445B">
        <w:rPr>
          <w:rFonts w:ascii="仿宋_GB2312" w:eastAsia="仿宋_GB2312" w:hint="eastAsia"/>
          <w:color w:val="000000" w:themeColor="text1"/>
          <w:sz w:val="32"/>
          <w:szCs w:val="32"/>
        </w:rPr>
        <w:t>学号2</w:t>
      </w:r>
      <w:r w:rsidR="009A445B">
        <w:rPr>
          <w:rFonts w:ascii="仿宋_GB2312" w:eastAsia="仿宋_GB2312"/>
          <w:color w:val="000000" w:themeColor="text1"/>
          <w:sz w:val="32"/>
          <w:szCs w:val="32"/>
        </w:rPr>
        <w:t>0250200001</w:t>
      </w:r>
      <w:r w:rsidR="009A445B">
        <w:rPr>
          <w:rFonts w:ascii="仿宋_GB2312" w:eastAsia="仿宋_GB2312" w:hint="eastAsia"/>
          <w:color w:val="000000" w:themeColor="text1"/>
          <w:sz w:val="32"/>
          <w:szCs w:val="32"/>
        </w:rPr>
        <w:t>，则帐号为qdnd2</w:t>
      </w:r>
      <w:r w:rsidR="009A445B">
        <w:rPr>
          <w:rFonts w:ascii="仿宋_GB2312" w:eastAsia="仿宋_GB2312"/>
          <w:color w:val="000000" w:themeColor="text1"/>
          <w:sz w:val="32"/>
          <w:szCs w:val="32"/>
        </w:rPr>
        <w:t>0250200001</w:t>
      </w:r>
      <w:r w:rsidR="009A445B">
        <w:rPr>
          <w:rFonts w:ascii="仿宋_GB2312" w:eastAsia="仿宋_GB2312" w:hint="eastAsia"/>
          <w:color w:val="000000" w:themeColor="text1"/>
          <w:sz w:val="32"/>
          <w:szCs w:val="32"/>
        </w:rPr>
        <w:t>）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，密码</w:t>
      </w:r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统一为</w:t>
      </w:r>
      <w:bookmarkStart w:id="1" w:name="OLE_LINK1"/>
      <w:bookmarkStart w:id="2" w:name="OLE_LINK2"/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safedu@123</w:t>
      </w:r>
      <w:bookmarkEnd w:id="1"/>
      <w:bookmarkEnd w:id="2"/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，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第一次登录成功后，进行信息完善，系统会默认记住当前用户，</w:t>
      </w:r>
      <w:r w:rsidR="009A445B">
        <w:rPr>
          <w:rFonts w:ascii="仿宋_GB2312" w:eastAsia="仿宋_GB2312" w:hAnsi="微软雅黑" w:cs="微软雅黑" w:hint="eastAsia"/>
          <w:color w:val="000000" w:themeColor="text1"/>
          <w:sz w:val="32"/>
          <w:szCs w:val="32"/>
        </w:rPr>
        <w:t>登录后请即时修改密码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。</w:t>
      </w:r>
    </w:p>
    <w:p w:rsidR="007507A7" w:rsidRDefault="007507A7" w:rsidP="007507A7">
      <w:pPr>
        <w:spacing w:line="360" w:lineRule="auto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在首次登录后，填写手机号码完善信息，也可点击手机登录，输入手机号和发送的验证码即可。</w:t>
      </w:r>
    </w:p>
    <w:p w:rsidR="00463BB6" w:rsidRDefault="0080268C" w:rsidP="00463BB6">
      <w:pPr>
        <w:spacing w:line="360" w:lineRule="auto"/>
        <w:jc w:val="center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851404" cy="331851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14" cy="333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D7" w:rsidRPr="00BF7893" w:rsidRDefault="0080268C" w:rsidP="00463BB6">
      <w:pPr>
        <w:spacing w:line="360" w:lineRule="auto"/>
        <w:jc w:val="center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685723" cy="2016125"/>
            <wp:effectExtent l="0" t="0" r="63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19" cy="202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C5" w:rsidRDefault="007507A7" w:rsidP="00D344C5">
      <w:pPr>
        <w:spacing w:line="360" w:lineRule="auto"/>
        <w:ind w:firstLineChars="200" w:firstLine="640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（2）密码修改，点击右下角“我的”，选择“系统设置”，可进行密码修改。</w:t>
      </w:r>
    </w:p>
    <w:p w:rsidR="005175D7" w:rsidRPr="00BF7893" w:rsidRDefault="0080268C" w:rsidP="005175D7">
      <w:pPr>
        <w:spacing w:line="360" w:lineRule="auto"/>
        <w:jc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179445" cy="3555849"/>
            <wp:effectExtent l="0" t="0" r="190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602" cy="356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C5" w:rsidRPr="00BF7893" w:rsidRDefault="00D344C5" w:rsidP="00D344C5">
      <w:pPr>
        <w:spacing w:line="360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BF7893">
        <w:rPr>
          <w:rFonts w:ascii="黑体" w:eastAsia="黑体" w:hAnsi="黑体" w:hint="eastAsia"/>
          <w:sz w:val="32"/>
          <w:szCs w:val="32"/>
        </w:rPr>
        <w:t>PC端学习操作</w:t>
      </w:r>
      <w:bookmarkStart w:id="3" w:name="_Toc4106"/>
    </w:p>
    <w:bookmarkEnd w:id="3"/>
    <w:p w:rsidR="00D344C5" w:rsidRPr="00BF7893" w:rsidRDefault="00D344C5" w:rsidP="00D344C5">
      <w:pPr>
        <w:spacing w:line="360" w:lineRule="auto"/>
        <w:ind w:firstLine="435"/>
        <w:rPr>
          <w:rFonts w:ascii="仿宋_GB2312" w:eastAsia="仿宋_GB2312"/>
          <w:color w:val="000000" w:themeColor="text1"/>
          <w:sz w:val="32"/>
          <w:szCs w:val="32"/>
        </w:rPr>
      </w:pP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学习平台地址：https://safedu.px.iclass30.com/</w:t>
      </w:r>
    </w:p>
    <w:p w:rsidR="00D344C5" w:rsidRPr="00BF7893" w:rsidRDefault="00D344C5" w:rsidP="00D344C5">
      <w:pPr>
        <w:spacing w:line="360" w:lineRule="auto"/>
        <w:ind w:firstLine="435"/>
        <w:rPr>
          <w:rFonts w:ascii="仿宋_GB2312" w:eastAsia="仿宋_GB2312"/>
          <w:color w:val="000000" w:themeColor="text1"/>
          <w:sz w:val="32"/>
          <w:szCs w:val="32"/>
        </w:rPr>
      </w:pPr>
      <w:bookmarkStart w:id="4" w:name="_Toc29922"/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1、</w:t>
      </w:r>
      <w:r w:rsidR="002E58CC" w:rsidRPr="00BF7893">
        <w:rPr>
          <w:rFonts w:ascii="仿宋_GB2312" w:eastAsia="仿宋_GB2312" w:hint="eastAsia"/>
          <w:color w:val="000000" w:themeColor="text1"/>
          <w:sz w:val="32"/>
          <w:szCs w:val="32"/>
        </w:rPr>
        <w:t>账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号登录</w:t>
      </w:r>
      <w:bookmarkEnd w:id="4"/>
    </w:p>
    <w:p w:rsidR="00D344C5" w:rsidRDefault="00D344C5" w:rsidP="00D344C5">
      <w:pPr>
        <w:spacing w:line="360" w:lineRule="auto"/>
        <w:ind w:firstLineChars="200" w:firstLine="640"/>
        <w:rPr>
          <w:rFonts w:ascii="仿宋_GB2312" w:eastAsia="仿宋_GB2312"/>
          <w:color w:val="000000" w:themeColor="text1"/>
          <w:sz w:val="32"/>
          <w:szCs w:val="32"/>
        </w:rPr>
      </w:pP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在右上角用户登录区内输入</w:t>
      </w:r>
      <w:r w:rsidR="00746371" w:rsidRPr="00BF7893">
        <w:rPr>
          <w:rFonts w:ascii="仿宋_GB2312" w:eastAsia="仿宋_GB2312" w:hint="eastAsia"/>
          <w:color w:val="000000" w:themeColor="text1"/>
          <w:sz w:val="32"/>
          <w:szCs w:val="32"/>
        </w:rPr>
        <w:t>账号</w:t>
      </w:r>
      <w:r w:rsidR="00746371">
        <w:rPr>
          <w:rFonts w:ascii="仿宋_GB2312" w:eastAsia="仿宋_GB2312" w:hint="eastAsia"/>
          <w:color w:val="000000" w:themeColor="text1"/>
          <w:sz w:val="32"/>
          <w:szCs w:val="32"/>
        </w:rPr>
        <w:t>，每个同学的</w:t>
      </w:r>
      <w:r w:rsidR="00746371" w:rsidRPr="00BF7893">
        <w:rPr>
          <w:rFonts w:ascii="仿宋_GB2312" w:eastAsia="仿宋_GB2312" w:hint="eastAsia"/>
          <w:color w:val="000000" w:themeColor="text1"/>
          <w:sz w:val="32"/>
          <w:szCs w:val="32"/>
        </w:rPr>
        <w:t>账号为</w:t>
      </w:r>
      <w:proofErr w:type="spellStart"/>
      <w:r w:rsidR="00746371">
        <w:rPr>
          <w:rFonts w:ascii="仿宋_GB2312" w:eastAsia="仿宋_GB2312" w:hint="eastAsia"/>
          <w:color w:val="000000" w:themeColor="text1"/>
          <w:sz w:val="32"/>
          <w:szCs w:val="32"/>
        </w:rPr>
        <w:t>qdnd</w:t>
      </w:r>
      <w:proofErr w:type="spellEnd"/>
      <w:r w:rsidR="00746371">
        <w:rPr>
          <w:rFonts w:ascii="仿宋_GB2312" w:eastAsia="仿宋_GB2312"/>
          <w:color w:val="000000" w:themeColor="text1"/>
          <w:sz w:val="32"/>
          <w:szCs w:val="32"/>
        </w:rPr>
        <w:t>+</w:t>
      </w:r>
      <w:r w:rsidR="00746371" w:rsidRPr="00BF7893">
        <w:rPr>
          <w:rFonts w:ascii="仿宋_GB2312" w:eastAsia="仿宋_GB2312" w:hint="eastAsia"/>
          <w:color w:val="000000" w:themeColor="text1"/>
          <w:sz w:val="32"/>
          <w:szCs w:val="32"/>
        </w:rPr>
        <w:t>学号</w:t>
      </w:r>
      <w:r w:rsidR="00746371">
        <w:rPr>
          <w:rFonts w:ascii="仿宋_GB2312" w:eastAsia="仿宋_GB2312" w:hint="eastAsia"/>
          <w:color w:val="000000" w:themeColor="text1"/>
          <w:sz w:val="32"/>
          <w:szCs w:val="32"/>
        </w:rPr>
        <w:t>（例如学号2</w:t>
      </w:r>
      <w:r w:rsidR="00746371">
        <w:rPr>
          <w:rFonts w:ascii="仿宋_GB2312" w:eastAsia="仿宋_GB2312"/>
          <w:color w:val="000000" w:themeColor="text1"/>
          <w:sz w:val="32"/>
          <w:szCs w:val="32"/>
        </w:rPr>
        <w:t>0250200001</w:t>
      </w:r>
      <w:r w:rsidR="00746371">
        <w:rPr>
          <w:rFonts w:ascii="仿宋_GB2312" w:eastAsia="仿宋_GB2312" w:hint="eastAsia"/>
          <w:color w:val="000000" w:themeColor="text1"/>
          <w:sz w:val="32"/>
          <w:szCs w:val="32"/>
        </w:rPr>
        <w:t>，则帐号为qdnd2</w:t>
      </w:r>
      <w:r w:rsidR="00746371">
        <w:rPr>
          <w:rFonts w:ascii="仿宋_GB2312" w:eastAsia="仿宋_GB2312"/>
          <w:color w:val="000000" w:themeColor="text1"/>
          <w:sz w:val="32"/>
          <w:szCs w:val="32"/>
        </w:rPr>
        <w:t>0250200001</w:t>
      </w:r>
      <w:r w:rsidR="00746371">
        <w:rPr>
          <w:rFonts w:ascii="仿宋_GB2312" w:eastAsia="仿宋_GB2312" w:hint="eastAsia"/>
          <w:color w:val="000000" w:themeColor="text1"/>
          <w:sz w:val="32"/>
          <w:szCs w:val="32"/>
        </w:rPr>
        <w:t>）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，</w:t>
      </w:r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初始密码统一为safedu@123，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点击</w:t>
      </w:r>
      <w:r w:rsidRPr="00BF7893">
        <w:rPr>
          <w:rFonts w:ascii="仿宋_GB2312" w:eastAsia="仿宋_GB2312" w:hint="eastAsia"/>
          <w:noProof/>
          <w:color w:val="000000" w:themeColor="text1"/>
          <w:sz w:val="32"/>
          <w:szCs w:val="32"/>
        </w:rPr>
        <w:drawing>
          <wp:inline distT="0" distB="0" distL="114300" distR="114300" wp14:anchorId="2FCDC6F0" wp14:editId="0455B49E">
            <wp:extent cx="1047115" cy="133350"/>
            <wp:effectExtent l="9525" t="9525" r="10160" b="9525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333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即可登录</w:t>
      </w:r>
      <w:r w:rsidR="00C24AFD">
        <w:rPr>
          <w:rFonts w:ascii="仿宋_GB2312" w:eastAsia="仿宋_GB2312" w:hint="eastAsia"/>
          <w:color w:val="000000" w:themeColor="text1"/>
          <w:sz w:val="32"/>
          <w:szCs w:val="32"/>
        </w:rPr>
        <w:t>(登录后请即时修改密码)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，</w:t>
      </w:r>
      <w:r w:rsidRPr="00BF7893">
        <w:rPr>
          <w:rFonts w:ascii="仿宋_GB2312" w:eastAsia="仿宋_GB2312" w:hint="eastAsia"/>
          <w:sz w:val="32"/>
          <w:szCs w:val="32"/>
        </w:rPr>
        <w:t>点击</w:t>
      </w:r>
      <w:r w:rsidR="002E58CC" w:rsidRPr="00BF7893">
        <w:rPr>
          <w:rFonts w:ascii="仿宋_GB2312" w:eastAsia="仿宋_GB2312" w:hint="eastAsia"/>
          <w:color w:val="000000" w:themeColor="text1"/>
          <w:sz w:val="32"/>
          <w:szCs w:val="32"/>
        </w:rPr>
        <w:t>账</w:t>
      </w:r>
      <w:r w:rsidRPr="00BF7893">
        <w:rPr>
          <w:rFonts w:ascii="仿宋_GB2312" w:eastAsia="仿宋_GB2312" w:hint="eastAsia"/>
          <w:sz w:val="32"/>
          <w:szCs w:val="32"/>
        </w:rPr>
        <w:t>号下方的“学习空间”进入学习页面</w:t>
      </w:r>
      <w:r w:rsidRPr="00BF7893">
        <w:rPr>
          <w:rFonts w:ascii="仿宋_GB2312" w:eastAsia="仿宋_GB2312" w:hint="eastAsia"/>
          <w:color w:val="000000" w:themeColor="text1"/>
          <w:sz w:val="32"/>
          <w:szCs w:val="32"/>
        </w:rPr>
        <w:t>，点击“课程”开始学习。</w:t>
      </w:r>
    </w:p>
    <w:p w:rsidR="00277CC5" w:rsidRDefault="001E6F0F" w:rsidP="00277CC5">
      <w:pPr>
        <w:spacing w:line="360" w:lineRule="auto"/>
        <w:jc w:val="center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3197225" cy="1781175"/>
            <wp:effectExtent l="0" t="0" r="317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07" cy="17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0F" w:rsidRDefault="001E6F0F" w:rsidP="00277CC5">
      <w:pPr>
        <w:spacing w:line="360" w:lineRule="auto"/>
        <w:jc w:val="center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168015" cy="1838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52" cy="18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F0F" w:rsidRPr="00BF7893" w:rsidRDefault="001E6F0F" w:rsidP="001E6F0F">
      <w:pPr>
        <w:spacing w:line="360" w:lineRule="auto"/>
        <w:jc w:val="center"/>
        <w:rPr>
          <w:rFonts w:ascii="仿宋_GB2312" w:eastAsia="仿宋_GB2312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3324174" cy="180276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831" cy="1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A7" w:rsidRDefault="00D344C5" w:rsidP="00D344C5">
      <w:pPr>
        <w:pStyle w:val="a9"/>
        <w:spacing w:line="360" w:lineRule="auto"/>
        <w:ind w:firstLine="640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bookmarkStart w:id="5" w:name="_Toc31540"/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2、密码修改，点击右上方头像，选择“个人信息”，可进行密码修改。</w:t>
      </w:r>
      <w:bookmarkEnd w:id="5"/>
    </w:p>
    <w:p w:rsidR="001E6F0F" w:rsidRDefault="00463BB6" w:rsidP="001E6F0F">
      <w:pPr>
        <w:pStyle w:val="a9"/>
        <w:spacing w:line="360" w:lineRule="auto"/>
        <w:ind w:firstLineChars="62" w:firstLine="149"/>
        <w:jc w:val="center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2520897" cy="1231473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30" cy="12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488" w:rsidRPr="00BF7893" w:rsidRDefault="00791488" w:rsidP="00D344C5">
      <w:pPr>
        <w:pStyle w:val="a9"/>
        <w:spacing w:line="360" w:lineRule="auto"/>
        <w:ind w:firstLine="640"/>
        <w:textAlignment w:val="center"/>
        <w:rPr>
          <w:rFonts w:ascii="黑体" w:eastAsia="黑体" w:hAnsi="黑体" w:cs="宋体"/>
          <w:color w:val="000000" w:themeColor="text1"/>
          <w:sz w:val="32"/>
          <w:szCs w:val="32"/>
        </w:rPr>
      </w:pPr>
      <w:r w:rsidRPr="00BF7893">
        <w:rPr>
          <w:rFonts w:ascii="黑体" w:eastAsia="黑体" w:hAnsi="黑体" w:cs="宋体" w:hint="eastAsia"/>
          <w:color w:val="000000" w:themeColor="text1"/>
          <w:sz w:val="32"/>
          <w:szCs w:val="32"/>
        </w:rPr>
        <w:t>四、课程</w:t>
      </w:r>
      <w:r w:rsidR="00C84D36">
        <w:rPr>
          <w:rFonts w:ascii="黑体" w:eastAsia="黑体" w:hAnsi="黑体" w:cs="宋体" w:hint="eastAsia"/>
          <w:color w:val="000000" w:themeColor="text1"/>
          <w:sz w:val="32"/>
          <w:szCs w:val="32"/>
        </w:rPr>
        <w:t>学习</w:t>
      </w:r>
    </w:p>
    <w:p w:rsidR="00791488" w:rsidRDefault="00791488" w:rsidP="00D344C5">
      <w:pPr>
        <w:pStyle w:val="a9"/>
        <w:spacing w:line="360" w:lineRule="auto"/>
        <w:ind w:firstLine="640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进入平台后，选择《</w:t>
      </w:r>
      <w:r w:rsidR="00C84D36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大学生</w:t>
      </w:r>
      <w:r w:rsidR="00DC07BA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国家</w:t>
      </w:r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安全教育</w:t>
      </w:r>
      <w:r w:rsidR="0072386E"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》</w:t>
      </w:r>
      <w:r w:rsidR="0072386E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（</w:t>
      </w:r>
      <w:r w:rsidR="004F61B9"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通识</w:t>
      </w:r>
      <w:r w:rsidR="0072386E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）</w:t>
      </w:r>
      <w:r w:rsidRPr="00BF7893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课程进行学习，课程界面如下：</w:t>
      </w:r>
    </w:p>
    <w:p w:rsidR="00C84D36" w:rsidRDefault="0080268C" w:rsidP="00C84D36">
      <w:pPr>
        <w:pStyle w:val="a9"/>
        <w:spacing w:line="360" w:lineRule="auto"/>
        <w:ind w:firstLineChars="62" w:firstLine="149"/>
        <w:jc w:val="center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082B23C" wp14:editId="50FC78B8">
            <wp:extent cx="3427678" cy="2238375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15" cy="22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36" w:rsidRPr="00BF7893" w:rsidRDefault="00C84D36" w:rsidP="00C84D36">
      <w:pPr>
        <w:pStyle w:val="a9"/>
        <w:spacing w:line="360" w:lineRule="auto"/>
        <w:ind w:firstLineChars="62" w:firstLine="198"/>
        <w:jc w:val="center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移动端界面</w:t>
      </w:r>
    </w:p>
    <w:p w:rsidR="00791488" w:rsidRDefault="00463BB6" w:rsidP="00791488">
      <w:pPr>
        <w:pStyle w:val="a9"/>
        <w:spacing w:line="360" w:lineRule="auto"/>
        <w:ind w:firstLineChars="71" w:firstLine="170"/>
        <w:jc w:val="center"/>
        <w:textAlignment w:val="center"/>
        <w:rPr>
          <w:rFonts w:ascii="仿宋_GB2312" w:eastAsia="仿宋_GB2312" w:hAnsi="宋体" w:cs="宋体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663315" cy="1789551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70" cy="179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36" w:rsidRPr="00791488" w:rsidRDefault="00C84D36" w:rsidP="00791488">
      <w:pPr>
        <w:pStyle w:val="a9"/>
        <w:spacing w:line="360" w:lineRule="auto"/>
        <w:ind w:firstLineChars="71" w:firstLine="199"/>
        <w:jc w:val="center"/>
        <w:textAlignment w:val="center"/>
        <w:rPr>
          <w:rFonts w:ascii="仿宋_GB2312" w:eastAsia="仿宋_GB2312" w:hAnsi="宋体" w:cs="宋体"/>
          <w:color w:val="000000" w:themeColor="text1"/>
          <w:sz w:val="28"/>
          <w:szCs w:val="28"/>
        </w:rPr>
      </w:pPr>
      <w:r>
        <w:rPr>
          <w:rFonts w:ascii="仿宋_GB2312" w:eastAsia="仿宋_GB2312" w:hAnsi="宋体" w:cs="宋体" w:hint="eastAsia"/>
          <w:color w:val="000000" w:themeColor="text1"/>
          <w:sz w:val="28"/>
          <w:szCs w:val="28"/>
        </w:rPr>
        <w:t>P</w:t>
      </w:r>
      <w:r>
        <w:rPr>
          <w:rFonts w:ascii="仿宋_GB2312" w:eastAsia="仿宋_GB2312" w:hAnsi="宋体" w:cs="宋体"/>
          <w:color w:val="000000" w:themeColor="text1"/>
          <w:sz w:val="28"/>
          <w:szCs w:val="28"/>
        </w:rPr>
        <w:t>C</w:t>
      </w:r>
      <w:r>
        <w:rPr>
          <w:rFonts w:ascii="仿宋_GB2312" w:eastAsia="仿宋_GB2312" w:hAnsi="宋体" w:cs="宋体" w:hint="eastAsia"/>
          <w:color w:val="000000" w:themeColor="text1"/>
          <w:sz w:val="28"/>
          <w:szCs w:val="28"/>
        </w:rPr>
        <w:t>端界面</w:t>
      </w:r>
    </w:p>
    <w:p w:rsidR="007507A7" w:rsidRPr="00BF7893" w:rsidRDefault="00791488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黑体" w:eastAsia="黑体" w:hAnsi="黑体"/>
          <w:color w:val="333333"/>
          <w:sz w:val="32"/>
          <w:szCs w:val="32"/>
        </w:rPr>
      </w:pPr>
      <w:r w:rsidRPr="00BF7893">
        <w:rPr>
          <w:rFonts w:ascii="黑体" w:eastAsia="黑体" w:hAnsi="黑体" w:hint="eastAsia"/>
          <w:color w:val="333333"/>
          <w:sz w:val="32"/>
          <w:szCs w:val="32"/>
        </w:rPr>
        <w:t>五</w:t>
      </w:r>
      <w:r w:rsidR="007507A7" w:rsidRPr="00BF7893">
        <w:rPr>
          <w:rFonts w:ascii="黑体" w:eastAsia="黑体" w:hAnsi="黑体" w:hint="eastAsia"/>
          <w:color w:val="333333"/>
          <w:sz w:val="32"/>
          <w:szCs w:val="32"/>
        </w:rPr>
        <w:t>、学习时间</w:t>
      </w:r>
      <w:r w:rsidR="00D344C5" w:rsidRPr="00BF7893">
        <w:rPr>
          <w:rFonts w:ascii="黑体" w:eastAsia="黑体" w:hAnsi="黑体" w:hint="eastAsia"/>
          <w:color w:val="333333"/>
          <w:sz w:val="32"/>
          <w:szCs w:val="32"/>
        </w:rPr>
        <w:t>及课程考核</w:t>
      </w:r>
    </w:p>
    <w:p w:rsidR="007507A7" w:rsidRPr="00C84D36" w:rsidRDefault="007507A7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仿宋_GB2312" w:eastAsia="仿宋_GB2312"/>
          <w:sz w:val="32"/>
          <w:szCs w:val="32"/>
        </w:rPr>
      </w:pPr>
      <w:r w:rsidRPr="00C84D36">
        <w:rPr>
          <w:rFonts w:ascii="仿宋_GB2312" w:eastAsia="仿宋_GB2312" w:hint="eastAsia"/>
          <w:sz w:val="32"/>
          <w:szCs w:val="32"/>
        </w:rPr>
        <w:t>该课程本学期学习时间为</w:t>
      </w:r>
      <w:r w:rsidRPr="00C84D36">
        <w:rPr>
          <w:rStyle w:val="a4"/>
          <w:rFonts w:ascii="仿宋_GB2312" w:eastAsia="仿宋_GB2312" w:hint="eastAsia"/>
          <w:b w:val="0"/>
          <w:sz w:val="32"/>
          <w:szCs w:val="32"/>
        </w:rPr>
        <w:t>第4</w:t>
      </w:r>
      <w:r w:rsidR="00AE0BF2" w:rsidRPr="00C84D36">
        <w:rPr>
          <w:rStyle w:val="a4"/>
          <w:rFonts w:ascii="仿宋_GB2312" w:eastAsia="仿宋_GB2312" w:hint="eastAsia"/>
          <w:b w:val="0"/>
          <w:sz w:val="32"/>
          <w:szCs w:val="32"/>
        </w:rPr>
        <w:t>教学</w:t>
      </w:r>
      <w:r w:rsidRPr="00C84D36">
        <w:rPr>
          <w:rStyle w:val="a4"/>
          <w:rFonts w:ascii="仿宋_GB2312" w:eastAsia="仿宋_GB2312" w:hint="eastAsia"/>
          <w:b w:val="0"/>
          <w:sz w:val="32"/>
          <w:szCs w:val="32"/>
        </w:rPr>
        <w:t>周至第1</w:t>
      </w:r>
      <w:r w:rsidR="00C24AFD">
        <w:rPr>
          <w:rStyle w:val="a4"/>
          <w:rFonts w:ascii="仿宋_GB2312" w:eastAsia="仿宋_GB2312"/>
          <w:b w:val="0"/>
          <w:sz w:val="32"/>
          <w:szCs w:val="32"/>
        </w:rPr>
        <w:t>4</w:t>
      </w:r>
      <w:r w:rsidR="00AE0BF2" w:rsidRPr="00C84D36">
        <w:rPr>
          <w:rStyle w:val="a4"/>
          <w:rFonts w:ascii="仿宋_GB2312" w:eastAsia="仿宋_GB2312" w:hint="eastAsia"/>
          <w:b w:val="0"/>
          <w:sz w:val="32"/>
          <w:szCs w:val="32"/>
        </w:rPr>
        <w:t>教学</w:t>
      </w:r>
      <w:r w:rsidRPr="00C84D36">
        <w:rPr>
          <w:rStyle w:val="a4"/>
          <w:rFonts w:ascii="仿宋_GB2312" w:eastAsia="仿宋_GB2312" w:hint="eastAsia"/>
          <w:b w:val="0"/>
          <w:sz w:val="32"/>
          <w:szCs w:val="32"/>
        </w:rPr>
        <w:t>周（</w:t>
      </w:r>
      <w:r w:rsidR="00AE0BF2" w:rsidRPr="00C84D36">
        <w:rPr>
          <w:rStyle w:val="a4"/>
          <w:rFonts w:ascii="仿宋_GB2312" w:eastAsia="仿宋_GB2312" w:hint="eastAsia"/>
          <w:b w:val="0"/>
          <w:sz w:val="32"/>
          <w:szCs w:val="32"/>
        </w:rPr>
        <w:t>3月2</w:t>
      </w:r>
      <w:r w:rsidR="00AE0BF2" w:rsidRPr="00C84D36">
        <w:rPr>
          <w:rStyle w:val="a4"/>
          <w:rFonts w:ascii="仿宋_GB2312" w:eastAsia="仿宋_GB2312"/>
          <w:b w:val="0"/>
          <w:sz w:val="32"/>
          <w:szCs w:val="32"/>
        </w:rPr>
        <w:t>4</w:t>
      </w:r>
      <w:r w:rsidR="00AE0BF2" w:rsidRPr="00C84D36">
        <w:rPr>
          <w:rStyle w:val="a4"/>
          <w:rFonts w:ascii="仿宋_GB2312" w:eastAsia="仿宋_GB2312" w:hint="eastAsia"/>
          <w:b w:val="0"/>
          <w:sz w:val="32"/>
          <w:szCs w:val="32"/>
        </w:rPr>
        <w:t>日</w:t>
      </w:r>
      <w:r w:rsidRPr="00C84D36">
        <w:rPr>
          <w:rStyle w:val="a4"/>
          <w:rFonts w:ascii="仿宋_GB2312" w:eastAsia="仿宋_GB2312" w:hint="eastAsia"/>
          <w:b w:val="0"/>
          <w:sz w:val="32"/>
          <w:szCs w:val="32"/>
        </w:rPr>
        <w:t>至6月</w:t>
      </w:r>
      <w:r w:rsidR="00AE0BF2" w:rsidRPr="00C84D36">
        <w:rPr>
          <w:rStyle w:val="a4"/>
          <w:rFonts w:ascii="仿宋_GB2312" w:eastAsia="仿宋_GB2312"/>
          <w:b w:val="0"/>
          <w:sz w:val="32"/>
          <w:szCs w:val="32"/>
        </w:rPr>
        <w:t>15</w:t>
      </w:r>
      <w:r w:rsidRPr="00C84D36">
        <w:rPr>
          <w:rStyle w:val="a4"/>
          <w:rFonts w:ascii="仿宋_GB2312" w:eastAsia="仿宋_GB2312" w:hint="eastAsia"/>
          <w:b w:val="0"/>
          <w:sz w:val="32"/>
          <w:szCs w:val="32"/>
        </w:rPr>
        <w:t>日）</w:t>
      </w:r>
      <w:r w:rsidRPr="00C84D36">
        <w:rPr>
          <w:rFonts w:ascii="仿宋_GB2312" w:eastAsia="仿宋_GB2312" w:hint="eastAsia"/>
          <w:sz w:val="32"/>
          <w:szCs w:val="32"/>
        </w:rPr>
        <w:t>，共</w:t>
      </w:r>
      <w:r w:rsidR="00C24AFD">
        <w:rPr>
          <w:rFonts w:ascii="仿宋_GB2312" w:eastAsia="仿宋_GB2312"/>
          <w:sz w:val="32"/>
          <w:szCs w:val="32"/>
        </w:rPr>
        <w:t>52</w:t>
      </w:r>
      <w:r w:rsidRPr="00C84D36">
        <w:rPr>
          <w:rFonts w:ascii="仿宋_GB2312" w:eastAsia="仿宋_GB2312" w:hint="eastAsia"/>
          <w:sz w:val="32"/>
          <w:szCs w:val="32"/>
        </w:rPr>
        <w:t>学时</w:t>
      </w:r>
      <w:r w:rsidR="00C24AFD">
        <w:rPr>
          <w:rFonts w:ascii="仿宋_GB2312" w:eastAsia="仿宋_GB2312" w:hint="eastAsia"/>
          <w:sz w:val="32"/>
          <w:szCs w:val="32"/>
        </w:rPr>
        <w:t>（包括4学时实践学时）</w:t>
      </w:r>
      <w:r w:rsidR="004F61B9" w:rsidRPr="00C84D36">
        <w:rPr>
          <w:rFonts w:ascii="仿宋_GB2312" w:eastAsia="仿宋_GB2312" w:hint="eastAsia"/>
          <w:sz w:val="32"/>
          <w:szCs w:val="32"/>
        </w:rPr>
        <w:t>，计</w:t>
      </w:r>
      <w:r w:rsidRPr="00C84D36">
        <w:rPr>
          <w:rFonts w:ascii="仿宋_GB2312" w:eastAsia="仿宋_GB2312" w:hint="eastAsia"/>
          <w:sz w:val="32"/>
          <w:szCs w:val="32"/>
        </w:rPr>
        <w:t>2学分。</w:t>
      </w:r>
    </w:p>
    <w:p w:rsidR="007507A7" w:rsidRPr="009B39DE" w:rsidRDefault="007507A7" w:rsidP="009B39DE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仿宋_GB2312" w:eastAsia="仿宋_GB2312" w:hAnsi="微软雅黑"/>
          <w:color w:val="333333"/>
          <w:sz w:val="32"/>
          <w:szCs w:val="32"/>
        </w:rPr>
      </w:pPr>
      <w:r w:rsidRPr="00BF7893">
        <w:rPr>
          <w:rFonts w:ascii="仿宋_GB2312" w:eastAsia="仿宋_GB2312" w:hint="eastAsia"/>
          <w:color w:val="333333"/>
          <w:sz w:val="32"/>
          <w:szCs w:val="32"/>
        </w:rPr>
        <w:t>课程考核包括</w:t>
      </w:r>
      <w:r w:rsidR="00791488" w:rsidRPr="00BF7893">
        <w:rPr>
          <w:rFonts w:ascii="仿宋_GB2312" w:eastAsia="仿宋_GB2312" w:hint="eastAsia"/>
          <w:color w:val="333333"/>
          <w:sz w:val="32"/>
          <w:szCs w:val="32"/>
        </w:rPr>
        <w:t>线上</w:t>
      </w:r>
      <w:r w:rsidR="00E8070F">
        <w:rPr>
          <w:rFonts w:ascii="仿宋_GB2312" w:eastAsia="仿宋_GB2312" w:hint="eastAsia"/>
          <w:color w:val="333333"/>
          <w:sz w:val="32"/>
          <w:szCs w:val="32"/>
        </w:rPr>
        <w:t>阶段考试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与</w:t>
      </w:r>
      <w:r w:rsidR="00791488" w:rsidRPr="00BF7893">
        <w:rPr>
          <w:rFonts w:ascii="仿宋_GB2312" w:eastAsia="仿宋_GB2312" w:hint="eastAsia"/>
          <w:color w:val="333333"/>
          <w:sz w:val="32"/>
          <w:szCs w:val="32"/>
        </w:rPr>
        <w:t>线下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考试两部分，学习成绩中课程学习占比30%，</w:t>
      </w:r>
      <w:r w:rsidR="00791488" w:rsidRPr="00BF7893">
        <w:rPr>
          <w:rFonts w:ascii="仿宋_GB2312" w:eastAsia="仿宋_GB2312" w:hint="eastAsia"/>
          <w:color w:val="333333"/>
          <w:sz w:val="32"/>
          <w:szCs w:val="32"/>
        </w:rPr>
        <w:t>线上</w:t>
      </w:r>
      <w:r w:rsidR="009B39DE">
        <w:rPr>
          <w:rFonts w:ascii="仿宋_GB2312" w:eastAsia="仿宋_GB2312" w:hint="eastAsia"/>
          <w:color w:val="333333"/>
          <w:sz w:val="32"/>
          <w:szCs w:val="32"/>
        </w:rPr>
        <w:t>阶段考试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占比30%，</w:t>
      </w:r>
      <w:r w:rsidR="00791488" w:rsidRPr="00BF7893">
        <w:rPr>
          <w:rFonts w:ascii="仿宋_GB2312" w:eastAsia="仿宋_GB2312" w:hint="eastAsia"/>
          <w:color w:val="333333"/>
          <w:sz w:val="32"/>
          <w:szCs w:val="32"/>
        </w:rPr>
        <w:t>线下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考试占比40%。</w:t>
      </w:r>
      <w:r w:rsidR="009B39DE">
        <w:rPr>
          <w:rFonts w:ascii="仿宋_GB2312" w:eastAsia="仿宋_GB2312" w:hint="eastAsia"/>
          <w:color w:val="333333"/>
          <w:sz w:val="32"/>
          <w:szCs w:val="32"/>
        </w:rPr>
        <w:t>每个单元视频学习结束</w:t>
      </w:r>
      <w:r w:rsidR="009B39DE" w:rsidRPr="00B637BF">
        <w:rPr>
          <w:rFonts w:ascii="仿宋_GB2312" w:eastAsia="仿宋_GB2312" w:hint="eastAsia"/>
          <w:color w:val="333333"/>
          <w:sz w:val="32"/>
          <w:szCs w:val="32"/>
        </w:rPr>
        <w:t>才能参加</w:t>
      </w:r>
      <w:r w:rsidR="009B39DE">
        <w:rPr>
          <w:rFonts w:ascii="仿宋_GB2312" w:eastAsia="仿宋_GB2312" w:hint="eastAsia"/>
          <w:color w:val="333333"/>
          <w:sz w:val="32"/>
          <w:szCs w:val="32"/>
        </w:rPr>
        <w:t>该单元阶段考试，所有视频学习结束才能参加</w:t>
      </w:r>
      <w:r w:rsidR="009B39DE" w:rsidRPr="00B637BF">
        <w:rPr>
          <w:rFonts w:ascii="仿宋_GB2312" w:eastAsia="仿宋_GB2312" w:hint="eastAsia"/>
          <w:color w:val="333333"/>
          <w:sz w:val="32"/>
          <w:szCs w:val="32"/>
        </w:rPr>
        <w:t>期末考试</w:t>
      </w:r>
      <w:r w:rsidR="009B39DE">
        <w:rPr>
          <w:rFonts w:ascii="仿宋_GB2312" w:eastAsia="仿宋_GB2312" w:hint="eastAsia"/>
          <w:color w:val="333333"/>
          <w:sz w:val="32"/>
          <w:szCs w:val="32"/>
        </w:rPr>
        <w:t>，未完成所有视频学习的同学不得参加期末考试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。</w:t>
      </w:r>
    </w:p>
    <w:p w:rsidR="00791488" w:rsidRPr="00463BB6" w:rsidRDefault="00463BB6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 w:hint="eastAsia"/>
          <w:color w:val="000000" w:themeColor="text1"/>
          <w:sz w:val="32"/>
          <w:szCs w:val="32"/>
        </w:rPr>
        <w:lastRenderedPageBreak/>
        <w:t>线上阶段考试，每个部分内容学习结束，可进行该部分的阶段考试，</w:t>
      </w:r>
      <w:r w:rsidRPr="00463BB6">
        <w:rPr>
          <w:rFonts w:ascii="仿宋_GB2312" w:eastAsia="仿宋_GB2312" w:hint="eastAsia"/>
          <w:color w:val="FF0000"/>
          <w:sz w:val="32"/>
          <w:szCs w:val="32"/>
        </w:rPr>
        <w:t>每名同学只有一次答题机会，严禁借助非法软件或委托第三方提供的人工或技术服务等方式</w:t>
      </w:r>
      <w:r w:rsidRPr="00463BB6">
        <w:rPr>
          <w:rFonts w:ascii="仿宋_GB2312" w:eastAsia="仿宋_GB2312" w:hAnsi="TimesNewRomanPSMT" w:hint="eastAsia"/>
          <w:color w:val="FF0000"/>
          <w:sz w:val="32"/>
          <w:szCs w:val="32"/>
        </w:rPr>
        <w:t xml:space="preserve"> “</w:t>
      </w:r>
      <w:r w:rsidRPr="00463BB6">
        <w:rPr>
          <w:rFonts w:ascii="仿宋_GB2312" w:eastAsia="仿宋_GB2312" w:hint="eastAsia"/>
          <w:color w:val="FF0000"/>
          <w:sz w:val="32"/>
          <w:szCs w:val="32"/>
        </w:rPr>
        <w:t>刷考</w:t>
      </w:r>
      <w:r w:rsidRPr="00463BB6">
        <w:rPr>
          <w:rFonts w:ascii="仿宋_GB2312" w:eastAsia="仿宋_GB2312" w:hAnsi="TimesNewRomanPSMT" w:hint="eastAsia"/>
          <w:color w:val="FF0000"/>
          <w:sz w:val="32"/>
          <w:szCs w:val="32"/>
        </w:rPr>
        <w:t>”“</w:t>
      </w:r>
      <w:r w:rsidRPr="00463BB6">
        <w:rPr>
          <w:rFonts w:ascii="仿宋_GB2312" w:eastAsia="仿宋_GB2312" w:hint="eastAsia"/>
          <w:color w:val="FF0000"/>
          <w:sz w:val="32"/>
          <w:szCs w:val="32"/>
        </w:rPr>
        <w:t>替考</w:t>
      </w:r>
      <w:r w:rsidRPr="00463BB6">
        <w:rPr>
          <w:rFonts w:ascii="仿宋_GB2312" w:eastAsia="仿宋_GB2312" w:hAnsi="TimesNewRomanPSMT" w:hint="eastAsia"/>
          <w:color w:val="FF0000"/>
          <w:sz w:val="32"/>
          <w:szCs w:val="32"/>
        </w:rPr>
        <w:t>”，以免影响学习成绩。</w:t>
      </w:r>
    </w:p>
    <w:p w:rsidR="00C84D36" w:rsidRDefault="000014B1" w:rsidP="00C84D36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rFonts w:ascii="仿宋_GB2312" w:eastAsia="仿宋_GB2312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2930477" cy="3251200"/>
            <wp:effectExtent l="0" t="0" r="381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10" cy="32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76" w:rsidRDefault="000B6B76" w:rsidP="00C84D36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rFonts w:ascii="仿宋_GB2312" w:eastAsia="仿宋_GB2312" w:hint="eastAsia"/>
          <w:color w:val="333333"/>
          <w:sz w:val="32"/>
          <w:szCs w:val="32"/>
        </w:rPr>
      </w:pPr>
      <w:r>
        <w:rPr>
          <w:noProof/>
        </w:rPr>
        <w:drawing>
          <wp:inline distT="0" distB="0" distL="0" distR="0">
            <wp:extent cx="2577635" cy="32416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08" cy="325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D36" w:rsidRPr="00C84D36" w:rsidRDefault="00C84D36" w:rsidP="00C84D36">
      <w:pPr>
        <w:pStyle w:val="a9"/>
        <w:spacing w:line="360" w:lineRule="auto"/>
        <w:ind w:firstLineChars="62" w:firstLine="198"/>
        <w:jc w:val="center"/>
        <w:textAlignment w:val="center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移动端界面</w:t>
      </w:r>
    </w:p>
    <w:p w:rsidR="00791488" w:rsidRDefault="00045F6F" w:rsidP="00791488">
      <w:pPr>
        <w:pStyle w:val="a3"/>
        <w:shd w:val="clear" w:color="auto" w:fill="FFFFFF"/>
        <w:spacing w:before="0" w:beforeAutospacing="0" w:after="0" w:afterAutospacing="0" w:line="270" w:lineRule="atLeast"/>
        <w:jc w:val="center"/>
        <w:rPr>
          <w:rFonts w:ascii="仿宋_GB2312" w:eastAsia="仿宋_GB2312"/>
          <w:color w:val="333333"/>
          <w:sz w:val="28"/>
          <w:szCs w:val="28"/>
        </w:rPr>
      </w:pPr>
      <w:bookmarkStart w:id="6" w:name="_GoBack"/>
      <w:r>
        <w:rPr>
          <w:noProof/>
        </w:rPr>
        <w:lastRenderedPageBreak/>
        <w:drawing>
          <wp:inline distT="0" distB="0" distL="0" distR="0">
            <wp:extent cx="3200400" cy="173563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67" cy="174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C84D36" w:rsidRPr="00C84D36" w:rsidRDefault="00C84D36" w:rsidP="00C84D36">
      <w:pPr>
        <w:pStyle w:val="a9"/>
        <w:spacing w:line="360" w:lineRule="auto"/>
        <w:ind w:firstLineChars="71" w:firstLine="199"/>
        <w:jc w:val="center"/>
        <w:textAlignment w:val="center"/>
        <w:rPr>
          <w:rFonts w:ascii="仿宋_GB2312" w:eastAsia="仿宋_GB2312" w:hAnsi="宋体" w:cs="宋体"/>
          <w:color w:val="000000" w:themeColor="text1"/>
          <w:sz w:val="28"/>
          <w:szCs w:val="28"/>
        </w:rPr>
      </w:pPr>
      <w:r>
        <w:rPr>
          <w:rFonts w:ascii="仿宋_GB2312" w:eastAsia="仿宋_GB2312" w:hAnsi="宋体" w:cs="宋体" w:hint="eastAsia"/>
          <w:color w:val="000000" w:themeColor="text1"/>
          <w:sz w:val="28"/>
          <w:szCs w:val="28"/>
        </w:rPr>
        <w:t>P</w:t>
      </w:r>
      <w:r>
        <w:rPr>
          <w:rFonts w:ascii="仿宋_GB2312" w:eastAsia="仿宋_GB2312" w:hAnsi="宋体" w:cs="宋体"/>
          <w:color w:val="000000" w:themeColor="text1"/>
          <w:sz w:val="28"/>
          <w:szCs w:val="28"/>
        </w:rPr>
        <w:t>C</w:t>
      </w:r>
      <w:r>
        <w:rPr>
          <w:rFonts w:ascii="仿宋_GB2312" w:eastAsia="仿宋_GB2312" w:hAnsi="宋体" w:cs="宋体" w:hint="eastAsia"/>
          <w:color w:val="000000" w:themeColor="text1"/>
          <w:sz w:val="28"/>
          <w:szCs w:val="28"/>
        </w:rPr>
        <w:t>端界面</w:t>
      </w:r>
    </w:p>
    <w:p w:rsidR="00D344C5" w:rsidRPr="00BF7893" w:rsidRDefault="004E4571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黑体" w:eastAsia="黑体" w:hAnsi="黑体"/>
          <w:color w:val="333333"/>
          <w:sz w:val="32"/>
          <w:szCs w:val="32"/>
        </w:rPr>
      </w:pPr>
      <w:r w:rsidRPr="00BF7893">
        <w:rPr>
          <w:rFonts w:ascii="黑体" w:eastAsia="黑体" w:hAnsi="黑体" w:hint="eastAsia"/>
          <w:color w:val="333333"/>
          <w:sz w:val="32"/>
          <w:szCs w:val="32"/>
        </w:rPr>
        <w:t>六</w:t>
      </w:r>
      <w:r w:rsidR="00D344C5" w:rsidRPr="00BF7893">
        <w:rPr>
          <w:rFonts w:ascii="黑体" w:eastAsia="黑体" w:hAnsi="黑体" w:hint="eastAsia"/>
          <w:color w:val="333333"/>
          <w:sz w:val="32"/>
          <w:szCs w:val="32"/>
        </w:rPr>
        <w:t>、注意事项</w:t>
      </w:r>
    </w:p>
    <w:p w:rsidR="00D344C5" w:rsidRPr="00BF7893" w:rsidRDefault="00FD542C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仿宋_GB2312" w:eastAsia="仿宋_GB2312"/>
          <w:color w:val="333333"/>
          <w:sz w:val="32"/>
          <w:szCs w:val="32"/>
        </w:rPr>
      </w:pPr>
      <w:r w:rsidRPr="00BF7893">
        <w:rPr>
          <w:rFonts w:ascii="仿宋_GB2312" w:eastAsia="仿宋_GB2312" w:hint="eastAsia"/>
          <w:color w:val="333333"/>
          <w:sz w:val="32"/>
          <w:szCs w:val="32"/>
        </w:rPr>
        <w:t>1、C30平台</w:t>
      </w:r>
      <w:r w:rsidR="00E12E2D" w:rsidRPr="00BF7893">
        <w:rPr>
          <w:rFonts w:ascii="仿宋_GB2312" w:eastAsia="仿宋_GB2312" w:hint="eastAsia"/>
          <w:color w:val="333333"/>
          <w:sz w:val="32"/>
          <w:szCs w:val="32"/>
        </w:rPr>
        <w:t>A</w:t>
      </w:r>
      <w:r w:rsidR="00E12E2D" w:rsidRPr="00BF7893">
        <w:rPr>
          <w:rFonts w:ascii="仿宋_GB2312" w:eastAsia="仿宋_GB2312"/>
          <w:color w:val="333333"/>
          <w:sz w:val="32"/>
          <w:szCs w:val="32"/>
        </w:rPr>
        <w:t>PP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须扫描“操作指南”中的二维码下载安装</w:t>
      </w:r>
      <w:r w:rsidR="00C84D36">
        <w:rPr>
          <w:rFonts w:ascii="仿宋_GB2312" w:eastAsia="仿宋_GB2312" w:hint="eastAsia"/>
          <w:color w:val="333333"/>
          <w:sz w:val="32"/>
          <w:szCs w:val="32"/>
        </w:rPr>
        <w:t>，不</w:t>
      </w:r>
      <w:r w:rsidR="009B39DE">
        <w:rPr>
          <w:rFonts w:ascii="仿宋_GB2312" w:eastAsia="仿宋_GB2312" w:hint="eastAsia"/>
          <w:color w:val="333333"/>
          <w:sz w:val="32"/>
          <w:szCs w:val="32"/>
        </w:rPr>
        <w:t>要</w:t>
      </w:r>
      <w:r w:rsidR="00C84D36">
        <w:rPr>
          <w:rFonts w:ascii="仿宋_GB2312" w:eastAsia="仿宋_GB2312" w:hint="eastAsia"/>
          <w:color w:val="333333"/>
          <w:sz w:val="32"/>
          <w:szCs w:val="32"/>
        </w:rPr>
        <w:t>自行搜索安装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；</w:t>
      </w:r>
    </w:p>
    <w:p w:rsidR="00FD542C" w:rsidRPr="00BF7893" w:rsidRDefault="00FD542C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仿宋_GB2312" w:eastAsia="仿宋_GB2312"/>
          <w:color w:val="333333"/>
          <w:sz w:val="32"/>
          <w:szCs w:val="32"/>
        </w:rPr>
      </w:pPr>
      <w:r w:rsidRPr="00BF7893">
        <w:rPr>
          <w:rFonts w:ascii="仿宋_GB2312" w:eastAsia="仿宋_GB2312" w:hint="eastAsia"/>
          <w:color w:val="333333"/>
          <w:sz w:val="32"/>
          <w:szCs w:val="32"/>
        </w:rPr>
        <w:t>2、请选课学生于</w:t>
      </w:r>
      <w:r w:rsidR="00C224BD" w:rsidRPr="00BF7893">
        <w:rPr>
          <w:rFonts w:ascii="仿宋_GB2312" w:eastAsia="仿宋_GB2312" w:hint="eastAsia"/>
          <w:color w:val="333333"/>
          <w:sz w:val="32"/>
          <w:szCs w:val="32"/>
        </w:rPr>
        <w:t>本学期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1</w:t>
      </w:r>
      <w:r w:rsidR="009B39DE">
        <w:rPr>
          <w:rFonts w:ascii="仿宋_GB2312" w:eastAsia="仿宋_GB2312"/>
          <w:color w:val="333333"/>
          <w:sz w:val="32"/>
          <w:szCs w:val="32"/>
        </w:rPr>
        <w:t>4</w:t>
      </w:r>
      <w:r w:rsidR="005E0EB2">
        <w:rPr>
          <w:rFonts w:ascii="仿宋_GB2312" w:eastAsia="仿宋_GB2312" w:hint="eastAsia"/>
          <w:color w:val="333333"/>
          <w:sz w:val="32"/>
          <w:szCs w:val="32"/>
        </w:rPr>
        <w:t>教学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周结束前，</w:t>
      </w:r>
      <w:r w:rsidR="005143E5" w:rsidRPr="00BF7893">
        <w:rPr>
          <w:rFonts w:ascii="仿宋_GB2312" w:eastAsia="仿宋_GB2312" w:hint="eastAsia"/>
          <w:color w:val="333333"/>
          <w:sz w:val="32"/>
          <w:szCs w:val="32"/>
        </w:rPr>
        <w:t>课程视频学习达到</w:t>
      </w:r>
      <w:r w:rsidR="00C224BD" w:rsidRPr="00BF7893">
        <w:rPr>
          <w:rFonts w:ascii="仿宋_GB2312" w:eastAsia="仿宋_GB2312" w:hint="eastAsia"/>
          <w:color w:val="333333"/>
          <w:sz w:val="32"/>
          <w:szCs w:val="32"/>
        </w:rPr>
        <w:t>完成</w:t>
      </w:r>
      <w:r w:rsidR="005143E5" w:rsidRPr="00BF7893">
        <w:rPr>
          <w:rFonts w:ascii="仿宋_GB2312" w:eastAsia="仿宋_GB2312" w:hint="eastAsia"/>
          <w:color w:val="333333"/>
          <w:sz w:val="32"/>
          <w:szCs w:val="32"/>
        </w:rPr>
        <w:t>率1</w:t>
      </w:r>
      <w:r w:rsidR="005143E5" w:rsidRPr="00BF7893">
        <w:rPr>
          <w:rFonts w:ascii="仿宋_GB2312" w:eastAsia="仿宋_GB2312"/>
          <w:color w:val="333333"/>
          <w:sz w:val="32"/>
          <w:szCs w:val="32"/>
        </w:rPr>
        <w:t>00</w:t>
      </w:r>
      <w:r w:rsidR="005143E5" w:rsidRPr="00BF7893">
        <w:rPr>
          <w:rFonts w:ascii="仿宋_GB2312" w:eastAsia="仿宋_GB2312" w:hint="eastAsia"/>
          <w:color w:val="333333"/>
          <w:sz w:val="32"/>
          <w:szCs w:val="32"/>
        </w:rPr>
        <w:t xml:space="preserve">% </w:t>
      </w:r>
      <w:r w:rsidR="009B39DE">
        <w:rPr>
          <w:rFonts w:ascii="仿宋_GB2312" w:eastAsia="仿宋_GB2312" w:hint="eastAsia"/>
          <w:color w:val="333333"/>
          <w:sz w:val="32"/>
          <w:szCs w:val="32"/>
        </w:rPr>
        <w:t>，</w:t>
      </w:r>
      <w:r w:rsidR="00B45E0B" w:rsidRPr="00BF7893">
        <w:rPr>
          <w:rFonts w:ascii="仿宋_GB2312" w:eastAsia="仿宋_GB2312" w:hint="eastAsia"/>
          <w:color w:val="333333"/>
          <w:sz w:val="32"/>
          <w:szCs w:val="32"/>
        </w:rPr>
        <w:t>未</w:t>
      </w:r>
      <w:r w:rsidR="00C224BD" w:rsidRPr="00BF7893">
        <w:rPr>
          <w:rFonts w:ascii="仿宋_GB2312" w:eastAsia="仿宋_GB2312" w:hint="eastAsia"/>
          <w:color w:val="333333"/>
          <w:sz w:val="32"/>
          <w:szCs w:val="32"/>
        </w:rPr>
        <w:t>达到课程视频学习完成率1</w:t>
      </w:r>
      <w:r w:rsidR="00C224BD" w:rsidRPr="00BF7893">
        <w:rPr>
          <w:rFonts w:ascii="仿宋_GB2312" w:eastAsia="仿宋_GB2312"/>
          <w:color w:val="333333"/>
          <w:sz w:val="32"/>
          <w:szCs w:val="32"/>
        </w:rPr>
        <w:t>00</w:t>
      </w:r>
      <w:r w:rsidR="00C224BD" w:rsidRPr="00BF7893">
        <w:rPr>
          <w:rFonts w:ascii="仿宋_GB2312" w:eastAsia="仿宋_GB2312" w:hint="eastAsia"/>
          <w:color w:val="333333"/>
          <w:sz w:val="32"/>
          <w:szCs w:val="32"/>
        </w:rPr>
        <w:t>%的</w:t>
      </w:r>
      <w:r w:rsidR="00B45E0B" w:rsidRPr="00BF7893">
        <w:rPr>
          <w:rFonts w:ascii="仿宋_GB2312" w:eastAsia="仿宋_GB2312" w:hint="eastAsia"/>
          <w:color w:val="333333"/>
          <w:sz w:val="32"/>
          <w:szCs w:val="32"/>
        </w:rPr>
        <w:t>，不能参加期末考试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，并完成平台上</w:t>
      </w:r>
      <w:r w:rsidR="00B45E0B" w:rsidRPr="00BF7893">
        <w:rPr>
          <w:rFonts w:ascii="仿宋_GB2312" w:eastAsia="仿宋_GB2312" w:hint="eastAsia"/>
          <w:color w:val="333333"/>
          <w:sz w:val="32"/>
          <w:szCs w:val="32"/>
        </w:rPr>
        <w:t>的三个</w:t>
      </w:r>
      <w:r w:rsidR="009B39DE">
        <w:rPr>
          <w:rFonts w:ascii="仿宋_GB2312" w:eastAsia="仿宋_GB2312" w:hint="eastAsia"/>
          <w:color w:val="333333"/>
          <w:sz w:val="32"/>
          <w:szCs w:val="32"/>
        </w:rPr>
        <w:t>阶段</w:t>
      </w:r>
      <w:r w:rsidR="00B45E0B" w:rsidRPr="00BF7893">
        <w:rPr>
          <w:rFonts w:ascii="仿宋_GB2312" w:eastAsia="仿宋_GB2312" w:hint="eastAsia"/>
          <w:color w:val="333333"/>
          <w:sz w:val="32"/>
          <w:szCs w:val="32"/>
        </w:rPr>
        <w:t>考试，</w:t>
      </w:r>
      <w:r w:rsidR="00B83937" w:rsidRPr="00BF7893">
        <w:rPr>
          <w:rFonts w:ascii="仿宋_GB2312" w:eastAsia="仿宋_GB2312" w:hint="eastAsia"/>
          <w:color w:val="333333"/>
          <w:sz w:val="32"/>
          <w:szCs w:val="32"/>
        </w:rPr>
        <w:t>课程</w:t>
      </w:r>
      <w:r w:rsidR="00B45E0B" w:rsidRPr="00BF7893">
        <w:rPr>
          <w:rFonts w:ascii="仿宋_GB2312" w:eastAsia="仿宋_GB2312" w:hint="eastAsia"/>
          <w:color w:val="333333"/>
          <w:sz w:val="32"/>
          <w:szCs w:val="32"/>
        </w:rPr>
        <w:t>学习时间结束，平台将自动关闭该课程的学习</w:t>
      </w:r>
      <w:r w:rsidR="009B39DE">
        <w:rPr>
          <w:rFonts w:ascii="仿宋_GB2312" w:eastAsia="仿宋_GB2312" w:hint="eastAsia"/>
          <w:color w:val="333333"/>
          <w:sz w:val="32"/>
          <w:szCs w:val="32"/>
        </w:rPr>
        <w:t>和线上阶段考试</w:t>
      </w:r>
      <w:r w:rsidR="00B45E0B" w:rsidRPr="00BF7893">
        <w:rPr>
          <w:rFonts w:ascii="仿宋_GB2312" w:eastAsia="仿宋_GB2312" w:hint="eastAsia"/>
          <w:color w:val="333333"/>
          <w:sz w:val="32"/>
          <w:szCs w:val="32"/>
        </w:rPr>
        <w:t>。</w:t>
      </w:r>
    </w:p>
    <w:p w:rsidR="00514AD9" w:rsidRPr="00BF7893" w:rsidRDefault="00514AD9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仿宋_GB2312" w:eastAsia="仿宋_GB2312"/>
          <w:color w:val="333333"/>
          <w:sz w:val="32"/>
          <w:szCs w:val="32"/>
        </w:rPr>
      </w:pPr>
      <w:r w:rsidRPr="00BF7893">
        <w:rPr>
          <w:rFonts w:ascii="仿宋_GB2312" w:eastAsia="仿宋_GB2312" w:hint="eastAsia"/>
          <w:color w:val="333333"/>
          <w:sz w:val="32"/>
          <w:szCs w:val="32"/>
        </w:rPr>
        <w:t>3、课程结束，</w:t>
      </w:r>
      <w:r w:rsidR="00B83937" w:rsidRPr="00BF7893">
        <w:rPr>
          <w:rFonts w:ascii="仿宋_GB2312" w:eastAsia="仿宋_GB2312" w:hint="eastAsia"/>
          <w:color w:val="333333"/>
          <w:sz w:val="32"/>
          <w:szCs w:val="32"/>
        </w:rPr>
        <w:t>学校</w:t>
      </w:r>
      <w:r w:rsidR="00FC5D1E">
        <w:rPr>
          <w:rFonts w:ascii="仿宋_GB2312" w:eastAsia="仿宋_GB2312" w:hint="eastAsia"/>
          <w:color w:val="333333"/>
          <w:sz w:val="32"/>
          <w:szCs w:val="32"/>
        </w:rPr>
        <w:t>将</w:t>
      </w:r>
      <w:r w:rsidR="00B83937" w:rsidRPr="00BF7893">
        <w:rPr>
          <w:rFonts w:ascii="仿宋_GB2312" w:eastAsia="仿宋_GB2312" w:hint="eastAsia"/>
          <w:color w:val="333333"/>
          <w:sz w:val="32"/>
          <w:szCs w:val="32"/>
        </w:rPr>
        <w:t>统一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组织线下考试</w:t>
      </w:r>
      <w:r w:rsidR="00DD72F7" w:rsidRPr="00BF7893">
        <w:rPr>
          <w:rFonts w:ascii="仿宋_GB2312" w:eastAsia="仿宋_GB2312" w:hint="eastAsia"/>
          <w:color w:val="333333"/>
          <w:sz w:val="32"/>
          <w:szCs w:val="32"/>
        </w:rPr>
        <w:t>，线下考试占比4</w:t>
      </w:r>
      <w:r w:rsidR="00DD72F7" w:rsidRPr="00BF7893">
        <w:rPr>
          <w:rFonts w:ascii="仿宋_GB2312" w:eastAsia="仿宋_GB2312"/>
          <w:color w:val="333333"/>
          <w:sz w:val="32"/>
          <w:szCs w:val="32"/>
        </w:rPr>
        <w:t>0</w:t>
      </w:r>
      <w:r w:rsidR="00DD72F7" w:rsidRPr="00BF7893">
        <w:rPr>
          <w:rFonts w:ascii="仿宋_GB2312" w:eastAsia="仿宋_GB2312" w:hint="eastAsia"/>
          <w:color w:val="333333"/>
          <w:sz w:val="32"/>
          <w:szCs w:val="32"/>
        </w:rPr>
        <w:t>%</w:t>
      </w:r>
      <w:r w:rsidRPr="00BF7893">
        <w:rPr>
          <w:rFonts w:ascii="仿宋_GB2312" w:eastAsia="仿宋_GB2312" w:hint="eastAsia"/>
          <w:color w:val="333333"/>
          <w:sz w:val="32"/>
          <w:szCs w:val="32"/>
        </w:rPr>
        <w:t>。</w:t>
      </w:r>
    </w:p>
    <w:p w:rsidR="007110AB" w:rsidRPr="00BF7893" w:rsidRDefault="00DD72F7" w:rsidP="007507A7">
      <w:pPr>
        <w:pStyle w:val="a3"/>
        <w:shd w:val="clear" w:color="auto" w:fill="FFFFFF"/>
        <w:spacing w:before="0" w:beforeAutospacing="0" w:after="0" w:afterAutospacing="0" w:line="270" w:lineRule="atLeast"/>
        <w:ind w:firstLine="480"/>
        <w:rPr>
          <w:rFonts w:ascii="仿宋_GB2312" w:eastAsia="仿宋_GB2312"/>
          <w:color w:val="333333"/>
          <w:sz w:val="32"/>
          <w:szCs w:val="32"/>
        </w:rPr>
      </w:pPr>
      <w:r w:rsidRPr="00BF7893">
        <w:rPr>
          <w:rFonts w:ascii="仿宋_GB2312" w:eastAsia="仿宋_GB2312"/>
          <w:color w:val="333333"/>
          <w:sz w:val="32"/>
          <w:szCs w:val="32"/>
        </w:rPr>
        <w:t>4</w:t>
      </w:r>
      <w:r w:rsidR="007110AB" w:rsidRPr="00BF7893">
        <w:rPr>
          <w:rFonts w:ascii="仿宋_GB2312" w:eastAsia="仿宋_GB2312" w:hint="eastAsia"/>
          <w:color w:val="333333"/>
          <w:sz w:val="32"/>
          <w:szCs w:val="32"/>
        </w:rPr>
        <w:t>、</w:t>
      </w:r>
      <w:r w:rsidR="00514AD9" w:rsidRPr="00BF7893">
        <w:rPr>
          <w:rFonts w:ascii="仿宋_GB2312" w:eastAsia="仿宋_GB2312" w:hint="eastAsia"/>
          <w:color w:val="333333"/>
          <w:sz w:val="32"/>
          <w:szCs w:val="32"/>
        </w:rPr>
        <w:t>学习过程中，若有不明事宜，</w:t>
      </w:r>
      <w:r w:rsidR="003C581C">
        <w:rPr>
          <w:rFonts w:ascii="仿宋_GB2312" w:eastAsia="仿宋_GB2312" w:hint="eastAsia"/>
          <w:color w:val="333333"/>
          <w:sz w:val="32"/>
          <w:szCs w:val="32"/>
        </w:rPr>
        <w:t>请咨询所在班级授课教师。</w:t>
      </w:r>
    </w:p>
    <w:p w:rsidR="007507A7" w:rsidRPr="00BF7893" w:rsidRDefault="00F14D17" w:rsidP="007507A7">
      <w:pPr>
        <w:jc w:val="left"/>
        <w:rPr>
          <w:rFonts w:ascii="仿宋_GB2312" w:eastAsia="仿宋_GB2312"/>
          <w:b/>
          <w:sz w:val="32"/>
          <w:szCs w:val="32"/>
        </w:rPr>
      </w:pPr>
      <w:r w:rsidRPr="00BF7893">
        <w:rPr>
          <w:rFonts w:ascii="仿宋_GB2312" w:eastAsia="仿宋_GB2312"/>
          <w:b/>
          <w:sz w:val="32"/>
          <w:szCs w:val="32"/>
        </w:rPr>
        <w:t xml:space="preserve">                             </w:t>
      </w:r>
    </w:p>
    <w:p w:rsidR="00F14D17" w:rsidRPr="00BF7893" w:rsidRDefault="00F14D17" w:rsidP="007507A7">
      <w:pPr>
        <w:jc w:val="left"/>
        <w:rPr>
          <w:rFonts w:ascii="仿宋_GB2312" w:eastAsia="仿宋_GB2312"/>
          <w:b/>
          <w:sz w:val="32"/>
          <w:szCs w:val="32"/>
        </w:rPr>
      </w:pPr>
    </w:p>
    <w:p w:rsidR="00F14D17" w:rsidRPr="00BF7893" w:rsidRDefault="00F14D17" w:rsidP="007507A7">
      <w:pPr>
        <w:jc w:val="left"/>
        <w:rPr>
          <w:rFonts w:ascii="仿宋_GB2312" w:eastAsia="仿宋_GB2312"/>
          <w:sz w:val="32"/>
          <w:szCs w:val="32"/>
        </w:rPr>
      </w:pPr>
      <w:r w:rsidRPr="00BF7893">
        <w:rPr>
          <w:rFonts w:ascii="仿宋_GB2312" w:eastAsia="仿宋_GB2312" w:hint="eastAsia"/>
          <w:b/>
          <w:sz w:val="32"/>
          <w:szCs w:val="32"/>
        </w:rPr>
        <w:t xml:space="preserve"> </w:t>
      </w:r>
      <w:r w:rsidRPr="00BF7893">
        <w:rPr>
          <w:rFonts w:ascii="仿宋_GB2312" w:eastAsia="仿宋_GB2312"/>
          <w:b/>
          <w:sz w:val="32"/>
          <w:szCs w:val="32"/>
        </w:rPr>
        <w:t xml:space="preserve">                         </w:t>
      </w:r>
      <w:r w:rsidRPr="00BF7893">
        <w:rPr>
          <w:rFonts w:ascii="仿宋_GB2312" w:eastAsia="仿宋_GB2312" w:hint="eastAsia"/>
          <w:sz w:val="32"/>
          <w:szCs w:val="32"/>
        </w:rPr>
        <w:t>大学生</w:t>
      </w:r>
      <w:r w:rsidR="009B39DE">
        <w:rPr>
          <w:rFonts w:ascii="仿宋_GB2312" w:eastAsia="仿宋_GB2312" w:hint="eastAsia"/>
          <w:sz w:val="32"/>
          <w:szCs w:val="32"/>
        </w:rPr>
        <w:t>国家</w:t>
      </w:r>
      <w:r w:rsidRPr="00BF7893">
        <w:rPr>
          <w:rFonts w:ascii="仿宋_GB2312" w:eastAsia="仿宋_GB2312" w:hint="eastAsia"/>
          <w:sz w:val="32"/>
          <w:szCs w:val="32"/>
        </w:rPr>
        <w:t>安全教育教研室</w:t>
      </w:r>
    </w:p>
    <w:p w:rsidR="00F14D17" w:rsidRPr="00BF7893" w:rsidRDefault="00F14D17" w:rsidP="007507A7">
      <w:pPr>
        <w:jc w:val="left"/>
        <w:rPr>
          <w:rFonts w:ascii="仿宋_GB2312" w:eastAsia="仿宋_GB2312"/>
          <w:sz w:val="32"/>
          <w:szCs w:val="32"/>
        </w:rPr>
      </w:pPr>
      <w:r w:rsidRPr="00BF7893">
        <w:rPr>
          <w:rFonts w:ascii="仿宋_GB2312" w:eastAsia="仿宋_GB2312" w:hint="eastAsia"/>
          <w:sz w:val="32"/>
          <w:szCs w:val="32"/>
        </w:rPr>
        <w:t xml:space="preserve"> </w:t>
      </w:r>
      <w:r w:rsidRPr="00BF7893">
        <w:rPr>
          <w:rFonts w:ascii="仿宋_GB2312" w:eastAsia="仿宋_GB2312"/>
          <w:sz w:val="32"/>
          <w:szCs w:val="32"/>
        </w:rPr>
        <w:t xml:space="preserve">                            202</w:t>
      </w:r>
      <w:r w:rsidR="009B39DE">
        <w:rPr>
          <w:rFonts w:ascii="仿宋_GB2312" w:eastAsia="仿宋_GB2312"/>
          <w:sz w:val="32"/>
          <w:szCs w:val="32"/>
        </w:rPr>
        <w:t>6</w:t>
      </w:r>
      <w:r w:rsidRPr="00BF7893">
        <w:rPr>
          <w:rFonts w:ascii="仿宋_GB2312" w:eastAsia="仿宋_GB2312" w:hint="eastAsia"/>
          <w:sz w:val="32"/>
          <w:szCs w:val="32"/>
        </w:rPr>
        <w:t>年</w:t>
      </w:r>
      <w:r w:rsidR="00AE0BF2" w:rsidRPr="00BF7893">
        <w:rPr>
          <w:rFonts w:ascii="仿宋_GB2312" w:eastAsia="仿宋_GB2312"/>
          <w:sz w:val="32"/>
          <w:szCs w:val="32"/>
        </w:rPr>
        <w:t>3</w:t>
      </w:r>
      <w:r w:rsidRPr="00BF7893">
        <w:rPr>
          <w:rFonts w:ascii="仿宋_GB2312" w:eastAsia="仿宋_GB2312" w:hint="eastAsia"/>
          <w:sz w:val="32"/>
          <w:szCs w:val="32"/>
        </w:rPr>
        <w:t>月</w:t>
      </w:r>
      <w:r w:rsidR="00BF7893">
        <w:rPr>
          <w:rFonts w:ascii="仿宋_GB2312" w:eastAsia="仿宋_GB2312"/>
          <w:sz w:val="32"/>
          <w:szCs w:val="32"/>
        </w:rPr>
        <w:t>2</w:t>
      </w:r>
      <w:r w:rsidR="00994961">
        <w:rPr>
          <w:rFonts w:ascii="仿宋_GB2312" w:eastAsia="仿宋_GB2312"/>
          <w:sz w:val="32"/>
          <w:szCs w:val="32"/>
        </w:rPr>
        <w:t>6</w:t>
      </w:r>
      <w:r w:rsidRPr="00BF7893">
        <w:rPr>
          <w:rFonts w:ascii="仿宋_GB2312" w:eastAsia="仿宋_GB2312" w:hint="eastAsia"/>
          <w:sz w:val="32"/>
          <w:szCs w:val="32"/>
        </w:rPr>
        <w:t>日</w:t>
      </w:r>
    </w:p>
    <w:bookmarkEnd w:id="0"/>
    <w:p w:rsidR="00FD1DCD" w:rsidRPr="00791488" w:rsidRDefault="00FD1DCD">
      <w:pPr>
        <w:rPr>
          <w:rFonts w:ascii="仿宋_GB2312" w:eastAsia="仿宋_GB2312"/>
          <w:sz w:val="28"/>
          <w:szCs w:val="28"/>
        </w:rPr>
      </w:pPr>
    </w:p>
    <w:sectPr w:rsidR="00FD1DCD" w:rsidRPr="007914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3504" w:rsidRDefault="00593504" w:rsidP="00097458">
      <w:r>
        <w:separator/>
      </w:r>
    </w:p>
  </w:endnote>
  <w:endnote w:type="continuationSeparator" w:id="0">
    <w:p w:rsidR="00593504" w:rsidRDefault="00593504" w:rsidP="000974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3504" w:rsidRDefault="00593504" w:rsidP="00097458">
      <w:r>
        <w:separator/>
      </w:r>
    </w:p>
  </w:footnote>
  <w:footnote w:type="continuationSeparator" w:id="0">
    <w:p w:rsidR="00593504" w:rsidRDefault="00593504" w:rsidP="000974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A7D52"/>
    <w:multiLevelType w:val="hybridMultilevel"/>
    <w:tmpl w:val="2564F206"/>
    <w:lvl w:ilvl="0" w:tplc="890CF9F4">
      <w:start w:val="1"/>
      <w:numFmt w:val="japaneseCounting"/>
      <w:lvlText w:val="%1、"/>
      <w:lvlJc w:val="left"/>
      <w:pPr>
        <w:ind w:left="720" w:hanging="720"/>
      </w:pPr>
      <w:rPr>
        <w:rFonts w:eastAsia="黑体" w:hint="default"/>
        <w:color w:val="000000" w:themeColor="text1"/>
        <w:sz w:val="30"/>
        <w:lang w:val="en-US"/>
      </w:rPr>
    </w:lvl>
    <w:lvl w:ilvl="1" w:tplc="793A2462">
      <w:start w:val="1"/>
      <w:numFmt w:val="decimal"/>
      <w:lvlText w:val="%2、"/>
      <w:lvlJc w:val="left"/>
      <w:pPr>
        <w:ind w:left="1140" w:hanging="720"/>
      </w:pPr>
      <w:rPr>
        <w:rFonts w:eastAsia="宋体" w:hint="default"/>
        <w:sz w:val="30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DCD"/>
    <w:rsid w:val="000014B1"/>
    <w:rsid w:val="0003431F"/>
    <w:rsid w:val="00045F6F"/>
    <w:rsid w:val="00046AE0"/>
    <w:rsid w:val="00075D4B"/>
    <w:rsid w:val="00091DFB"/>
    <w:rsid w:val="00097458"/>
    <w:rsid w:val="000B6B76"/>
    <w:rsid w:val="000D25E7"/>
    <w:rsid w:val="001E6F0F"/>
    <w:rsid w:val="002111D5"/>
    <w:rsid w:val="0027352A"/>
    <w:rsid w:val="00277CC5"/>
    <w:rsid w:val="002904EB"/>
    <w:rsid w:val="002E58CC"/>
    <w:rsid w:val="003561FC"/>
    <w:rsid w:val="00357FE8"/>
    <w:rsid w:val="003662E3"/>
    <w:rsid w:val="003C581C"/>
    <w:rsid w:val="003E036A"/>
    <w:rsid w:val="004556B5"/>
    <w:rsid w:val="00463BB6"/>
    <w:rsid w:val="004B5AEE"/>
    <w:rsid w:val="004E4571"/>
    <w:rsid w:val="004F61B9"/>
    <w:rsid w:val="005143E5"/>
    <w:rsid w:val="00514AD9"/>
    <w:rsid w:val="005175D7"/>
    <w:rsid w:val="005419B2"/>
    <w:rsid w:val="00593504"/>
    <w:rsid w:val="005E0EB2"/>
    <w:rsid w:val="00655E23"/>
    <w:rsid w:val="0066495E"/>
    <w:rsid w:val="006D1748"/>
    <w:rsid w:val="007023BE"/>
    <w:rsid w:val="007110AB"/>
    <w:rsid w:val="0072386E"/>
    <w:rsid w:val="00746371"/>
    <w:rsid w:val="007507A7"/>
    <w:rsid w:val="00791488"/>
    <w:rsid w:val="0080268C"/>
    <w:rsid w:val="00892935"/>
    <w:rsid w:val="00960BBD"/>
    <w:rsid w:val="009647EE"/>
    <w:rsid w:val="0098408C"/>
    <w:rsid w:val="00994961"/>
    <w:rsid w:val="009A445B"/>
    <w:rsid w:val="009B39DE"/>
    <w:rsid w:val="00A85584"/>
    <w:rsid w:val="00A86688"/>
    <w:rsid w:val="00AE0BF2"/>
    <w:rsid w:val="00AF737A"/>
    <w:rsid w:val="00B07CAC"/>
    <w:rsid w:val="00B45E0B"/>
    <w:rsid w:val="00B46DB2"/>
    <w:rsid w:val="00B83937"/>
    <w:rsid w:val="00B94D02"/>
    <w:rsid w:val="00BF7893"/>
    <w:rsid w:val="00C05FE5"/>
    <w:rsid w:val="00C15B6E"/>
    <w:rsid w:val="00C224BD"/>
    <w:rsid w:val="00C24AFD"/>
    <w:rsid w:val="00C84D36"/>
    <w:rsid w:val="00CB1F39"/>
    <w:rsid w:val="00CB26C7"/>
    <w:rsid w:val="00CF680A"/>
    <w:rsid w:val="00D344C5"/>
    <w:rsid w:val="00D62DA6"/>
    <w:rsid w:val="00DB19D4"/>
    <w:rsid w:val="00DC07BA"/>
    <w:rsid w:val="00DD72F7"/>
    <w:rsid w:val="00E12E2D"/>
    <w:rsid w:val="00E726E7"/>
    <w:rsid w:val="00E8070F"/>
    <w:rsid w:val="00ED692C"/>
    <w:rsid w:val="00EF412E"/>
    <w:rsid w:val="00F14D17"/>
    <w:rsid w:val="00FC5D1E"/>
    <w:rsid w:val="00FD1DCD"/>
    <w:rsid w:val="00FD542C"/>
    <w:rsid w:val="00FE79A7"/>
    <w:rsid w:val="00FF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7999BD"/>
  <w15:chartTrackingRefBased/>
  <w15:docId w15:val="{28A0AFF2-F55C-4013-ABB3-D59B30D34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qFormat/>
    <w:rsid w:val="007507A7"/>
    <w:pPr>
      <w:keepNext/>
      <w:keepLines/>
      <w:tabs>
        <w:tab w:val="left" w:pos="575"/>
      </w:tabs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507A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507A7"/>
    <w:rPr>
      <w:b/>
      <w:bCs/>
    </w:rPr>
  </w:style>
  <w:style w:type="character" w:customStyle="1" w:styleId="20">
    <w:name w:val="标题 2 字符"/>
    <w:basedOn w:val="a0"/>
    <w:link w:val="2"/>
    <w:qFormat/>
    <w:rsid w:val="007507A7"/>
    <w:rPr>
      <w:rFonts w:ascii="Calibri Light" w:eastAsia="宋体" w:hAnsi="Calibri Light" w:cs="Times New Roman"/>
      <w:b/>
      <w:bCs/>
      <w:sz w:val="32"/>
      <w:szCs w:val="32"/>
    </w:rPr>
  </w:style>
  <w:style w:type="paragraph" w:styleId="a5">
    <w:name w:val="Body Text"/>
    <w:basedOn w:val="a"/>
    <w:link w:val="a6"/>
    <w:uiPriority w:val="99"/>
    <w:semiHidden/>
    <w:unhideWhenUsed/>
    <w:rsid w:val="007507A7"/>
    <w:pPr>
      <w:spacing w:after="120"/>
    </w:pPr>
  </w:style>
  <w:style w:type="character" w:customStyle="1" w:styleId="a6">
    <w:name w:val="正文文本 字符"/>
    <w:basedOn w:val="a0"/>
    <w:link w:val="a5"/>
    <w:uiPriority w:val="99"/>
    <w:semiHidden/>
    <w:rsid w:val="007507A7"/>
  </w:style>
  <w:style w:type="paragraph" w:styleId="a7">
    <w:name w:val="Body Text First Indent"/>
    <w:basedOn w:val="a5"/>
    <w:link w:val="a8"/>
    <w:uiPriority w:val="99"/>
    <w:unhideWhenUsed/>
    <w:rsid w:val="007507A7"/>
    <w:pPr>
      <w:ind w:firstLineChars="100" w:firstLine="420"/>
    </w:pPr>
    <w:rPr>
      <w:rFonts w:ascii="Calibri" w:eastAsia="宋体" w:hAnsi="Calibri" w:cs="Times New Roman"/>
    </w:rPr>
  </w:style>
  <w:style w:type="character" w:customStyle="1" w:styleId="a8">
    <w:name w:val="正文文本首行缩进 字符"/>
    <w:basedOn w:val="a6"/>
    <w:link w:val="a7"/>
    <w:uiPriority w:val="99"/>
    <w:rsid w:val="007507A7"/>
    <w:rPr>
      <w:rFonts w:ascii="Calibri" w:eastAsia="宋体" w:hAnsi="Calibri" w:cs="Times New Roman"/>
    </w:rPr>
  </w:style>
  <w:style w:type="paragraph" w:customStyle="1" w:styleId="a9">
    <w:name w:val="文字"/>
    <w:basedOn w:val="a"/>
    <w:qFormat/>
    <w:rsid w:val="007507A7"/>
    <w:pPr>
      <w:ind w:firstLineChars="200" w:firstLine="200"/>
      <w:jc w:val="left"/>
    </w:pPr>
    <w:rPr>
      <w:rFonts w:ascii="Times New Roman" w:eastAsia="宋体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7507A7"/>
    <w:pPr>
      <w:ind w:firstLineChars="200" w:firstLine="420"/>
    </w:pPr>
    <w:rPr>
      <w:rFonts w:ascii="Calibri" w:eastAsia="宋体" w:hAnsi="Calibri" w:cs="Times New Roman"/>
    </w:rPr>
  </w:style>
  <w:style w:type="paragraph" w:styleId="ab">
    <w:name w:val="header"/>
    <w:basedOn w:val="a"/>
    <w:link w:val="ac"/>
    <w:uiPriority w:val="99"/>
    <w:unhideWhenUsed/>
    <w:rsid w:val="000974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097458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0974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09745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7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windons</cp:lastModifiedBy>
  <cp:revision>49</cp:revision>
  <dcterms:created xsi:type="dcterms:W3CDTF">2024-05-14T02:50:00Z</dcterms:created>
  <dcterms:modified xsi:type="dcterms:W3CDTF">2026-03-30T06:56:00Z</dcterms:modified>
</cp:coreProperties>
</file>